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B1C" w:rsidRDefault="007F6B1C" w:rsidP="007334D2">
      <w:pPr>
        <w:spacing w:after="0"/>
        <w:jc w:val="center"/>
        <w:rPr>
          <w:rFonts w:ascii="Times New Roman" w:eastAsia="Times New Roman" w:hAnsi="Times New Roman" w:cs="PT Bold Heading"/>
          <w:sz w:val="32"/>
          <w:szCs w:val="32"/>
          <w:rtl/>
          <w:lang w:bidi="ar-IQ"/>
        </w:rPr>
      </w:pPr>
      <w:r w:rsidRPr="002F1E83">
        <w:rPr>
          <w:rFonts w:ascii="Simplified Arabic" w:eastAsia="Times New Roman" w:hAnsi="Simplified Arabic" w:cs="PT Bold Heading"/>
          <w:b/>
          <w:bCs/>
          <w:sz w:val="36"/>
          <w:szCs w:val="36"/>
          <w:rtl/>
          <w:lang w:bidi="ar-IQ"/>
        </w:rPr>
        <w:t>البـــاب</w:t>
      </w:r>
      <w:r>
        <w:rPr>
          <w:rFonts w:ascii="Simplified Arabic" w:eastAsia="Times New Roman" w:hAnsi="Simplified Arabic" w:cs="PT Bold Heading" w:hint="cs"/>
          <w:b/>
          <w:bCs/>
          <w:sz w:val="36"/>
          <w:szCs w:val="36"/>
          <w:rtl/>
          <w:lang w:bidi="ar-IQ"/>
        </w:rPr>
        <w:t xml:space="preserve"> الرابع</w:t>
      </w:r>
    </w:p>
    <w:p w:rsidR="00934948" w:rsidRDefault="007A6619" w:rsidP="00934948">
      <w:pPr>
        <w:spacing w:after="0"/>
        <w:jc w:val="both"/>
        <w:rPr>
          <w:rFonts w:ascii="Times New Roman" w:eastAsia="Times New Roman" w:hAnsi="Times New Roman" w:cs="PT Bold Heading"/>
          <w:sz w:val="32"/>
          <w:szCs w:val="32"/>
          <w:rtl/>
          <w:lang w:bidi="ar-IQ"/>
        </w:rPr>
      </w:pPr>
      <w:r w:rsidRPr="007A6619">
        <w:rPr>
          <w:rFonts w:ascii="Times New Roman" w:eastAsia="Times New Roman" w:hAnsi="Times New Roman" w:cs="PT Bold Heading" w:hint="cs"/>
          <w:sz w:val="32"/>
          <w:szCs w:val="32"/>
          <w:rtl/>
          <w:lang w:bidi="ar-IQ"/>
        </w:rPr>
        <w:t>4</w:t>
      </w:r>
      <w:r w:rsidR="008A5A04" w:rsidRPr="00923150">
        <w:rPr>
          <w:rFonts w:ascii="Times New Roman" w:eastAsia="Times New Roman" w:hAnsi="Times New Roman" w:cs="PT Bold Heading" w:hint="cs"/>
          <w:sz w:val="32"/>
          <w:szCs w:val="32"/>
          <w:rtl/>
          <w:lang w:bidi="ar-IQ"/>
        </w:rPr>
        <w:t>- عرض النتائج وتحليلها ومناقشتها</w:t>
      </w:r>
      <w:r w:rsidR="00EE3117" w:rsidRPr="00923150">
        <w:rPr>
          <w:rFonts w:ascii="Times New Roman" w:eastAsia="Times New Roman" w:hAnsi="Times New Roman" w:cs="PT Bold Heading" w:hint="cs"/>
          <w:sz w:val="32"/>
          <w:szCs w:val="32"/>
          <w:rtl/>
          <w:lang w:bidi="ar-IQ"/>
        </w:rPr>
        <w:t>:</w:t>
      </w:r>
    </w:p>
    <w:p w:rsidR="008A5A04" w:rsidRPr="00934948" w:rsidRDefault="008A5A04" w:rsidP="00335D64">
      <w:pPr>
        <w:spacing w:after="0"/>
        <w:ind w:firstLine="720"/>
        <w:jc w:val="both"/>
        <w:rPr>
          <w:rFonts w:ascii="Times New Roman" w:eastAsia="Times New Roman" w:hAnsi="Times New Roman" w:cs="PT Bold Heading"/>
          <w:sz w:val="32"/>
          <w:szCs w:val="32"/>
          <w:rtl/>
          <w:lang w:bidi="ar-IQ"/>
        </w:rPr>
      </w:pPr>
      <w:r w:rsidRPr="00B01B8B">
        <w:rPr>
          <w:rFonts w:ascii="Times New Roman" w:eastAsia="Times New Roman" w:hAnsi="Times New Roman" w:cs="Simplified Arabic" w:hint="cs"/>
          <w:sz w:val="32"/>
          <w:szCs w:val="32"/>
          <w:rtl/>
          <w:lang w:bidi="ar-IQ"/>
        </w:rPr>
        <w:t>بغية الوصول الى تحقيق أهداف البحث والتحقق من صحة الفروض التي افترضها الباحث وبعد معالجة البيانات التي حصل عليها الباحث</w:t>
      </w:r>
      <w:r w:rsidR="00EE1628" w:rsidRPr="00B01B8B">
        <w:rPr>
          <w:rFonts w:ascii="Times New Roman" w:eastAsia="Times New Roman" w:hAnsi="Times New Roman" w:cs="Simplified Arabic" w:hint="cs"/>
          <w:sz w:val="32"/>
          <w:szCs w:val="32"/>
          <w:rtl/>
          <w:lang w:bidi="ar-IQ"/>
        </w:rPr>
        <w:t xml:space="preserve"> خلال الاختبارات والقياسات التي اجراها خلال بحثه تم الحصول على النتائج التي لابد من عرضها وتحليلها ومناقشتها للوقوف على </w:t>
      </w:r>
      <w:r w:rsidR="00FC7BDA">
        <w:rPr>
          <w:rFonts w:ascii="Times New Roman" w:eastAsia="Times New Roman" w:hAnsi="Times New Roman" w:cs="Simplified Arabic" w:hint="cs"/>
          <w:sz w:val="32"/>
          <w:szCs w:val="32"/>
          <w:rtl/>
          <w:lang w:bidi="ar-IQ"/>
        </w:rPr>
        <w:t xml:space="preserve">معرفة مدى </w:t>
      </w:r>
      <w:r w:rsidR="00EE1628" w:rsidRPr="00B01B8B">
        <w:rPr>
          <w:rFonts w:ascii="Times New Roman" w:eastAsia="Times New Roman" w:hAnsi="Times New Roman" w:cs="Simplified Arabic" w:hint="cs"/>
          <w:sz w:val="32"/>
          <w:szCs w:val="32"/>
          <w:rtl/>
          <w:lang w:bidi="ar-IQ"/>
        </w:rPr>
        <w:t xml:space="preserve">تأثير </w:t>
      </w:r>
      <w:r w:rsidR="00FC7BDA">
        <w:rPr>
          <w:rFonts w:ascii="Times New Roman" w:eastAsia="Times New Roman" w:hAnsi="Times New Roman" w:cs="Simplified Arabic" w:hint="cs"/>
          <w:sz w:val="32"/>
          <w:szCs w:val="32"/>
          <w:rtl/>
          <w:lang w:bidi="ar-IQ"/>
        </w:rPr>
        <w:t xml:space="preserve">الاساليب التدريبية المستخدمة في انجاز سباحة </w:t>
      </w:r>
      <w:r w:rsidR="00335D64">
        <w:rPr>
          <w:rFonts w:ascii="Times New Roman" w:eastAsia="Times New Roman" w:hAnsi="Times New Roman" w:cs="Simplified Arabic" w:hint="cs"/>
          <w:sz w:val="32"/>
          <w:szCs w:val="32"/>
          <w:rtl/>
          <w:lang w:bidi="ar-IQ"/>
        </w:rPr>
        <w:t>(</w:t>
      </w:r>
      <w:r w:rsidR="00335D64">
        <w:rPr>
          <w:rFonts w:ascii="Times New Roman" w:eastAsia="Times New Roman" w:hAnsi="Times New Roman" w:cs="Simplified Arabic" w:hint="cs"/>
          <w:sz w:val="32"/>
          <w:szCs w:val="32"/>
          <w:rtl/>
          <w:lang w:bidi="ar-IQ"/>
        </w:rPr>
        <w:t>100م</w:t>
      </w:r>
      <w:r w:rsidR="00335D64">
        <w:rPr>
          <w:rFonts w:ascii="Times New Roman" w:eastAsia="Times New Roman" w:hAnsi="Times New Roman" w:cs="Simplified Arabic" w:hint="cs"/>
          <w:sz w:val="32"/>
          <w:szCs w:val="32"/>
          <w:rtl/>
          <w:lang w:bidi="ar-IQ"/>
        </w:rPr>
        <w:t>)</w:t>
      </w:r>
      <w:r w:rsidR="00FC7BDA">
        <w:rPr>
          <w:rFonts w:ascii="Times New Roman" w:eastAsia="Times New Roman" w:hAnsi="Times New Roman" w:cs="Simplified Arabic" w:hint="cs"/>
          <w:sz w:val="32"/>
          <w:szCs w:val="32"/>
          <w:rtl/>
          <w:lang w:bidi="ar-IQ"/>
        </w:rPr>
        <w:t xml:space="preserve"> فراشة</w:t>
      </w:r>
      <w:r w:rsidR="00EE1628" w:rsidRPr="001F4A79">
        <w:rPr>
          <w:rFonts w:ascii="Times New Roman" w:eastAsia="Times New Roman" w:hAnsi="Times New Roman" w:cs="Simplified Arabic" w:hint="cs"/>
          <w:sz w:val="32"/>
          <w:szCs w:val="32"/>
          <w:rtl/>
          <w:lang w:bidi="ar-IQ"/>
        </w:rPr>
        <w:t>.</w:t>
      </w:r>
    </w:p>
    <w:p w:rsidR="00EE1628" w:rsidRPr="001F4A79" w:rsidRDefault="00EE1628" w:rsidP="00FC7BDA">
      <w:pPr>
        <w:jc w:val="both"/>
        <w:rPr>
          <w:rFonts w:ascii="Times New Roman" w:eastAsia="Times New Roman" w:hAnsi="Times New Roman" w:cs="Simplified Arabic"/>
          <w:sz w:val="32"/>
          <w:szCs w:val="32"/>
          <w:rtl/>
          <w:lang w:eastAsia="ar-SA" w:bidi="ar-IQ"/>
        </w:rPr>
      </w:pPr>
      <w:r w:rsidRPr="001F4A79">
        <w:rPr>
          <w:rFonts w:ascii="Times New Roman" w:eastAsia="Times New Roman" w:hAnsi="Times New Roman" w:cs="Simplified Arabic" w:hint="cs"/>
          <w:sz w:val="32"/>
          <w:szCs w:val="32"/>
          <w:rtl/>
          <w:lang w:eastAsia="ar-SA" w:bidi="ar-IQ"/>
        </w:rPr>
        <w:tab/>
      </w:r>
      <w:r w:rsidRPr="00B01B8B">
        <w:rPr>
          <w:rFonts w:ascii="Times New Roman" w:eastAsia="Times New Roman" w:hAnsi="Times New Roman" w:cs="Simplified Arabic" w:hint="cs"/>
          <w:sz w:val="32"/>
          <w:szCs w:val="32"/>
          <w:rtl/>
          <w:lang w:eastAsia="ar-SA" w:bidi="ar-IQ"/>
        </w:rPr>
        <w:t xml:space="preserve">عليه قام الباحث بعرض نتائجه وتحليلها ومن ثم مناقشة النتائج للمقارنة بين استخدام حبال التدريب المطاطية المقاومة والمساعدة ومقارنتها مع الاسلوب </w:t>
      </w:r>
      <w:r w:rsidR="007A6619" w:rsidRPr="00B01B8B">
        <w:rPr>
          <w:rFonts w:ascii="Times New Roman" w:eastAsia="Times New Roman" w:hAnsi="Times New Roman" w:cs="Simplified Arabic" w:hint="cs"/>
          <w:sz w:val="32"/>
          <w:szCs w:val="32"/>
          <w:rtl/>
          <w:lang w:eastAsia="ar-SA" w:bidi="ar-IQ"/>
        </w:rPr>
        <w:t xml:space="preserve">التقليدي </w:t>
      </w:r>
      <w:r w:rsidR="00F7441C" w:rsidRPr="00B01B8B">
        <w:rPr>
          <w:rFonts w:ascii="Times New Roman" w:eastAsia="Times New Roman" w:hAnsi="Times New Roman" w:cs="Simplified Arabic" w:hint="cs"/>
          <w:sz w:val="32"/>
          <w:szCs w:val="32"/>
          <w:rtl/>
          <w:lang w:eastAsia="ar-SA" w:bidi="ar-IQ"/>
        </w:rPr>
        <w:t>الذي اتبع</w:t>
      </w:r>
      <w:r w:rsidR="00FC7BDA">
        <w:rPr>
          <w:rFonts w:ascii="Times New Roman" w:eastAsia="Times New Roman" w:hAnsi="Times New Roman" w:cs="Simplified Arabic" w:hint="cs"/>
          <w:sz w:val="32"/>
          <w:szCs w:val="32"/>
          <w:rtl/>
          <w:lang w:eastAsia="ar-SA" w:bidi="ar-IQ"/>
        </w:rPr>
        <w:t>ه</w:t>
      </w:r>
      <w:r w:rsidR="00F7441C" w:rsidRPr="00B01B8B">
        <w:rPr>
          <w:rFonts w:ascii="Times New Roman" w:eastAsia="Times New Roman" w:hAnsi="Times New Roman" w:cs="Simplified Arabic" w:hint="cs"/>
          <w:sz w:val="32"/>
          <w:szCs w:val="32"/>
          <w:rtl/>
          <w:lang w:eastAsia="ar-SA" w:bidi="ar-IQ"/>
        </w:rPr>
        <w:t xml:space="preserve"> المدرب</w:t>
      </w:r>
      <w:r w:rsidR="005208C0" w:rsidRPr="00B01B8B">
        <w:rPr>
          <w:rFonts w:ascii="Times New Roman" w:eastAsia="Times New Roman" w:hAnsi="Times New Roman" w:cs="Simplified Arabic" w:hint="cs"/>
          <w:sz w:val="32"/>
          <w:szCs w:val="32"/>
          <w:rtl/>
          <w:lang w:eastAsia="ar-SA" w:bidi="ar-IQ"/>
        </w:rPr>
        <w:t>، ولأجل معرفة معنوية الفروق بين الاختبارين القبلي والبعدي لمجاميع البحث الثلاث استخدم الباحث (اختبار ولكوكسن) وكما يأتي</w:t>
      </w:r>
      <w:r w:rsidR="00E941B9">
        <w:rPr>
          <w:rFonts w:ascii="Times New Roman" w:eastAsia="Times New Roman" w:hAnsi="Times New Roman" w:cs="Simplified Arabic" w:hint="cs"/>
          <w:sz w:val="32"/>
          <w:szCs w:val="32"/>
          <w:rtl/>
          <w:lang w:eastAsia="ar-SA" w:bidi="ar-IQ"/>
        </w:rPr>
        <w:t>:</w:t>
      </w:r>
    </w:p>
    <w:p w:rsidR="006C6F76" w:rsidRPr="00CF4612" w:rsidRDefault="00EE1628" w:rsidP="006C6F76">
      <w:pPr>
        <w:bidi w:val="0"/>
        <w:spacing w:line="360" w:lineRule="auto"/>
        <w:rPr>
          <w:rFonts w:ascii="Times New Roman" w:eastAsia="Times New Roman" w:hAnsi="Times New Roman" w:cs="Simplified Arabic"/>
          <w:sz w:val="32"/>
          <w:szCs w:val="32"/>
          <w:lang w:eastAsia="ar-SA" w:bidi="ar-IQ"/>
        </w:rPr>
      </w:pPr>
      <w:r w:rsidRPr="00CF4612">
        <w:rPr>
          <w:rFonts w:ascii="Times New Roman" w:eastAsia="Times New Roman" w:hAnsi="Times New Roman" w:cs="Simplified Arabic"/>
          <w:sz w:val="32"/>
          <w:szCs w:val="32"/>
          <w:rtl/>
          <w:lang w:eastAsia="ar-SA" w:bidi="ar-IQ"/>
        </w:rPr>
        <w:br w:type="page"/>
      </w:r>
    </w:p>
    <w:p w:rsidR="00EE1628" w:rsidRPr="005208C0" w:rsidRDefault="00EE1628" w:rsidP="00066F68">
      <w:pPr>
        <w:spacing w:line="240" w:lineRule="auto"/>
        <w:rPr>
          <w:rFonts w:asciiTheme="majorHAnsi" w:eastAsia="Times New Roman" w:hAnsiTheme="majorHAnsi" w:cs="PT Bold Heading"/>
          <w:sz w:val="32"/>
          <w:szCs w:val="32"/>
          <w:rtl/>
          <w:lang w:bidi="ar-IQ"/>
        </w:rPr>
      </w:pPr>
      <w:r w:rsidRPr="005208C0">
        <w:rPr>
          <w:rFonts w:asciiTheme="majorHAnsi" w:eastAsia="Times New Roman" w:hAnsiTheme="majorHAnsi" w:cs="PT Bold Heading"/>
          <w:sz w:val="32"/>
          <w:szCs w:val="32"/>
          <w:rtl/>
          <w:lang w:bidi="ar-IQ"/>
        </w:rPr>
        <w:lastRenderedPageBreak/>
        <w:t xml:space="preserve">4-1 عرض نتائج اختبار (ولكوكسن) (قبلي </w:t>
      </w:r>
      <w:r w:rsidRPr="005208C0">
        <w:rPr>
          <w:rFonts w:ascii="Times New Roman" w:eastAsia="Times New Roman" w:hAnsi="Times New Roman" w:cs="Times New Roman" w:hint="cs"/>
          <w:sz w:val="32"/>
          <w:szCs w:val="32"/>
          <w:rtl/>
          <w:lang w:bidi="ar-IQ"/>
        </w:rPr>
        <w:t>–</w:t>
      </w:r>
      <w:r w:rsidRPr="005208C0">
        <w:rPr>
          <w:rFonts w:asciiTheme="majorHAnsi" w:eastAsia="Times New Roman" w:hAnsiTheme="majorHAnsi" w:cs="PT Bold Heading"/>
          <w:sz w:val="32"/>
          <w:szCs w:val="32"/>
          <w:rtl/>
          <w:lang w:bidi="ar-IQ"/>
        </w:rPr>
        <w:t xml:space="preserve"> بعدي) للمجاميع البحثية الثلاث وتحليلها ومناقشتها</w:t>
      </w:r>
      <w:r w:rsidR="00CD707F" w:rsidRPr="005208C0">
        <w:rPr>
          <w:rFonts w:asciiTheme="majorHAnsi" w:eastAsia="Times New Roman" w:hAnsiTheme="majorHAnsi" w:cs="PT Bold Heading"/>
          <w:sz w:val="32"/>
          <w:szCs w:val="32"/>
          <w:rtl/>
          <w:lang w:bidi="ar-IQ"/>
        </w:rPr>
        <w:t>:</w:t>
      </w:r>
    </w:p>
    <w:p w:rsidR="005C65E9" w:rsidRPr="001D61C6" w:rsidRDefault="005C65E9" w:rsidP="00B215AE">
      <w:pPr>
        <w:spacing w:line="360" w:lineRule="auto"/>
        <w:jc w:val="both"/>
        <w:rPr>
          <w:rFonts w:asciiTheme="majorBidi" w:eastAsia="Times New Roman" w:hAnsiTheme="majorBidi" w:cstheme="majorBidi"/>
          <w:sz w:val="32"/>
          <w:szCs w:val="32"/>
          <w:rtl/>
          <w:lang w:eastAsia="ar-SA" w:bidi="ar-IQ"/>
        </w:rPr>
      </w:pPr>
      <w:r>
        <w:rPr>
          <w:rFonts w:hint="cs"/>
          <w:sz w:val="32"/>
          <w:szCs w:val="32"/>
          <w:rtl/>
          <w:lang w:bidi="ar-IQ"/>
        </w:rPr>
        <w:tab/>
      </w:r>
      <w:r w:rsidRPr="001D61C6">
        <w:rPr>
          <w:rFonts w:asciiTheme="majorBidi" w:eastAsia="Times New Roman" w:hAnsiTheme="majorBidi" w:cstheme="majorBidi"/>
          <w:sz w:val="32"/>
          <w:szCs w:val="32"/>
          <w:rtl/>
          <w:lang w:eastAsia="ar-SA" w:bidi="ar-IQ"/>
        </w:rPr>
        <w:t xml:space="preserve">للوقوف على تأثير كل اسلوب من اساليب التدريب التي استخدمها الباحث (الحبال المقاومة) و (الحبال المساعدة) وكذلك الاسلوب </w:t>
      </w:r>
      <w:r w:rsidR="00B41356">
        <w:rPr>
          <w:rFonts w:asciiTheme="majorBidi" w:eastAsia="Times New Roman" w:hAnsiTheme="majorBidi" w:cstheme="majorBidi" w:hint="cs"/>
          <w:sz w:val="32"/>
          <w:szCs w:val="32"/>
          <w:rtl/>
          <w:lang w:eastAsia="ar-SA" w:bidi="ar-IQ"/>
        </w:rPr>
        <w:t xml:space="preserve">التقليدي </w:t>
      </w:r>
      <w:r w:rsidR="00F7441C" w:rsidRPr="001D61C6">
        <w:rPr>
          <w:rFonts w:asciiTheme="majorBidi" w:eastAsia="Times New Roman" w:hAnsiTheme="majorBidi" w:cstheme="majorBidi"/>
          <w:sz w:val="32"/>
          <w:szCs w:val="32"/>
          <w:rtl/>
          <w:lang w:eastAsia="ar-SA" w:bidi="ar-IQ"/>
        </w:rPr>
        <w:t>الذي استخدمه المدرب</w:t>
      </w:r>
      <w:r w:rsidRPr="001D61C6">
        <w:rPr>
          <w:rFonts w:asciiTheme="majorBidi" w:eastAsia="Times New Roman" w:hAnsiTheme="majorBidi" w:cstheme="majorBidi"/>
          <w:sz w:val="32"/>
          <w:szCs w:val="32"/>
          <w:rtl/>
          <w:lang w:eastAsia="ar-SA" w:bidi="ar-IQ"/>
        </w:rPr>
        <w:t xml:space="preserve"> </w:t>
      </w:r>
      <w:r w:rsidR="00F7441C" w:rsidRPr="001D61C6">
        <w:rPr>
          <w:rFonts w:asciiTheme="majorBidi" w:eastAsia="Times New Roman" w:hAnsiTheme="majorBidi" w:cstheme="majorBidi"/>
          <w:sz w:val="32"/>
          <w:szCs w:val="32"/>
          <w:rtl/>
          <w:lang w:eastAsia="ar-SA" w:bidi="ar-IQ"/>
        </w:rPr>
        <w:t>و</w:t>
      </w:r>
      <w:r w:rsidRPr="001D61C6">
        <w:rPr>
          <w:rFonts w:asciiTheme="majorBidi" w:eastAsia="Times New Roman" w:hAnsiTheme="majorBidi" w:cstheme="majorBidi"/>
          <w:sz w:val="32"/>
          <w:szCs w:val="32"/>
          <w:rtl/>
          <w:lang w:eastAsia="ar-SA" w:bidi="ar-IQ"/>
        </w:rPr>
        <w:t xml:space="preserve">الذي مثلته المجموعة الضابطة قام الباحث </w:t>
      </w:r>
      <w:r w:rsidR="00B41356" w:rsidRPr="001D61C6">
        <w:rPr>
          <w:rFonts w:asciiTheme="majorBidi" w:eastAsia="Times New Roman" w:hAnsiTheme="majorBidi" w:cstheme="majorBidi" w:hint="cs"/>
          <w:sz w:val="32"/>
          <w:szCs w:val="32"/>
          <w:rtl/>
          <w:lang w:eastAsia="ar-SA" w:bidi="ar-IQ"/>
        </w:rPr>
        <w:t>باستخدام</w:t>
      </w:r>
      <w:r w:rsidRPr="001D61C6">
        <w:rPr>
          <w:rFonts w:asciiTheme="majorBidi" w:eastAsia="Times New Roman" w:hAnsiTheme="majorBidi" w:cstheme="majorBidi"/>
          <w:sz w:val="32"/>
          <w:szCs w:val="32"/>
          <w:rtl/>
          <w:lang w:eastAsia="ar-SA" w:bidi="ar-IQ"/>
        </w:rPr>
        <w:t xml:space="preserve"> اختبار(ولكوكسن) لكل من الاختبار القبلي والبعدي لكل مجموعة بحثية للتعرف على تأثير كل اسلوب تدريبي على حدة في المتغيرات المدروسة (طول </w:t>
      </w:r>
      <w:r w:rsidR="00522FDF">
        <w:rPr>
          <w:rFonts w:asciiTheme="majorBidi" w:eastAsia="Times New Roman" w:hAnsiTheme="majorBidi" w:cstheme="majorBidi"/>
          <w:sz w:val="32"/>
          <w:szCs w:val="32"/>
          <w:rtl/>
          <w:lang w:eastAsia="ar-SA" w:bidi="ar-IQ"/>
        </w:rPr>
        <w:t>السحبة</w:t>
      </w:r>
      <w:r w:rsidRPr="001D61C6">
        <w:rPr>
          <w:rFonts w:asciiTheme="majorBidi" w:eastAsia="Times New Roman" w:hAnsiTheme="majorBidi" w:cstheme="majorBidi"/>
          <w:sz w:val="32"/>
          <w:szCs w:val="32"/>
          <w:rtl/>
          <w:lang w:eastAsia="ar-SA" w:bidi="ar-IQ"/>
        </w:rPr>
        <w:t xml:space="preserve"> وتردد </w:t>
      </w:r>
      <w:r w:rsidR="00522FDF">
        <w:rPr>
          <w:rFonts w:asciiTheme="majorBidi" w:eastAsia="Times New Roman" w:hAnsiTheme="majorBidi" w:cstheme="majorBidi"/>
          <w:sz w:val="32"/>
          <w:szCs w:val="32"/>
          <w:rtl/>
          <w:lang w:eastAsia="ar-SA" w:bidi="ar-IQ"/>
        </w:rPr>
        <w:t>السحبة</w:t>
      </w:r>
      <w:r w:rsidRPr="001D61C6">
        <w:rPr>
          <w:rFonts w:asciiTheme="majorBidi" w:eastAsia="Times New Roman" w:hAnsiTheme="majorBidi" w:cstheme="majorBidi"/>
          <w:sz w:val="32"/>
          <w:szCs w:val="32"/>
          <w:rtl/>
          <w:lang w:eastAsia="ar-SA" w:bidi="ar-IQ"/>
        </w:rPr>
        <w:t xml:space="preserve"> والانجاز</w:t>
      </w:r>
      <w:r w:rsidR="00B215AE">
        <w:rPr>
          <w:rFonts w:asciiTheme="majorBidi" w:eastAsia="Times New Roman" w:hAnsiTheme="majorBidi" w:cstheme="majorBidi" w:hint="cs"/>
          <w:sz w:val="32"/>
          <w:szCs w:val="32"/>
          <w:rtl/>
          <w:lang w:eastAsia="ar-SA" w:bidi="ar-IQ"/>
        </w:rPr>
        <w:t xml:space="preserve">   </w:t>
      </w:r>
      <w:r w:rsidRPr="001D61C6">
        <w:rPr>
          <w:rFonts w:asciiTheme="majorBidi" w:eastAsia="Times New Roman" w:hAnsiTheme="majorBidi" w:cstheme="majorBidi"/>
          <w:sz w:val="32"/>
          <w:szCs w:val="32"/>
          <w:rtl/>
          <w:lang w:eastAsia="ar-SA" w:bidi="ar-IQ"/>
        </w:rPr>
        <w:t xml:space="preserve"> لـ </w:t>
      </w:r>
      <w:r w:rsidR="00F7441C" w:rsidRPr="001D61C6">
        <w:rPr>
          <w:rFonts w:asciiTheme="majorBidi" w:eastAsia="Times New Roman" w:hAnsiTheme="majorBidi" w:cstheme="majorBidi"/>
          <w:sz w:val="32"/>
          <w:szCs w:val="32"/>
          <w:rtl/>
          <w:lang w:eastAsia="ar-SA" w:bidi="ar-IQ"/>
        </w:rPr>
        <w:t>(</w:t>
      </w:r>
      <w:r w:rsidR="00B41356">
        <w:rPr>
          <w:rFonts w:asciiTheme="majorBidi" w:eastAsia="Times New Roman" w:hAnsiTheme="majorBidi" w:cstheme="majorBidi"/>
          <w:sz w:val="32"/>
          <w:szCs w:val="32"/>
          <w:lang w:eastAsia="ar-SA" w:bidi="ar-IQ"/>
        </w:rPr>
        <w:t>100</w:t>
      </w:r>
      <w:r w:rsidR="00B215AE" w:rsidRPr="001D61C6">
        <w:rPr>
          <w:rFonts w:asciiTheme="majorBidi" w:eastAsia="Times New Roman" w:hAnsiTheme="majorBidi" w:cstheme="majorBidi"/>
          <w:sz w:val="32"/>
          <w:szCs w:val="32"/>
          <w:rtl/>
          <w:lang w:eastAsia="ar-SA" w:bidi="ar-IQ"/>
        </w:rPr>
        <w:t>م</w:t>
      </w:r>
      <w:r w:rsidR="00F7441C" w:rsidRPr="001D61C6">
        <w:rPr>
          <w:rFonts w:asciiTheme="majorBidi" w:eastAsia="Times New Roman" w:hAnsiTheme="majorBidi" w:cstheme="majorBidi"/>
          <w:sz w:val="32"/>
          <w:szCs w:val="32"/>
          <w:rtl/>
          <w:lang w:eastAsia="ar-SA" w:bidi="ar-IQ"/>
        </w:rPr>
        <w:t>)</w:t>
      </w:r>
      <w:r w:rsidR="00B41356" w:rsidRPr="00B41356">
        <w:rPr>
          <w:rFonts w:asciiTheme="majorBidi" w:eastAsia="Times New Roman" w:hAnsiTheme="majorBidi" w:cstheme="majorBidi"/>
          <w:sz w:val="32"/>
          <w:szCs w:val="32"/>
          <w:rtl/>
          <w:lang w:eastAsia="ar-SA" w:bidi="ar-IQ"/>
        </w:rPr>
        <w:t xml:space="preserve"> </w:t>
      </w:r>
      <w:r w:rsidRPr="001D61C6">
        <w:rPr>
          <w:rFonts w:asciiTheme="majorBidi" w:eastAsia="Times New Roman" w:hAnsiTheme="majorBidi" w:cstheme="majorBidi"/>
          <w:sz w:val="32"/>
          <w:szCs w:val="32"/>
          <w:rtl/>
          <w:lang w:eastAsia="ar-SA" w:bidi="ar-IQ"/>
        </w:rPr>
        <w:t>سباحة الفراشة) وكما يأتي:-</w:t>
      </w:r>
    </w:p>
    <w:p w:rsidR="005C65E9" w:rsidRPr="00DB3D92" w:rsidRDefault="005C65E9" w:rsidP="005C65E9">
      <w:pPr>
        <w:rPr>
          <w:rFonts w:ascii="Times New Roman" w:eastAsia="Times New Roman" w:hAnsi="Times New Roman" w:cs="PT Bold Heading"/>
          <w:sz w:val="32"/>
          <w:szCs w:val="32"/>
          <w:rtl/>
          <w:lang w:bidi="ar-IQ"/>
        </w:rPr>
      </w:pPr>
      <w:r w:rsidRPr="00DB3D92">
        <w:rPr>
          <w:rFonts w:ascii="Times New Roman" w:eastAsia="Times New Roman" w:hAnsi="Times New Roman" w:cs="PT Bold Heading" w:hint="cs"/>
          <w:sz w:val="32"/>
          <w:szCs w:val="32"/>
          <w:rtl/>
          <w:lang w:bidi="ar-IQ"/>
        </w:rPr>
        <w:t>4-1-1 عرض نتائج اختبار (ولكوكسن) للمجموعة الضابطة وتحليلها.</w:t>
      </w:r>
    </w:p>
    <w:p w:rsidR="00657102" w:rsidRPr="001D61C6" w:rsidRDefault="00657102" w:rsidP="00311524">
      <w:pPr>
        <w:spacing w:line="360" w:lineRule="auto"/>
        <w:jc w:val="center"/>
        <w:rPr>
          <w:rFonts w:asciiTheme="majorBidi" w:eastAsia="Times New Roman" w:hAnsiTheme="majorBidi" w:cstheme="majorBidi"/>
          <w:b/>
          <w:bCs/>
          <w:sz w:val="32"/>
          <w:szCs w:val="32"/>
          <w:rtl/>
          <w:lang w:eastAsia="ar-SA" w:bidi="ar-IQ"/>
        </w:rPr>
      </w:pPr>
      <w:r w:rsidRPr="001D61C6">
        <w:rPr>
          <w:rFonts w:asciiTheme="majorBidi" w:eastAsia="Times New Roman" w:hAnsiTheme="majorBidi" w:cstheme="majorBidi"/>
          <w:b/>
          <w:bCs/>
          <w:sz w:val="32"/>
          <w:szCs w:val="32"/>
          <w:rtl/>
          <w:lang w:eastAsia="ar-SA" w:bidi="ar-IQ"/>
        </w:rPr>
        <w:t>الجدول (</w:t>
      </w:r>
      <w:r w:rsidR="00311524">
        <w:rPr>
          <w:rFonts w:asciiTheme="majorBidi" w:eastAsia="Times New Roman" w:hAnsiTheme="majorBidi" w:cstheme="majorBidi"/>
          <w:b/>
          <w:bCs/>
          <w:sz w:val="32"/>
          <w:szCs w:val="32"/>
          <w:lang w:eastAsia="ar-SA" w:bidi="ar-IQ"/>
        </w:rPr>
        <w:t>2</w:t>
      </w:r>
      <w:r w:rsidRPr="001D61C6">
        <w:rPr>
          <w:rFonts w:asciiTheme="majorBidi" w:eastAsia="Times New Roman" w:hAnsiTheme="majorBidi" w:cstheme="majorBidi"/>
          <w:b/>
          <w:bCs/>
          <w:sz w:val="32"/>
          <w:szCs w:val="32"/>
          <w:rtl/>
          <w:lang w:eastAsia="ar-SA" w:bidi="ar-IQ"/>
        </w:rPr>
        <w:t>)</w:t>
      </w:r>
    </w:p>
    <w:p w:rsidR="00657102" w:rsidRPr="001D61C6" w:rsidRDefault="00657102" w:rsidP="001D61C6">
      <w:pPr>
        <w:spacing w:line="360" w:lineRule="auto"/>
        <w:jc w:val="center"/>
        <w:rPr>
          <w:rFonts w:asciiTheme="majorBidi" w:hAnsiTheme="majorBidi" w:cstheme="majorBidi"/>
          <w:b/>
          <w:bCs/>
          <w:sz w:val="32"/>
          <w:szCs w:val="32"/>
          <w:rtl/>
          <w:lang w:bidi="ar-IQ"/>
        </w:rPr>
      </w:pPr>
      <w:r w:rsidRPr="001D61C6">
        <w:rPr>
          <w:rFonts w:asciiTheme="majorBidi" w:eastAsia="Times New Roman" w:hAnsiTheme="majorBidi" w:cstheme="majorBidi"/>
          <w:b/>
          <w:bCs/>
          <w:sz w:val="32"/>
          <w:szCs w:val="32"/>
          <w:rtl/>
          <w:lang w:eastAsia="ar-SA" w:bidi="ar-IQ"/>
        </w:rPr>
        <w:t xml:space="preserve">يبين قيم الوسيط والانحراف الربيعي (القبلية والبعدية) وقيمة (ولكوكسن) </w:t>
      </w:r>
      <w:r w:rsidR="00DB3D92" w:rsidRPr="001D61C6">
        <w:rPr>
          <w:rFonts w:asciiTheme="majorBidi" w:eastAsia="Times New Roman" w:hAnsiTheme="majorBidi" w:cstheme="majorBidi"/>
          <w:b/>
          <w:bCs/>
          <w:sz w:val="32"/>
          <w:szCs w:val="32"/>
          <w:rtl/>
          <w:lang w:eastAsia="ar-SA" w:bidi="ar-IQ"/>
        </w:rPr>
        <w:t>المحسوبة</w:t>
      </w:r>
      <w:r w:rsidR="00DB3D92" w:rsidRPr="001D61C6">
        <w:rPr>
          <w:rFonts w:asciiTheme="majorBidi" w:hAnsiTheme="majorBidi" w:cstheme="majorBidi"/>
          <w:b/>
          <w:bCs/>
          <w:sz w:val="32"/>
          <w:szCs w:val="32"/>
          <w:rtl/>
          <w:lang w:bidi="ar-IQ"/>
        </w:rPr>
        <w:t xml:space="preserve"> </w:t>
      </w:r>
      <w:r w:rsidR="00DB3D92" w:rsidRPr="001D61C6">
        <w:rPr>
          <w:rFonts w:asciiTheme="majorBidi" w:eastAsia="Times New Roman" w:hAnsiTheme="majorBidi" w:cstheme="majorBidi"/>
          <w:b/>
          <w:bCs/>
          <w:sz w:val="32"/>
          <w:szCs w:val="32"/>
          <w:rtl/>
          <w:lang w:eastAsia="ar-SA" w:bidi="ar-IQ"/>
        </w:rPr>
        <w:t>للمجموعة الضابطة للمتغيرات البحثية</w:t>
      </w:r>
    </w:p>
    <w:tbl>
      <w:tblPr>
        <w:tblpPr w:leftFromText="180" w:rightFromText="180" w:vertAnchor="page" w:horzAnchor="margin" w:tblpXSpec="right" w:tblpY="9331"/>
        <w:bidiVisual/>
        <w:tblW w:w="9546"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1891"/>
        <w:gridCol w:w="1276"/>
        <w:gridCol w:w="1276"/>
        <w:gridCol w:w="1275"/>
        <w:gridCol w:w="1276"/>
        <w:gridCol w:w="1276"/>
        <w:gridCol w:w="1276"/>
      </w:tblGrid>
      <w:tr w:rsidR="001D61C6" w:rsidRPr="001D61C6" w:rsidTr="007164C8">
        <w:trPr>
          <w:trHeight w:val="535"/>
        </w:trPr>
        <w:tc>
          <w:tcPr>
            <w:tcW w:w="1891"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D61C6" w:rsidRPr="001D61C6" w:rsidRDefault="007334D2" w:rsidP="007334D2">
            <w:pPr>
              <w:spacing w:line="360" w:lineRule="auto"/>
              <w:jc w:val="center"/>
              <w:rPr>
                <w:rFonts w:asciiTheme="majorBidi" w:hAnsiTheme="majorBidi" w:cstheme="majorBidi"/>
                <w:b/>
                <w:bCs/>
                <w:sz w:val="24"/>
                <w:szCs w:val="24"/>
                <w:lang w:bidi="ar-IQ"/>
              </w:rPr>
            </w:pPr>
            <w:r>
              <w:rPr>
                <w:rFonts w:asciiTheme="majorBidi" w:hAnsiTheme="majorBidi" w:cstheme="majorBidi" w:hint="cs"/>
                <w:b/>
                <w:bCs/>
                <w:sz w:val="24"/>
                <w:szCs w:val="24"/>
                <w:rtl/>
                <w:lang w:bidi="ar-IQ"/>
              </w:rPr>
              <w:t>متغيرات البحث</w:t>
            </w:r>
          </w:p>
        </w:tc>
        <w:tc>
          <w:tcPr>
            <w:tcW w:w="2552"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noProof/>
                <w:sz w:val="52"/>
                <w:szCs w:val="52"/>
                <w:rtl/>
              </w:rPr>
              <mc:AlternateContent>
                <mc:Choice Requires="wps">
                  <w:drawing>
                    <wp:anchor distT="0" distB="0" distL="114300" distR="114300" simplePos="0" relativeHeight="251677696" behindDoc="0" locked="0" layoutInCell="1" allowOverlap="1" wp14:anchorId="2EE7F495" wp14:editId="139EB8DF">
                      <wp:simplePos x="0" y="0"/>
                      <wp:positionH relativeFrom="column">
                        <wp:posOffset>4260215</wp:posOffset>
                      </wp:positionH>
                      <wp:positionV relativeFrom="paragraph">
                        <wp:posOffset>-28575</wp:posOffset>
                      </wp:positionV>
                      <wp:extent cx="1333500" cy="1019175"/>
                      <wp:effectExtent l="0" t="0" r="19050" b="28575"/>
                      <wp:wrapNone/>
                      <wp:docPr id="1" name="رابط مستقيم 1"/>
                      <wp:cNvGraphicFramePr/>
                      <a:graphic xmlns:a="http://schemas.openxmlformats.org/drawingml/2006/main">
                        <a:graphicData uri="http://schemas.microsoft.com/office/word/2010/wordprocessingShape">
                          <wps:wsp>
                            <wps:cNvCnPr/>
                            <wps:spPr>
                              <a:xfrm flipH="1">
                                <a:off x="0" y="0"/>
                                <a:ext cx="1333500" cy="1019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1" o:spid="_x0000_s1026"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45pt,-2.25pt" to="440.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" strokecolor="black [3040]"/>
                  </w:pict>
                </mc:Fallback>
              </mc:AlternateContent>
            </w:r>
            <w:r w:rsidRPr="001D61C6">
              <w:rPr>
                <w:rFonts w:asciiTheme="majorBidi" w:hAnsiTheme="majorBidi" w:cstheme="majorBidi"/>
                <w:b/>
                <w:bCs/>
                <w:sz w:val="24"/>
                <w:szCs w:val="24"/>
                <w:rtl/>
                <w:lang w:bidi="ar-IQ"/>
              </w:rPr>
              <w:t>القياس القبلي</w:t>
            </w:r>
          </w:p>
        </w:tc>
        <w:tc>
          <w:tcPr>
            <w:tcW w:w="255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القياس البعدي</w:t>
            </w:r>
          </w:p>
        </w:tc>
        <w:tc>
          <w:tcPr>
            <w:tcW w:w="1276"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قيمة  (و) المحسوبة</w:t>
            </w:r>
          </w:p>
        </w:tc>
        <w:tc>
          <w:tcPr>
            <w:tcW w:w="1276"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rtl/>
                <w:lang w:bidi="ar-IQ"/>
              </w:rPr>
            </w:pPr>
            <w:r w:rsidRPr="001D61C6">
              <w:rPr>
                <w:rFonts w:asciiTheme="majorBidi" w:hAnsiTheme="majorBidi" w:cstheme="majorBidi"/>
                <w:b/>
                <w:bCs/>
                <w:sz w:val="24"/>
                <w:szCs w:val="24"/>
                <w:rtl/>
                <w:lang w:bidi="ar-IQ"/>
              </w:rPr>
              <w:t>الدلالة الإحصائية</w:t>
            </w:r>
          </w:p>
        </w:tc>
      </w:tr>
      <w:tr w:rsidR="001D61C6" w:rsidRPr="001D61C6" w:rsidTr="007164C8">
        <w:trPr>
          <w:trHeight w:val="1265"/>
        </w:trPr>
        <w:tc>
          <w:tcPr>
            <w:tcW w:w="1891" w:type="dxa"/>
            <w:vMerge/>
            <w:tcBorders>
              <w:left w:val="thinThickSmallGap" w:sz="24" w:space="0" w:color="auto"/>
              <w:bottom w:val="thinThickSmallGap" w:sz="24" w:space="0" w:color="auto"/>
              <w:right w:val="thinThickSmallGap" w:sz="24" w:space="0" w:color="auto"/>
              <w:tr2bl w:val="double" w:sz="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الوسيط</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الانحراف الربيعي</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الوسيط</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الانحراف الربيعي</w:t>
            </w:r>
          </w:p>
        </w:tc>
        <w:tc>
          <w:tcPr>
            <w:tcW w:w="1276"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p>
        </w:tc>
        <w:tc>
          <w:tcPr>
            <w:tcW w:w="1276"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p>
        </w:tc>
      </w:tr>
      <w:tr w:rsidR="001D61C6" w:rsidRPr="001D61C6" w:rsidTr="007164C8">
        <w:trPr>
          <w:trHeight w:val="706"/>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522FDF" w:rsidP="001D61C6">
            <w:pPr>
              <w:spacing w:line="360" w:lineRule="auto"/>
              <w:jc w:val="center"/>
              <w:rPr>
                <w:rFonts w:asciiTheme="majorBidi" w:hAnsiTheme="majorBidi" w:cstheme="majorBidi"/>
                <w:b/>
                <w:bCs/>
                <w:sz w:val="24"/>
                <w:szCs w:val="24"/>
                <w:rtl/>
                <w:lang w:bidi="ar-IQ"/>
              </w:rPr>
            </w:pPr>
            <w:r>
              <w:rPr>
                <w:rFonts w:asciiTheme="majorBidi" w:hAnsiTheme="majorBidi" w:cstheme="majorBidi" w:hint="cs"/>
                <w:b/>
                <w:bCs/>
                <w:sz w:val="24"/>
                <w:szCs w:val="24"/>
                <w:rtl/>
                <w:lang w:bidi="ar-IQ"/>
              </w:rPr>
              <w:t xml:space="preserve">معدل </w:t>
            </w:r>
            <w:r w:rsidR="001D61C6" w:rsidRPr="001D61C6">
              <w:rPr>
                <w:rFonts w:asciiTheme="majorBidi" w:hAnsiTheme="majorBidi" w:cstheme="majorBidi"/>
                <w:b/>
                <w:bCs/>
                <w:sz w:val="24"/>
                <w:szCs w:val="24"/>
                <w:rtl/>
                <w:lang w:bidi="ar-IQ"/>
              </w:rPr>
              <w:t xml:space="preserve">طول </w:t>
            </w:r>
            <w:r>
              <w:rPr>
                <w:rFonts w:asciiTheme="majorBidi" w:hAnsiTheme="majorBidi" w:cstheme="majorBidi"/>
                <w:b/>
                <w:bCs/>
                <w:sz w:val="24"/>
                <w:szCs w:val="24"/>
                <w:rtl/>
                <w:lang w:bidi="ar-IQ"/>
              </w:rPr>
              <w:t>السحبة</w:t>
            </w:r>
            <w:r w:rsidR="001D61C6" w:rsidRPr="001D61C6">
              <w:rPr>
                <w:rFonts w:asciiTheme="majorBidi" w:hAnsiTheme="majorBidi" w:cstheme="majorBidi"/>
                <w:b/>
                <w:bCs/>
                <w:sz w:val="24"/>
                <w:szCs w:val="24"/>
                <w:rtl/>
                <w:lang w:bidi="ar-IQ"/>
              </w:rPr>
              <w:t xml:space="preserve"> (</w:t>
            </w:r>
            <w:r w:rsidR="001D61C6" w:rsidRPr="001D61C6">
              <w:rPr>
                <w:rFonts w:asciiTheme="majorBidi" w:hAnsiTheme="majorBidi" w:cstheme="majorBidi"/>
                <w:b/>
                <w:bCs/>
                <w:sz w:val="24"/>
                <w:szCs w:val="24"/>
                <w:lang w:bidi="ar-IQ"/>
              </w:rPr>
              <w:t>35</w:t>
            </w:r>
            <w:r w:rsidR="001D61C6" w:rsidRPr="001D61C6">
              <w:rPr>
                <w:rFonts w:asciiTheme="majorBidi" w:hAnsiTheme="majorBidi" w:cstheme="majorBidi"/>
                <w:b/>
                <w:bCs/>
                <w:sz w:val="24"/>
                <w:szCs w:val="24"/>
                <w:rtl/>
                <w:lang w:bidi="ar-IQ"/>
              </w:rPr>
              <w:t>م)</w:t>
            </w:r>
            <w:r w:rsidR="00874D9F">
              <w:rPr>
                <w:rFonts w:asciiTheme="majorBidi" w:hAnsiTheme="majorBidi" w:cstheme="majorBidi" w:hint="cs"/>
                <w:b/>
                <w:bCs/>
                <w:sz w:val="24"/>
                <w:szCs w:val="24"/>
                <w:rtl/>
                <w:lang w:bidi="ar-IQ"/>
              </w:rPr>
              <w:t xml:space="preserve"> (م)</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1.35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0.05</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1.30</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0.05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rtl/>
                <w:lang w:bidi="ar-IQ"/>
              </w:rPr>
              <w:t>معنوي</w:t>
            </w:r>
          </w:p>
        </w:tc>
      </w:tr>
      <w:tr w:rsidR="001D61C6" w:rsidRPr="001D61C6" w:rsidTr="007164C8">
        <w:trPr>
          <w:trHeight w:val="774"/>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1D61C6">
            <w:pPr>
              <w:spacing w:line="360" w:lineRule="auto"/>
              <w:jc w:val="center"/>
              <w:rPr>
                <w:rFonts w:asciiTheme="majorBidi" w:hAnsiTheme="majorBidi" w:cstheme="majorBidi"/>
                <w:b/>
                <w:bCs/>
                <w:sz w:val="24"/>
                <w:szCs w:val="24"/>
                <w:rtl/>
                <w:lang w:bidi="ar-IQ"/>
              </w:rPr>
            </w:pPr>
            <w:r w:rsidRPr="001D61C6">
              <w:rPr>
                <w:rFonts w:asciiTheme="majorBidi" w:hAnsiTheme="majorBidi" w:cstheme="majorBidi"/>
                <w:b/>
                <w:bCs/>
                <w:sz w:val="24"/>
                <w:szCs w:val="24"/>
                <w:rtl/>
                <w:lang w:bidi="ar-IQ"/>
              </w:rPr>
              <w:t xml:space="preserve">تردد </w:t>
            </w:r>
            <w:r w:rsidR="00522FDF">
              <w:rPr>
                <w:rFonts w:asciiTheme="majorBidi" w:hAnsiTheme="majorBidi" w:cstheme="majorBidi"/>
                <w:b/>
                <w:bCs/>
                <w:sz w:val="24"/>
                <w:szCs w:val="24"/>
                <w:rtl/>
                <w:lang w:bidi="ar-IQ"/>
              </w:rPr>
              <w:t>السحبة</w:t>
            </w:r>
            <w:r w:rsidRPr="001D61C6">
              <w:rPr>
                <w:rFonts w:asciiTheme="majorBidi" w:hAnsiTheme="majorBidi" w:cstheme="majorBidi"/>
                <w:b/>
                <w:bCs/>
                <w:sz w:val="24"/>
                <w:szCs w:val="24"/>
                <w:rtl/>
                <w:lang w:bidi="ar-IQ"/>
              </w:rPr>
              <w:t xml:space="preserve"> (</w:t>
            </w:r>
            <w:r w:rsidRPr="001D61C6">
              <w:rPr>
                <w:rFonts w:asciiTheme="majorBidi" w:hAnsiTheme="majorBidi" w:cstheme="majorBidi"/>
                <w:b/>
                <w:bCs/>
                <w:sz w:val="24"/>
                <w:szCs w:val="24"/>
                <w:lang w:bidi="ar-IQ"/>
              </w:rPr>
              <w:t>35</w:t>
            </w:r>
            <w:r w:rsidRPr="001D61C6">
              <w:rPr>
                <w:rFonts w:asciiTheme="majorBidi" w:hAnsiTheme="majorBidi" w:cstheme="majorBidi"/>
                <w:b/>
                <w:bCs/>
                <w:sz w:val="24"/>
                <w:szCs w:val="24"/>
                <w:rtl/>
                <w:lang w:bidi="ar-IQ"/>
              </w:rPr>
              <w:t>م)</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26</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1</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27</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1.5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rtl/>
                <w:lang w:bidi="ar-IQ"/>
              </w:rPr>
            </w:pPr>
            <w:r w:rsidRPr="001D61C6">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rtl/>
                <w:lang w:bidi="ar-IQ"/>
              </w:rPr>
            </w:pPr>
            <w:r w:rsidRPr="001D61C6">
              <w:rPr>
                <w:rFonts w:asciiTheme="majorBidi" w:hAnsiTheme="majorBidi" w:cstheme="majorBidi"/>
                <w:b/>
                <w:bCs/>
                <w:sz w:val="24"/>
                <w:szCs w:val="24"/>
                <w:rtl/>
                <w:lang w:bidi="ar-IQ"/>
              </w:rPr>
              <w:t>معنوي</w:t>
            </w:r>
          </w:p>
        </w:tc>
      </w:tr>
      <w:tr w:rsidR="001D61C6" w:rsidRPr="001D61C6" w:rsidTr="007164C8">
        <w:trPr>
          <w:trHeight w:val="758"/>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D61C6" w:rsidRPr="001D61C6" w:rsidRDefault="001D61C6" w:rsidP="00FC7BDA">
            <w:pPr>
              <w:spacing w:line="360" w:lineRule="auto"/>
              <w:jc w:val="center"/>
              <w:rPr>
                <w:rFonts w:asciiTheme="majorBidi" w:hAnsiTheme="majorBidi" w:cstheme="majorBidi"/>
                <w:b/>
                <w:bCs/>
                <w:sz w:val="24"/>
                <w:szCs w:val="24"/>
                <w:rtl/>
                <w:lang w:bidi="ar-IQ"/>
              </w:rPr>
            </w:pPr>
            <w:r w:rsidRPr="001D61C6">
              <w:rPr>
                <w:rFonts w:asciiTheme="majorBidi" w:hAnsiTheme="majorBidi" w:cstheme="majorBidi"/>
                <w:b/>
                <w:bCs/>
                <w:sz w:val="24"/>
                <w:szCs w:val="24"/>
                <w:rtl/>
                <w:lang w:bidi="ar-IQ"/>
              </w:rPr>
              <w:t>الانجاز (</w:t>
            </w:r>
            <w:r w:rsidRPr="001D61C6">
              <w:rPr>
                <w:rFonts w:asciiTheme="majorBidi" w:hAnsiTheme="majorBidi" w:cstheme="majorBidi"/>
                <w:b/>
                <w:bCs/>
                <w:sz w:val="24"/>
                <w:szCs w:val="24"/>
                <w:lang w:bidi="ar-IQ"/>
              </w:rPr>
              <w:t>100</w:t>
            </w:r>
            <w:r w:rsidRPr="001D61C6">
              <w:rPr>
                <w:rFonts w:asciiTheme="majorBidi" w:hAnsiTheme="majorBidi" w:cstheme="majorBidi"/>
                <w:b/>
                <w:bCs/>
                <w:sz w:val="24"/>
                <w:szCs w:val="24"/>
                <w:rtl/>
                <w:lang w:bidi="ar-IQ"/>
              </w:rPr>
              <w:t>م)</w:t>
            </w:r>
            <w:r w:rsidR="00874D9F">
              <w:rPr>
                <w:rFonts w:asciiTheme="majorBidi" w:hAnsiTheme="majorBidi" w:cstheme="majorBidi" w:hint="cs"/>
                <w:b/>
                <w:bCs/>
                <w:sz w:val="24"/>
                <w:szCs w:val="24"/>
                <w:rtl/>
                <w:lang w:bidi="ar-IQ"/>
              </w:rPr>
              <w:t xml:space="preserve"> (ثا)</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130.835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3.545</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335D64" w:rsidP="001D61C6">
            <w:pPr>
              <w:spacing w:line="360" w:lineRule="auto"/>
              <w:jc w:val="center"/>
              <w:rPr>
                <w:rFonts w:asciiTheme="majorBidi" w:hAnsiTheme="majorBidi" w:cstheme="majorBidi"/>
                <w:b/>
                <w:bCs/>
                <w:sz w:val="24"/>
                <w:szCs w:val="24"/>
                <w:lang w:bidi="ar-IQ"/>
              </w:rPr>
            </w:pPr>
            <w:r>
              <w:rPr>
                <w:rFonts w:asciiTheme="majorBidi" w:hAnsiTheme="majorBidi" w:cstheme="majorBidi"/>
                <w:b/>
                <w:bCs/>
                <w:sz w:val="24"/>
                <w:szCs w:val="24"/>
                <w:lang w:bidi="ar-IQ"/>
              </w:rPr>
              <w:t>129.665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lang w:bidi="ar-IQ"/>
              </w:rPr>
            </w:pPr>
            <w:r w:rsidRPr="001D61C6">
              <w:rPr>
                <w:rFonts w:asciiTheme="majorBidi" w:hAnsiTheme="majorBidi" w:cstheme="majorBidi"/>
                <w:b/>
                <w:bCs/>
                <w:sz w:val="24"/>
                <w:szCs w:val="24"/>
                <w:lang w:bidi="ar-IQ"/>
              </w:rPr>
              <w:t>14.14</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rtl/>
                <w:lang w:bidi="ar-IQ"/>
              </w:rPr>
            </w:pPr>
            <w:r w:rsidRPr="001D61C6">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D61C6" w:rsidRPr="001D61C6" w:rsidRDefault="001D61C6" w:rsidP="001D61C6">
            <w:pPr>
              <w:spacing w:line="360" w:lineRule="auto"/>
              <w:jc w:val="center"/>
              <w:rPr>
                <w:rFonts w:asciiTheme="majorBidi" w:hAnsiTheme="majorBidi" w:cstheme="majorBidi"/>
                <w:b/>
                <w:bCs/>
                <w:sz w:val="24"/>
                <w:szCs w:val="24"/>
                <w:rtl/>
                <w:lang w:bidi="ar-IQ"/>
              </w:rPr>
            </w:pPr>
            <w:r w:rsidRPr="001D61C6">
              <w:rPr>
                <w:rFonts w:asciiTheme="majorBidi" w:hAnsiTheme="majorBidi" w:cstheme="majorBidi"/>
                <w:b/>
                <w:bCs/>
                <w:sz w:val="24"/>
                <w:szCs w:val="24"/>
                <w:rtl/>
                <w:lang w:bidi="ar-IQ"/>
              </w:rPr>
              <w:t>معنوي</w:t>
            </w:r>
          </w:p>
        </w:tc>
      </w:tr>
      <w:tr w:rsidR="001D61C6" w:rsidRPr="001D61C6" w:rsidTr="001D61C6">
        <w:trPr>
          <w:trHeight w:val="750"/>
        </w:trPr>
        <w:tc>
          <w:tcPr>
            <w:tcW w:w="9546" w:type="dxa"/>
            <w:gridSpan w:val="7"/>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1D61C6" w:rsidRPr="001D61C6" w:rsidRDefault="001D61C6" w:rsidP="001D61C6">
            <w:pPr>
              <w:spacing w:line="360" w:lineRule="auto"/>
              <w:jc w:val="center"/>
              <w:rPr>
                <w:rFonts w:asciiTheme="majorBidi" w:hAnsiTheme="majorBidi" w:cstheme="majorBidi"/>
                <w:b/>
                <w:bCs/>
                <w:sz w:val="28"/>
                <w:szCs w:val="28"/>
                <w:rtl/>
                <w:lang w:bidi="ar-IQ"/>
              </w:rPr>
            </w:pPr>
            <w:r w:rsidRPr="001D61C6">
              <w:rPr>
                <w:rFonts w:asciiTheme="majorBidi" w:hAnsiTheme="majorBidi" w:cstheme="majorBidi"/>
                <w:b/>
                <w:bCs/>
                <w:sz w:val="28"/>
                <w:szCs w:val="28"/>
                <w:rtl/>
                <w:lang w:bidi="ar-IQ"/>
              </w:rPr>
              <w:t>قيمة (و) الجدولية عند حجم عينة (</w:t>
            </w:r>
            <w:r w:rsidRPr="001D61C6">
              <w:rPr>
                <w:rFonts w:asciiTheme="majorBidi" w:hAnsiTheme="majorBidi" w:cstheme="majorBidi"/>
                <w:b/>
                <w:bCs/>
                <w:sz w:val="28"/>
                <w:szCs w:val="28"/>
                <w:lang w:bidi="ar-IQ"/>
              </w:rPr>
              <w:t>6</w:t>
            </w:r>
            <w:r w:rsidRPr="001D61C6">
              <w:rPr>
                <w:rFonts w:asciiTheme="majorBidi" w:hAnsiTheme="majorBidi" w:cstheme="majorBidi"/>
                <w:b/>
                <w:bCs/>
                <w:sz w:val="28"/>
                <w:szCs w:val="28"/>
                <w:rtl/>
                <w:lang w:bidi="ar-IQ"/>
              </w:rPr>
              <w:t>) ومستوى دلالة (</w:t>
            </w:r>
            <w:r w:rsidRPr="001D61C6">
              <w:rPr>
                <w:rFonts w:asciiTheme="majorBidi" w:hAnsiTheme="majorBidi" w:cstheme="majorBidi"/>
                <w:b/>
                <w:bCs/>
                <w:sz w:val="28"/>
                <w:szCs w:val="28"/>
                <w:lang w:bidi="ar-IQ"/>
              </w:rPr>
              <w:t>0.05</w:t>
            </w:r>
            <w:r w:rsidRPr="001D61C6">
              <w:rPr>
                <w:rFonts w:asciiTheme="majorBidi" w:hAnsiTheme="majorBidi" w:cstheme="majorBidi"/>
                <w:b/>
                <w:bCs/>
                <w:sz w:val="28"/>
                <w:szCs w:val="28"/>
                <w:rtl/>
                <w:lang w:bidi="ar-IQ"/>
              </w:rPr>
              <w:t>) تبلغ  (</w:t>
            </w:r>
            <w:r w:rsidRPr="001D61C6">
              <w:rPr>
                <w:rFonts w:asciiTheme="majorBidi" w:hAnsiTheme="majorBidi" w:cstheme="majorBidi"/>
                <w:b/>
                <w:bCs/>
                <w:sz w:val="28"/>
                <w:szCs w:val="28"/>
                <w:lang w:bidi="ar-IQ"/>
              </w:rPr>
              <w:t>2</w:t>
            </w:r>
            <w:r w:rsidRPr="001D61C6">
              <w:rPr>
                <w:rFonts w:asciiTheme="majorBidi" w:hAnsiTheme="majorBidi" w:cstheme="majorBidi"/>
                <w:b/>
                <w:bCs/>
                <w:sz w:val="28"/>
                <w:szCs w:val="28"/>
                <w:rtl/>
                <w:lang w:bidi="ar-IQ"/>
              </w:rPr>
              <w:t>)</w:t>
            </w:r>
          </w:p>
        </w:tc>
      </w:tr>
    </w:tbl>
    <w:p w:rsidR="00DB3D92" w:rsidRPr="0011189D" w:rsidRDefault="00DB3D92" w:rsidP="00311524">
      <w:pPr>
        <w:spacing w:line="360" w:lineRule="auto"/>
        <w:ind w:firstLine="720"/>
        <w:jc w:val="both"/>
        <w:rPr>
          <w:rFonts w:asciiTheme="majorBidi" w:eastAsia="Times New Roman" w:hAnsiTheme="majorBidi" w:cstheme="majorBidi"/>
          <w:sz w:val="32"/>
          <w:szCs w:val="32"/>
          <w:rtl/>
          <w:lang w:eastAsia="ar-SA" w:bidi="ar-IQ"/>
        </w:rPr>
      </w:pPr>
      <w:r w:rsidRPr="0011189D">
        <w:rPr>
          <w:rFonts w:asciiTheme="majorBidi" w:eastAsia="Times New Roman" w:hAnsiTheme="majorBidi" w:cstheme="majorBidi"/>
          <w:sz w:val="32"/>
          <w:szCs w:val="32"/>
          <w:rtl/>
          <w:lang w:eastAsia="ar-SA" w:bidi="ar-IQ"/>
        </w:rPr>
        <w:lastRenderedPageBreak/>
        <w:t>من المؤشرات التي ظهرت في الجدول (</w:t>
      </w:r>
      <w:r w:rsidR="00311524">
        <w:rPr>
          <w:rFonts w:asciiTheme="majorBidi" w:eastAsia="Times New Roman" w:hAnsiTheme="majorBidi" w:cstheme="majorBidi"/>
          <w:sz w:val="32"/>
          <w:szCs w:val="32"/>
          <w:lang w:eastAsia="ar-SA" w:bidi="ar-IQ"/>
        </w:rPr>
        <w:t>2</w:t>
      </w:r>
      <w:r w:rsidRPr="0011189D">
        <w:rPr>
          <w:rFonts w:asciiTheme="majorBidi" w:eastAsia="Times New Roman" w:hAnsiTheme="majorBidi" w:cstheme="majorBidi"/>
          <w:sz w:val="32"/>
          <w:szCs w:val="32"/>
          <w:rtl/>
          <w:lang w:eastAsia="ar-SA" w:bidi="ar-IQ"/>
        </w:rPr>
        <w:t xml:space="preserve">) تبين ان النتائج البعدية تغيرت عن النتائج القبلية اذ ان النتائج القبلية والبعدية (الوسيط </w:t>
      </w:r>
      <w:r w:rsidRPr="00B41356">
        <w:rPr>
          <w:rFonts w:asciiTheme="majorBidi" w:eastAsia="Times New Roman" w:hAnsiTheme="majorBidi" w:cstheme="majorBidi"/>
          <w:sz w:val="32"/>
          <w:szCs w:val="32"/>
          <w:rtl/>
          <w:lang w:eastAsia="ar-SA" w:bidi="ar-IQ"/>
        </w:rPr>
        <w:t>–</w:t>
      </w:r>
      <w:r w:rsidRPr="0011189D">
        <w:rPr>
          <w:rFonts w:asciiTheme="majorBidi" w:eastAsia="Times New Roman" w:hAnsiTheme="majorBidi" w:cstheme="majorBidi"/>
          <w:sz w:val="32"/>
          <w:szCs w:val="32"/>
          <w:rtl/>
          <w:lang w:eastAsia="ar-SA" w:bidi="ar-IQ"/>
        </w:rPr>
        <w:t xml:space="preserve"> والانحراف الربيعي) لكل من متغيرات البحث جاءت كالآتي:</w:t>
      </w:r>
    </w:p>
    <w:p w:rsidR="005C65E9" w:rsidRPr="0011189D" w:rsidRDefault="00850351" w:rsidP="00311524">
      <w:pPr>
        <w:spacing w:line="360" w:lineRule="auto"/>
        <w:jc w:val="both"/>
        <w:rPr>
          <w:rFonts w:asciiTheme="majorBidi" w:eastAsia="Times New Roman" w:hAnsiTheme="majorBidi" w:cstheme="majorBidi"/>
          <w:sz w:val="32"/>
          <w:szCs w:val="32"/>
          <w:rtl/>
          <w:lang w:eastAsia="ar-SA" w:bidi="ar-IQ"/>
        </w:rPr>
      </w:pPr>
      <w:r w:rsidRPr="0011189D">
        <w:rPr>
          <w:rFonts w:asciiTheme="majorBidi" w:hAnsiTheme="majorBidi" w:cstheme="majorBidi"/>
          <w:sz w:val="32"/>
          <w:szCs w:val="32"/>
          <w:rtl/>
          <w:lang w:bidi="ar-IQ"/>
        </w:rPr>
        <w:tab/>
      </w:r>
      <w:r w:rsidRPr="0011189D">
        <w:rPr>
          <w:rFonts w:asciiTheme="majorBidi" w:eastAsia="Times New Roman" w:hAnsiTheme="majorBidi" w:cstheme="majorBidi"/>
          <w:sz w:val="32"/>
          <w:szCs w:val="32"/>
          <w:u w:val="single"/>
          <w:rtl/>
          <w:lang w:eastAsia="ar-SA" w:bidi="ar-IQ"/>
        </w:rPr>
        <w:t xml:space="preserve">في </w:t>
      </w:r>
      <w:r w:rsidRPr="0011189D">
        <w:rPr>
          <w:rFonts w:asciiTheme="majorBidi" w:eastAsia="Times New Roman" w:hAnsiTheme="majorBidi" w:cstheme="majorBidi"/>
          <w:b/>
          <w:bCs/>
          <w:sz w:val="32"/>
          <w:szCs w:val="32"/>
          <w:u w:val="single"/>
          <w:rtl/>
          <w:lang w:eastAsia="ar-SA" w:bidi="ar-IQ"/>
        </w:rPr>
        <w:t xml:space="preserve">اختبار </w:t>
      </w:r>
      <w:r w:rsidR="00DB3D92" w:rsidRPr="0011189D">
        <w:rPr>
          <w:rFonts w:asciiTheme="majorBidi" w:eastAsia="Times New Roman" w:hAnsiTheme="majorBidi" w:cstheme="majorBidi"/>
          <w:b/>
          <w:bCs/>
          <w:sz w:val="32"/>
          <w:szCs w:val="32"/>
          <w:u w:val="single"/>
          <w:rtl/>
          <w:lang w:eastAsia="ar-SA" w:bidi="ar-IQ"/>
        </w:rPr>
        <w:t xml:space="preserve">طول </w:t>
      </w:r>
      <w:r w:rsidR="00522FDF">
        <w:rPr>
          <w:rFonts w:asciiTheme="majorBidi" w:eastAsia="Times New Roman" w:hAnsiTheme="majorBidi" w:cstheme="majorBidi"/>
          <w:b/>
          <w:bCs/>
          <w:sz w:val="32"/>
          <w:szCs w:val="32"/>
          <w:u w:val="single"/>
          <w:rtl/>
          <w:lang w:eastAsia="ar-SA" w:bidi="ar-IQ"/>
        </w:rPr>
        <w:t>السحبة</w:t>
      </w:r>
      <w:r w:rsidR="00DB3D92" w:rsidRPr="0011189D">
        <w:rPr>
          <w:rFonts w:asciiTheme="majorBidi" w:eastAsia="Times New Roman" w:hAnsiTheme="majorBidi" w:cstheme="majorBidi"/>
          <w:b/>
          <w:bCs/>
          <w:sz w:val="32"/>
          <w:szCs w:val="32"/>
          <w:u w:val="single"/>
          <w:rtl/>
          <w:lang w:eastAsia="ar-SA" w:bidi="ar-IQ"/>
        </w:rPr>
        <w:t xml:space="preserve"> لمسافة (</w:t>
      </w:r>
      <w:r w:rsidR="00DB3D92" w:rsidRPr="0011189D">
        <w:rPr>
          <w:rFonts w:asciiTheme="majorBidi" w:eastAsia="Times New Roman" w:hAnsiTheme="majorBidi" w:cstheme="majorBidi"/>
          <w:b/>
          <w:bCs/>
          <w:sz w:val="32"/>
          <w:szCs w:val="32"/>
          <w:u w:val="single"/>
          <w:lang w:eastAsia="ar-SA" w:bidi="ar-IQ"/>
        </w:rPr>
        <w:t>35</w:t>
      </w:r>
      <w:r w:rsidR="00311524" w:rsidRPr="0011189D">
        <w:rPr>
          <w:rFonts w:asciiTheme="majorBidi" w:eastAsia="Times New Roman" w:hAnsiTheme="majorBidi" w:cstheme="majorBidi"/>
          <w:b/>
          <w:bCs/>
          <w:sz w:val="32"/>
          <w:szCs w:val="32"/>
          <w:u w:val="single"/>
          <w:rtl/>
          <w:lang w:eastAsia="ar-SA" w:bidi="ar-IQ"/>
        </w:rPr>
        <w:t>م</w:t>
      </w:r>
      <w:r w:rsidR="00DB3D92" w:rsidRPr="0011189D">
        <w:rPr>
          <w:rFonts w:asciiTheme="majorBidi" w:eastAsia="Times New Roman" w:hAnsiTheme="majorBidi" w:cstheme="majorBidi"/>
          <w:b/>
          <w:bCs/>
          <w:sz w:val="32"/>
          <w:szCs w:val="32"/>
          <w:u w:val="single"/>
          <w:rtl/>
          <w:lang w:eastAsia="ar-SA" w:bidi="ar-IQ"/>
        </w:rPr>
        <w:t>)</w:t>
      </w:r>
      <w:r w:rsidR="00B41356" w:rsidRPr="00311524">
        <w:rPr>
          <w:rFonts w:asciiTheme="majorBidi" w:eastAsia="Times New Roman" w:hAnsiTheme="majorBidi" w:cstheme="majorBidi" w:hint="cs"/>
          <w:b/>
          <w:bCs/>
          <w:sz w:val="32"/>
          <w:szCs w:val="32"/>
          <w:rtl/>
          <w:lang w:eastAsia="ar-SA" w:bidi="ar-IQ"/>
        </w:rPr>
        <w:t xml:space="preserve"> </w:t>
      </w:r>
      <w:r w:rsidR="00B41356">
        <w:rPr>
          <w:rFonts w:asciiTheme="majorBidi" w:eastAsia="Times New Roman" w:hAnsiTheme="majorBidi" w:cstheme="majorBidi"/>
          <w:sz w:val="32"/>
          <w:szCs w:val="32"/>
          <w:rtl/>
          <w:lang w:eastAsia="ar-SA" w:bidi="ar-IQ"/>
        </w:rPr>
        <w:t>للقياس القبلي بلغ الوسط</w:t>
      </w:r>
      <w:r w:rsidR="00C240A7" w:rsidRPr="0011189D">
        <w:rPr>
          <w:rFonts w:asciiTheme="majorBidi" w:eastAsia="Times New Roman" w:hAnsiTheme="majorBidi" w:cstheme="majorBidi"/>
          <w:sz w:val="32"/>
          <w:szCs w:val="32"/>
          <w:rtl/>
          <w:lang w:eastAsia="ar-SA" w:bidi="ar-IQ"/>
        </w:rPr>
        <w:t xml:space="preserve"> </w:t>
      </w:r>
      <w:r w:rsidR="00DB3D92" w:rsidRPr="0011189D">
        <w:rPr>
          <w:rFonts w:asciiTheme="majorBidi" w:eastAsia="Times New Roman" w:hAnsiTheme="majorBidi" w:cstheme="majorBidi"/>
          <w:sz w:val="32"/>
          <w:szCs w:val="32"/>
          <w:lang w:eastAsia="ar-SA" w:bidi="ar-IQ"/>
        </w:rPr>
        <w:t>)</w:t>
      </w:r>
      <w:r w:rsidR="00DB3D92" w:rsidRPr="0011189D">
        <w:rPr>
          <w:rFonts w:asciiTheme="majorBidi" w:eastAsia="Times New Roman" w:hAnsiTheme="majorBidi" w:cstheme="majorBidi"/>
          <w:sz w:val="32"/>
          <w:szCs w:val="32"/>
          <w:rtl/>
          <w:lang w:eastAsia="ar-SA" w:bidi="ar-IQ"/>
        </w:rPr>
        <w:t xml:space="preserve"> </w:t>
      </w:r>
      <w:r w:rsidR="00DB3D92" w:rsidRPr="0011189D">
        <w:rPr>
          <w:rFonts w:asciiTheme="majorBidi" w:eastAsia="Times New Roman" w:hAnsiTheme="majorBidi" w:cstheme="majorBidi"/>
          <w:sz w:val="32"/>
          <w:szCs w:val="32"/>
          <w:lang w:eastAsia="ar-SA" w:bidi="ar-IQ"/>
        </w:rPr>
        <w:t>1.35</w:t>
      </w:r>
      <w:r w:rsidR="00DB3D92" w:rsidRPr="0011189D">
        <w:rPr>
          <w:rFonts w:asciiTheme="majorBidi" w:eastAsia="Times New Roman" w:hAnsiTheme="majorBidi" w:cstheme="majorBidi"/>
          <w:sz w:val="32"/>
          <w:szCs w:val="32"/>
          <w:rtl/>
          <w:lang w:eastAsia="ar-SA" w:bidi="ar-IQ"/>
        </w:rPr>
        <w:t xml:space="preserve">) في حين اصبح الوسيط في </w:t>
      </w:r>
      <w:r w:rsidRPr="0011189D">
        <w:rPr>
          <w:rFonts w:asciiTheme="majorBidi" w:eastAsia="Times New Roman" w:hAnsiTheme="majorBidi" w:cstheme="majorBidi"/>
          <w:sz w:val="32"/>
          <w:szCs w:val="32"/>
          <w:rtl/>
          <w:lang w:eastAsia="ar-SA" w:bidi="ar-IQ"/>
        </w:rPr>
        <w:t>الاختبار البعدي (</w:t>
      </w:r>
      <w:r w:rsidRPr="0011189D">
        <w:rPr>
          <w:rFonts w:asciiTheme="majorBidi" w:eastAsia="Times New Roman" w:hAnsiTheme="majorBidi" w:cstheme="majorBidi"/>
          <w:sz w:val="32"/>
          <w:szCs w:val="32"/>
          <w:lang w:eastAsia="ar-SA" w:bidi="ar-IQ"/>
        </w:rPr>
        <w:t>1.</w:t>
      </w:r>
      <w:r w:rsidR="00A4300E">
        <w:rPr>
          <w:rFonts w:asciiTheme="majorBidi" w:eastAsia="Times New Roman" w:hAnsiTheme="majorBidi" w:cstheme="majorBidi"/>
          <w:sz w:val="32"/>
          <w:szCs w:val="32"/>
          <w:lang w:eastAsia="ar-SA" w:bidi="ar-IQ"/>
        </w:rPr>
        <w:t>30</w:t>
      </w:r>
      <w:r w:rsidRPr="0011189D">
        <w:rPr>
          <w:rFonts w:asciiTheme="majorBidi" w:eastAsia="Times New Roman" w:hAnsiTheme="majorBidi" w:cstheme="majorBidi"/>
          <w:sz w:val="32"/>
          <w:szCs w:val="32"/>
          <w:rtl/>
          <w:lang w:eastAsia="ar-SA" w:bidi="ar-IQ"/>
        </w:rPr>
        <w:t xml:space="preserve">) وجاءت قيم الانحراف الربيعي لنفس الاختبار (طول </w:t>
      </w:r>
      <w:r w:rsidR="00522FDF">
        <w:rPr>
          <w:rFonts w:asciiTheme="majorBidi" w:eastAsia="Times New Roman" w:hAnsiTheme="majorBidi" w:cstheme="majorBidi"/>
          <w:sz w:val="32"/>
          <w:szCs w:val="32"/>
          <w:rtl/>
          <w:lang w:eastAsia="ar-SA" w:bidi="ar-IQ"/>
        </w:rPr>
        <w:t>السحبة</w:t>
      </w:r>
      <w:r w:rsidRPr="0011189D">
        <w:rPr>
          <w:rFonts w:asciiTheme="majorBidi" w:eastAsia="Times New Roman" w:hAnsiTheme="majorBidi" w:cstheme="majorBidi"/>
          <w:sz w:val="32"/>
          <w:szCs w:val="32"/>
          <w:rtl/>
          <w:lang w:eastAsia="ar-SA" w:bidi="ar-IQ"/>
        </w:rPr>
        <w:t>) في القياس القبلي (</w:t>
      </w:r>
      <w:r w:rsidRPr="0011189D">
        <w:rPr>
          <w:rFonts w:asciiTheme="majorBidi" w:eastAsia="Times New Roman" w:hAnsiTheme="majorBidi" w:cstheme="majorBidi"/>
          <w:sz w:val="32"/>
          <w:szCs w:val="32"/>
          <w:lang w:eastAsia="ar-SA" w:bidi="ar-IQ"/>
        </w:rPr>
        <w:t>0.05</w:t>
      </w:r>
      <w:r w:rsidRPr="0011189D">
        <w:rPr>
          <w:rFonts w:asciiTheme="majorBidi" w:eastAsia="Times New Roman" w:hAnsiTheme="majorBidi" w:cstheme="majorBidi"/>
          <w:sz w:val="32"/>
          <w:szCs w:val="32"/>
          <w:rtl/>
          <w:lang w:eastAsia="ar-SA" w:bidi="ar-IQ"/>
        </w:rPr>
        <w:t>) اما القياس البعدي فبلغ (</w:t>
      </w:r>
      <w:r w:rsidRPr="0011189D">
        <w:rPr>
          <w:rFonts w:asciiTheme="majorBidi" w:eastAsia="Times New Roman" w:hAnsiTheme="majorBidi" w:cstheme="majorBidi"/>
          <w:sz w:val="32"/>
          <w:szCs w:val="32"/>
          <w:lang w:eastAsia="ar-SA" w:bidi="ar-IQ"/>
        </w:rPr>
        <w:t>0.05</w:t>
      </w:r>
      <w:r w:rsidRPr="0011189D">
        <w:rPr>
          <w:rFonts w:asciiTheme="majorBidi" w:eastAsia="Times New Roman" w:hAnsiTheme="majorBidi" w:cstheme="majorBidi"/>
          <w:sz w:val="32"/>
          <w:szCs w:val="32"/>
          <w:rtl/>
          <w:lang w:eastAsia="ar-SA" w:bidi="ar-IQ"/>
        </w:rPr>
        <w:t>) وبذلك فأن قيمة (ولكوكسن) المحسوبة جاءت (صفراً) وبمقارن</w:t>
      </w:r>
      <w:r w:rsidR="000D31A0" w:rsidRPr="0011189D">
        <w:rPr>
          <w:rFonts w:asciiTheme="majorBidi" w:eastAsia="Times New Roman" w:hAnsiTheme="majorBidi" w:cstheme="majorBidi"/>
          <w:sz w:val="32"/>
          <w:szCs w:val="32"/>
          <w:rtl/>
          <w:lang w:eastAsia="ar-SA" w:bidi="ar-IQ"/>
        </w:rPr>
        <w:t>تها مع الجدولية البالغة (</w:t>
      </w:r>
      <w:r w:rsidR="000D31A0" w:rsidRPr="0011189D">
        <w:rPr>
          <w:rFonts w:asciiTheme="majorBidi" w:eastAsia="Times New Roman" w:hAnsiTheme="majorBidi" w:cstheme="majorBidi"/>
          <w:sz w:val="32"/>
          <w:szCs w:val="32"/>
          <w:lang w:eastAsia="ar-SA" w:bidi="ar-IQ"/>
        </w:rPr>
        <w:t>2</w:t>
      </w:r>
      <w:r w:rsidR="000D31A0" w:rsidRPr="0011189D">
        <w:rPr>
          <w:rFonts w:asciiTheme="majorBidi" w:eastAsia="Times New Roman" w:hAnsiTheme="majorBidi" w:cstheme="majorBidi"/>
          <w:sz w:val="32"/>
          <w:szCs w:val="32"/>
          <w:rtl/>
          <w:lang w:eastAsia="ar-SA" w:bidi="ar-IQ"/>
        </w:rPr>
        <w:t xml:space="preserve">) </w:t>
      </w:r>
      <w:r w:rsidR="00F627FD" w:rsidRPr="0011189D">
        <w:rPr>
          <w:rFonts w:asciiTheme="majorBidi" w:eastAsia="Times New Roman" w:hAnsiTheme="majorBidi" w:cstheme="majorBidi"/>
          <w:sz w:val="32"/>
          <w:szCs w:val="32"/>
          <w:rtl/>
          <w:lang w:eastAsia="ar-SA" w:bidi="ar-IQ"/>
        </w:rPr>
        <w:t>عند حجم عينة (</w:t>
      </w:r>
      <w:r w:rsidR="00F7441C" w:rsidRPr="0011189D">
        <w:rPr>
          <w:rFonts w:asciiTheme="majorBidi" w:eastAsia="Times New Roman" w:hAnsiTheme="majorBidi" w:cstheme="majorBidi"/>
          <w:sz w:val="32"/>
          <w:szCs w:val="32"/>
          <w:lang w:eastAsia="ar-SA" w:bidi="ar-IQ"/>
        </w:rPr>
        <w:t>6</w:t>
      </w:r>
      <w:r w:rsidR="00F627FD" w:rsidRPr="0011189D">
        <w:rPr>
          <w:rFonts w:asciiTheme="majorBidi" w:eastAsia="Times New Roman" w:hAnsiTheme="majorBidi" w:cstheme="majorBidi"/>
          <w:sz w:val="32"/>
          <w:szCs w:val="32"/>
          <w:rtl/>
          <w:lang w:eastAsia="ar-SA" w:bidi="ar-IQ"/>
        </w:rPr>
        <w:t xml:space="preserve">) </w:t>
      </w:r>
      <w:r w:rsidRPr="0011189D">
        <w:rPr>
          <w:rFonts w:asciiTheme="majorBidi" w:eastAsia="Times New Roman" w:hAnsiTheme="majorBidi" w:cstheme="majorBidi"/>
          <w:sz w:val="32"/>
          <w:szCs w:val="32"/>
          <w:rtl/>
          <w:lang w:eastAsia="ar-SA" w:bidi="ar-IQ"/>
        </w:rPr>
        <w:t>وتحت مستوى دلالة (</w:t>
      </w:r>
      <w:r w:rsidRPr="0011189D">
        <w:rPr>
          <w:rFonts w:asciiTheme="majorBidi" w:eastAsia="Times New Roman" w:hAnsiTheme="majorBidi" w:cstheme="majorBidi"/>
          <w:sz w:val="32"/>
          <w:szCs w:val="32"/>
          <w:lang w:eastAsia="ar-SA" w:bidi="ar-IQ"/>
        </w:rPr>
        <w:t>0.05</w:t>
      </w:r>
      <w:r w:rsidRPr="0011189D">
        <w:rPr>
          <w:rFonts w:asciiTheme="majorBidi" w:eastAsia="Times New Roman" w:hAnsiTheme="majorBidi" w:cstheme="majorBidi"/>
          <w:sz w:val="32"/>
          <w:szCs w:val="32"/>
          <w:rtl/>
          <w:lang w:eastAsia="ar-SA" w:bidi="ar-IQ"/>
        </w:rPr>
        <w:t>) تبين ان الفروق بين القياسين القبلي والبعدي معنوية لصالح القياس البعدي مما يدل على تطور افراد هذه المجموعة في متغير</w:t>
      </w:r>
      <w:r w:rsidR="00E15125" w:rsidRPr="0011189D">
        <w:rPr>
          <w:rFonts w:asciiTheme="majorBidi" w:eastAsia="Times New Roman" w:hAnsiTheme="majorBidi" w:cstheme="majorBidi"/>
          <w:sz w:val="32"/>
          <w:szCs w:val="32"/>
          <w:rtl/>
          <w:lang w:eastAsia="ar-SA" w:bidi="ar-IQ"/>
        </w:rPr>
        <w:t xml:space="preserve"> طول </w:t>
      </w:r>
      <w:r w:rsidR="00522FDF">
        <w:rPr>
          <w:rFonts w:asciiTheme="majorBidi" w:eastAsia="Times New Roman" w:hAnsiTheme="majorBidi" w:cstheme="majorBidi"/>
          <w:sz w:val="32"/>
          <w:szCs w:val="32"/>
          <w:rtl/>
          <w:lang w:eastAsia="ar-SA" w:bidi="ar-IQ"/>
        </w:rPr>
        <w:t>السحبة</w:t>
      </w:r>
      <w:r w:rsidR="00E15125" w:rsidRPr="0011189D">
        <w:rPr>
          <w:rFonts w:asciiTheme="majorBidi" w:eastAsia="Times New Roman" w:hAnsiTheme="majorBidi" w:cstheme="majorBidi"/>
          <w:sz w:val="32"/>
          <w:szCs w:val="32"/>
          <w:rtl/>
          <w:lang w:eastAsia="ar-SA" w:bidi="ar-IQ"/>
        </w:rPr>
        <w:t>.</w:t>
      </w:r>
    </w:p>
    <w:p w:rsidR="00E15125" w:rsidRPr="0011189D" w:rsidRDefault="00E15125" w:rsidP="00311524">
      <w:pPr>
        <w:spacing w:line="360" w:lineRule="auto"/>
        <w:jc w:val="both"/>
        <w:rPr>
          <w:rFonts w:asciiTheme="majorBidi" w:eastAsia="Times New Roman" w:hAnsiTheme="majorBidi" w:cstheme="majorBidi"/>
          <w:sz w:val="32"/>
          <w:szCs w:val="32"/>
          <w:rtl/>
          <w:lang w:eastAsia="ar-SA" w:bidi="ar-IQ"/>
        </w:rPr>
      </w:pPr>
      <w:r w:rsidRPr="0011189D">
        <w:rPr>
          <w:rFonts w:asciiTheme="majorBidi" w:hAnsiTheme="majorBidi" w:cstheme="majorBidi"/>
          <w:sz w:val="32"/>
          <w:szCs w:val="32"/>
          <w:rtl/>
          <w:lang w:bidi="ar-IQ"/>
        </w:rPr>
        <w:tab/>
      </w:r>
      <w:r w:rsidRPr="0011189D">
        <w:rPr>
          <w:rFonts w:asciiTheme="majorBidi" w:eastAsia="Times New Roman" w:hAnsiTheme="majorBidi" w:cstheme="majorBidi"/>
          <w:sz w:val="32"/>
          <w:szCs w:val="32"/>
          <w:u w:val="single"/>
          <w:rtl/>
          <w:lang w:eastAsia="ar-SA" w:bidi="ar-IQ"/>
        </w:rPr>
        <w:t xml:space="preserve">اما </w:t>
      </w:r>
      <w:r w:rsidRPr="0011189D">
        <w:rPr>
          <w:rFonts w:asciiTheme="majorBidi" w:eastAsia="Times New Roman" w:hAnsiTheme="majorBidi" w:cstheme="majorBidi"/>
          <w:b/>
          <w:bCs/>
          <w:sz w:val="32"/>
          <w:szCs w:val="32"/>
          <w:u w:val="single"/>
          <w:rtl/>
          <w:lang w:eastAsia="ar-SA" w:bidi="ar-IQ"/>
        </w:rPr>
        <w:t xml:space="preserve">في اختبار (تردد </w:t>
      </w:r>
      <w:r w:rsidR="00522FDF">
        <w:rPr>
          <w:rFonts w:asciiTheme="majorBidi" w:eastAsia="Times New Roman" w:hAnsiTheme="majorBidi" w:cstheme="majorBidi"/>
          <w:b/>
          <w:bCs/>
          <w:sz w:val="32"/>
          <w:szCs w:val="32"/>
          <w:u w:val="single"/>
          <w:rtl/>
          <w:lang w:eastAsia="ar-SA" w:bidi="ar-IQ"/>
        </w:rPr>
        <w:t>السحبة</w:t>
      </w:r>
      <w:r w:rsidRPr="0011189D">
        <w:rPr>
          <w:rFonts w:asciiTheme="majorBidi" w:eastAsia="Times New Roman" w:hAnsiTheme="majorBidi" w:cstheme="majorBidi"/>
          <w:b/>
          <w:bCs/>
          <w:sz w:val="32"/>
          <w:szCs w:val="32"/>
          <w:u w:val="single"/>
          <w:rtl/>
          <w:lang w:eastAsia="ar-SA" w:bidi="ar-IQ"/>
        </w:rPr>
        <w:t>) لمسافة (</w:t>
      </w:r>
      <w:r w:rsidRPr="0011189D">
        <w:rPr>
          <w:rFonts w:asciiTheme="majorBidi" w:eastAsia="Times New Roman" w:hAnsiTheme="majorBidi" w:cstheme="majorBidi"/>
          <w:b/>
          <w:bCs/>
          <w:sz w:val="32"/>
          <w:szCs w:val="32"/>
          <w:u w:val="single"/>
          <w:lang w:eastAsia="ar-SA" w:bidi="ar-IQ"/>
        </w:rPr>
        <w:t>35</w:t>
      </w:r>
      <w:r w:rsidR="00311524" w:rsidRPr="0011189D">
        <w:rPr>
          <w:rFonts w:asciiTheme="majorBidi" w:eastAsia="Times New Roman" w:hAnsiTheme="majorBidi" w:cstheme="majorBidi"/>
          <w:b/>
          <w:bCs/>
          <w:sz w:val="32"/>
          <w:szCs w:val="32"/>
          <w:u w:val="single"/>
          <w:rtl/>
          <w:lang w:eastAsia="ar-SA" w:bidi="ar-IQ"/>
        </w:rPr>
        <w:t>م</w:t>
      </w:r>
      <w:r w:rsidRPr="0011189D">
        <w:rPr>
          <w:rFonts w:asciiTheme="majorBidi" w:eastAsia="Times New Roman" w:hAnsiTheme="majorBidi" w:cstheme="majorBidi"/>
          <w:b/>
          <w:bCs/>
          <w:sz w:val="32"/>
          <w:szCs w:val="32"/>
          <w:u w:val="single"/>
          <w:rtl/>
          <w:lang w:eastAsia="ar-SA" w:bidi="ar-IQ"/>
        </w:rPr>
        <w:t>)</w:t>
      </w:r>
      <w:r w:rsidR="00B41356" w:rsidRPr="00311524">
        <w:rPr>
          <w:rFonts w:asciiTheme="majorBidi" w:eastAsia="Times New Roman" w:hAnsiTheme="majorBidi" w:cstheme="majorBidi" w:hint="cs"/>
          <w:b/>
          <w:bCs/>
          <w:sz w:val="32"/>
          <w:szCs w:val="32"/>
          <w:rtl/>
          <w:lang w:eastAsia="ar-SA" w:bidi="ar-IQ"/>
        </w:rPr>
        <w:t xml:space="preserve"> </w:t>
      </w:r>
      <w:r w:rsidRPr="0011189D">
        <w:rPr>
          <w:rFonts w:asciiTheme="majorBidi" w:eastAsia="Times New Roman" w:hAnsiTheme="majorBidi" w:cstheme="majorBidi"/>
          <w:sz w:val="32"/>
          <w:szCs w:val="32"/>
          <w:rtl/>
          <w:lang w:eastAsia="ar-SA" w:bidi="ar-IQ"/>
        </w:rPr>
        <w:t>وفي القياس القبلي</w:t>
      </w:r>
      <w:r w:rsidR="00CD707F" w:rsidRPr="0011189D">
        <w:rPr>
          <w:rFonts w:asciiTheme="majorBidi" w:eastAsia="Times New Roman" w:hAnsiTheme="majorBidi" w:cstheme="majorBidi"/>
          <w:sz w:val="32"/>
          <w:szCs w:val="32"/>
          <w:rtl/>
          <w:lang w:eastAsia="ar-SA" w:bidi="ar-IQ"/>
        </w:rPr>
        <w:t xml:space="preserve"> بلغت قيمة الوسيط (</w:t>
      </w:r>
      <w:r w:rsidR="00CD707F" w:rsidRPr="0011189D">
        <w:rPr>
          <w:rFonts w:asciiTheme="majorBidi" w:eastAsia="Times New Roman" w:hAnsiTheme="majorBidi" w:cstheme="majorBidi"/>
          <w:sz w:val="32"/>
          <w:szCs w:val="32"/>
          <w:lang w:eastAsia="ar-SA" w:bidi="ar-IQ"/>
        </w:rPr>
        <w:t>26</w:t>
      </w:r>
      <w:r w:rsidR="00CD707F" w:rsidRPr="0011189D">
        <w:rPr>
          <w:rFonts w:asciiTheme="majorBidi" w:eastAsia="Times New Roman" w:hAnsiTheme="majorBidi" w:cstheme="majorBidi"/>
          <w:sz w:val="32"/>
          <w:szCs w:val="32"/>
          <w:rtl/>
          <w:lang w:eastAsia="ar-SA" w:bidi="ar-IQ"/>
        </w:rPr>
        <w:t xml:space="preserve">) </w:t>
      </w:r>
      <w:r w:rsidR="00701A8A" w:rsidRPr="0011189D">
        <w:rPr>
          <w:rFonts w:asciiTheme="majorBidi" w:eastAsia="Times New Roman" w:hAnsiTheme="majorBidi" w:cstheme="majorBidi"/>
          <w:sz w:val="32"/>
          <w:szCs w:val="32"/>
          <w:rtl/>
          <w:lang w:eastAsia="ar-SA" w:bidi="ar-IQ"/>
        </w:rPr>
        <w:t>وبانحراف</w:t>
      </w:r>
      <w:r w:rsidR="00CD707F" w:rsidRPr="0011189D">
        <w:rPr>
          <w:rFonts w:asciiTheme="majorBidi" w:eastAsia="Times New Roman" w:hAnsiTheme="majorBidi" w:cstheme="majorBidi"/>
          <w:sz w:val="32"/>
          <w:szCs w:val="32"/>
          <w:rtl/>
          <w:lang w:eastAsia="ar-SA" w:bidi="ar-IQ"/>
        </w:rPr>
        <w:t xml:space="preserve"> ربيعي (</w:t>
      </w:r>
      <w:r w:rsidR="00CD707F" w:rsidRPr="0011189D">
        <w:rPr>
          <w:rFonts w:asciiTheme="majorBidi" w:eastAsia="Times New Roman" w:hAnsiTheme="majorBidi" w:cstheme="majorBidi"/>
          <w:sz w:val="32"/>
          <w:szCs w:val="32"/>
          <w:lang w:eastAsia="ar-SA" w:bidi="ar-IQ"/>
        </w:rPr>
        <w:t>1</w:t>
      </w:r>
      <w:r w:rsidR="00CD707F" w:rsidRPr="0011189D">
        <w:rPr>
          <w:rFonts w:asciiTheme="majorBidi" w:eastAsia="Times New Roman" w:hAnsiTheme="majorBidi" w:cstheme="majorBidi"/>
          <w:sz w:val="32"/>
          <w:szCs w:val="32"/>
          <w:rtl/>
          <w:lang w:eastAsia="ar-SA" w:bidi="ar-IQ"/>
        </w:rPr>
        <w:t>) اما القياس البعدي فأن قيمة الوسيط بلغت (</w:t>
      </w:r>
      <w:r w:rsidR="00CD707F" w:rsidRPr="0011189D">
        <w:rPr>
          <w:rFonts w:asciiTheme="majorBidi" w:eastAsia="Times New Roman" w:hAnsiTheme="majorBidi" w:cstheme="majorBidi"/>
          <w:sz w:val="32"/>
          <w:szCs w:val="32"/>
          <w:lang w:eastAsia="ar-SA" w:bidi="ar-IQ"/>
        </w:rPr>
        <w:t>27</w:t>
      </w:r>
      <w:r w:rsidR="00CD707F" w:rsidRPr="0011189D">
        <w:rPr>
          <w:rFonts w:asciiTheme="majorBidi" w:eastAsia="Times New Roman" w:hAnsiTheme="majorBidi" w:cstheme="majorBidi"/>
          <w:sz w:val="32"/>
          <w:szCs w:val="32"/>
          <w:rtl/>
          <w:lang w:eastAsia="ar-SA" w:bidi="ar-IQ"/>
        </w:rPr>
        <w:t>) وبانحراف ربيعي (</w:t>
      </w:r>
      <w:r w:rsidR="00CD707F" w:rsidRPr="0011189D">
        <w:rPr>
          <w:rFonts w:asciiTheme="majorBidi" w:eastAsia="Times New Roman" w:hAnsiTheme="majorBidi" w:cstheme="majorBidi"/>
          <w:sz w:val="32"/>
          <w:szCs w:val="32"/>
          <w:lang w:eastAsia="ar-SA" w:bidi="ar-IQ"/>
        </w:rPr>
        <w:t>1.5</w:t>
      </w:r>
      <w:r w:rsidR="00CD707F" w:rsidRPr="0011189D">
        <w:rPr>
          <w:rFonts w:asciiTheme="majorBidi" w:eastAsia="Times New Roman" w:hAnsiTheme="majorBidi" w:cstheme="majorBidi"/>
          <w:sz w:val="32"/>
          <w:szCs w:val="32"/>
          <w:rtl/>
          <w:lang w:eastAsia="ar-SA" w:bidi="ar-IQ"/>
        </w:rPr>
        <w:t xml:space="preserve">) وبهذا فان قيمة </w:t>
      </w:r>
      <w:r w:rsidR="007334D2">
        <w:rPr>
          <w:rFonts w:asciiTheme="majorBidi" w:eastAsia="Times New Roman" w:hAnsiTheme="majorBidi" w:cstheme="majorBidi" w:hint="cs"/>
          <w:sz w:val="32"/>
          <w:szCs w:val="32"/>
          <w:rtl/>
          <w:lang w:eastAsia="ar-SA" w:bidi="ar-IQ"/>
        </w:rPr>
        <w:t>(</w:t>
      </w:r>
      <w:r w:rsidR="00CD707F" w:rsidRPr="0011189D">
        <w:rPr>
          <w:rFonts w:asciiTheme="majorBidi" w:eastAsia="Times New Roman" w:hAnsiTheme="majorBidi" w:cstheme="majorBidi"/>
          <w:sz w:val="32"/>
          <w:szCs w:val="32"/>
          <w:rtl/>
          <w:lang w:eastAsia="ar-SA" w:bidi="ar-IQ"/>
        </w:rPr>
        <w:t>ولكوكسن</w:t>
      </w:r>
      <w:r w:rsidR="007334D2">
        <w:rPr>
          <w:rFonts w:asciiTheme="majorBidi" w:eastAsia="Times New Roman" w:hAnsiTheme="majorBidi" w:cstheme="majorBidi" w:hint="cs"/>
          <w:sz w:val="32"/>
          <w:szCs w:val="32"/>
          <w:rtl/>
          <w:lang w:eastAsia="ar-SA" w:bidi="ar-IQ"/>
        </w:rPr>
        <w:t>)</w:t>
      </w:r>
      <w:r w:rsidR="00CD707F" w:rsidRPr="0011189D">
        <w:rPr>
          <w:rFonts w:asciiTheme="majorBidi" w:eastAsia="Times New Roman" w:hAnsiTheme="majorBidi" w:cstheme="majorBidi"/>
          <w:sz w:val="32"/>
          <w:szCs w:val="32"/>
          <w:rtl/>
          <w:lang w:eastAsia="ar-SA" w:bidi="ar-IQ"/>
        </w:rPr>
        <w:t xml:space="preserve"> المحسوبة جاءت (صفراً) وبمقارنتها مع الجدولية </w:t>
      </w:r>
      <w:r w:rsidR="00701A8A" w:rsidRPr="0011189D">
        <w:rPr>
          <w:rFonts w:asciiTheme="majorBidi" w:eastAsia="Times New Roman" w:hAnsiTheme="majorBidi" w:cstheme="majorBidi"/>
          <w:sz w:val="32"/>
          <w:szCs w:val="32"/>
          <w:rtl/>
          <w:lang w:eastAsia="ar-SA" w:bidi="ar-IQ"/>
        </w:rPr>
        <w:t xml:space="preserve">البالغة </w:t>
      </w:r>
      <w:r w:rsidR="000D31A0" w:rsidRPr="0011189D">
        <w:rPr>
          <w:rFonts w:asciiTheme="majorBidi" w:eastAsia="Times New Roman" w:hAnsiTheme="majorBidi" w:cstheme="majorBidi"/>
          <w:sz w:val="32"/>
          <w:szCs w:val="32"/>
          <w:rtl/>
          <w:lang w:eastAsia="ar-SA" w:bidi="ar-IQ"/>
        </w:rPr>
        <w:t>(</w:t>
      </w:r>
      <w:r w:rsidR="000D31A0" w:rsidRPr="0011189D">
        <w:rPr>
          <w:rFonts w:asciiTheme="majorBidi" w:eastAsia="Times New Roman" w:hAnsiTheme="majorBidi" w:cstheme="majorBidi"/>
          <w:sz w:val="32"/>
          <w:szCs w:val="32"/>
          <w:lang w:eastAsia="ar-SA" w:bidi="ar-IQ"/>
        </w:rPr>
        <w:t>2</w:t>
      </w:r>
      <w:r w:rsidR="000D31A0" w:rsidRPr="0011189D">
        <w:rPr>
          <w:rFonts w:asciiTheme="majorBidi" w:eastAsia="Times New Roman" w:hAnsiTheme="majorBidi" w:cstheme="majorBidi"/>
          <w:sz w:val="32"/>
          <w:szCs w:val="32"/>
          <w:rtl/>
          <w:lang w:eastAsia="ar-SA" w:bidi="ar-IQ"/>
        </w:rPr>
        <w:t>)</w:t>
      </w:r>
      <w:r w:rsidR="00701A8A" w:rsidRPr="0011189D">
        <w:rPr>
          <w:rFonts w:asciiTheme="majorBidi" w:eastAsia="Times New Roman" w:hAnsiTheme="majorBidi" w:cstheme="majorBidi"/>
          <w:sz w:val="32"/>
          <w:szCs w:val="32"/>
          <w:rtl/>
          <w:lang w:eastAsia="ar-SA" w:bidi="ar-IQ"/>
        </w:rPr>
        <w:t>عند حجم عينة (</w:t>
      </w:r>
      <w:r w:rsidR="00F7441C" w:rsidRPr="0011189D">
        <w:rPr>
          <w:rFonts w:asciiTheme="majorBidi" w:eastAsia="Times New Roman" w:hAnsiTheme="majorBidi" w:cstheme="majorBidi"/>
          <w:sz w:val="32"/>
          <w:szCs w:val="32"/>
          <w:lang w:eastAsia="ar-SA" w:bidi="ar-IQ"/>
        </w:rPr>
        <w:t>6</w:t>
      </w:r>
      <w:r w:rsidR="00701A8A" w:rsidRPr="0011189D">
        <w:rPr>
          <w:rFonts w:asciiTheme="majorBidi" w:eastAsia="Times New Roman" w:hAnsiTheme="majorBidi" w:cstheme="majorBidi"/>
          <w:sz w:val="32"/>
          <w:szCs w:val="32"/>
          <w:rtl/>
          <w:lang w:eastAsia="ar-SA" w:bidi="ar-IQ"/>
        </w:rPr>
        <w:t>) و</w:t>
      </w:r>
      <w:r w:rsidR="00CD707F" w:rsidRPr="0011189D">
        <w:rPr>
          <w:rFonts w:asciiTheme="majorBidi" w:eastAsia="Times New Roman" w:hAnsiTheme="majorBidi" w:cstheme="majorBidi"/>
          <w:sz w:val="32"/>
          <w:szCs w:val="32"/>
          <w:rtl/>
          <w:lang w:eastAsia="ar-SA" w:bidi="ar-IQ"/>
        </w:rPr>
        <w:t>تحت مستوى دلالة (</w:t>
      </w:r>
      <w:r w:rsidR="00CD707F" w:rsidRPr="0011189D">
        <w:rPr>
          <w:rFonts w:asciiTheme="majorBidi" w:eastAsia="Times New Roman" w:hAnsiTheme="majorBidi" w:cstheme="majorBidi"/>
          <w:sz w:val="32"/>
          <w:szCs w:val="32"/>
          <w:lang w:eastAsia="ar-SA" w:bidi="ar-IQ"/>
        </w:rPr>
        <w:t>0.05</w:t>
      </w:r>
      <w:r w:rsidR="00CD707F" w:rsidRPr="0011189D">
        <w:rPr>
          <w:rFonts w:asciiTheme="majorBidi" w:eastAsia="Times New Roman" w:hAnsiTheme="majorBidi" w:cstheme="majorBidi"/>
          <w:sz w:val="32"/>
          <w:szCs w:val="32"/>
          <w:rtl/>
          <w:lang w:eastAsia="ar-SA" w:bidi="ar-IQ"/>
        </w:rPr>
        <w:t xml:space="preserve">) </w:t>
      </w:r>
      <w:r w:rsidR="00A4300E">
        <w:rPr>
          <w:rFonts w:asciiTheme="majorBidi" w:eastAsia="Times New Roman" w:hAnsiTheme="majorBidi" w:cstheme="majorBidi" w:hint="cs"/>
          <w:sz w:val="32"/>
          <w:szCs w:val="32"/>
          <w:rtl/>
          <w:lang w:eastAsia="ar-SA" w:bidi="ar-IQ"/>
        </w:rPr>
        <w:t>فمن الواضح</w:t>
      </w:r>
      <w:r w:rsidR="00CD707F" w:rsidRPr="0011189D">
        <w:rPr>
          <w:rFonts w:asciiTheme="majorBidi" w:eastAsia="Times New Roman" w:hAnsiTheme="majorBidi" w:cstheme="majorBidi"/>
          <w:sz w:val="32"/>
          <w:szCs w:val="32"/>
          <w:rtl/>
          <w:lang w:eastAsia="ar-SA" w:bidi="ar-IQ"/>
        </w:rPr>
        <w:t xml:space="preserve"> ان الوسيط البعدي اكبر من الوسيط القبلي اذ يتبين من مقياس النزعة المركزية والتشتت ان هنالك فروقا تظهر لصالح القياس البعدي وهذا ما دلت عليه قيمة (ولكوكسن) اذ يشير ذلك الى تطور افراد هذه المجموعة في اختبار تردد </w:t>
      </w:r>
      <w:r w:rsidR="00522FDF">
        <w:rPr>
          <w:rFonts w:asciiTheme="majorBidi" w:eastAsia="Times New Roman" w:hAnsiTheme="majorBidi" w:cstheme="majorBidi"/>
          <w:sz w:val="32"/>
          <w:szCs w:val="32"/>
          <w:rtl/>
          <w:lang w:eastAsia="ar-SA" w:bidi="ar-IQ"/>
        </w:rPr>
        <w:t>السحبة</w:t>
      </w:r>
      <w:r w:rsidR="00CD707F" w:rsidRPr="0011189D">
        <w:rPr>
          <w:rFonts w:asciiTheme="majorBidi" w:eastAsia="Times New Roman" w:hAnsiTheme="majorBidi" w:cstheme="majorBidi"/>
          <w:sz w:val="32"/>
          <w:szCs w:val="32"/>
          <w:rtl/>
          <w:lang w:eastAsia="ar-SA" w:bidi="ar-IQ"/>
        </w:rPr>
        <w:t>.</w:t>
      </w:r>
    </w:p>
    <w:p w:rsidR="00CD707F" w:rsidRPr="00CF4612" w:rsidRDefault="00CD707F" w:rsidP="00103BC9">
      <w:pPr>
        <w:ind w:firstLine="720"/>
        <w:jc w:val="both"/>
        <w:rPr>
          <w:rFonts w:ascii="Times New Roman" w:eastAsia="Times New Roman" w:hAnsi="Times New Roman" w:cs="Simplified Arabic"/>
          <w:sz w:val="32"/>
          <w:szCs w:val="32"/>
          <w:rtl/>
          <w:lang w:eastAsia="ar-SA" w:bidi="ar-IQ"/>
        </w:rPr>
      </w:pPr>
      <w:r w:rsidRPr="0011189D">
        <w:rPr>
          <w:rFonts w:asciiTheme="majorBidi" w:eastAsia="Times New Roman" w:hAnsiTheme="majorBidi" w:cstheme="majorBidi"/>
          <w:sz w:val="32"/>
          <w:szCs w:val="32"/>
          <w:rtl/>
          <w:lang w:eastAsia="ar-SA" w:bidi="ar-IQ"/>
        </w:rPr>
        <w:t xml:space="preserve">اما </w:t>
      </w:r>
      <w:r w:rsidRPr="0011189D">
        <w:rPr>
          <w:rFonts w:asciiTheme="majorBidi" w:eastAsia="Times New Roman" w:hAnsiTheme="majorBidi" w:cstheme="majorBidi"/>
          <w:b/>
          <w:bCs/>
          <w:sz w:val="32"/>
          <w:szCs w:val="32"/>
          <w:u w:val="single"/>
          <w:rtl/>
          <w:lang w:eastAsia="ar-SA" w:bidi="ar-IQ"/>
        </w:rPr>
        <w:t>في اختبار الانجاز لسباحة (</w:t>
      </w:r>
      <w:r w:rsidR="00B841BF">
        <w:rPr>
          <w:rFonts w:asciiTheme="majorBidi" w:eastAsia="Times New Roman" w:hAnsiTheme="majorBidi" w:cstheme="majorBidi"/>
          <w:b/>
          <w:bCs/>
          <w:sz w:val="32"/>
          <w:szCs w:val="32"/>
          <w:u w:val="single"/>
          <w:lang w:eastAsia="ar-SA" w:bidi="ar-IQ"/>
        </w:rPr>
        <w:t>100</w:t>
      </w:r>
      <w:r w:rsidR="00311524" w:rsidRPr="0011189D">
        <w:rPr>
          <w:rFonts w:asciiTheme="majorBidi" w:eastAsia="Times New Roman" w:hAnsiTheme="majorBidi" w:cstheme="majorBidi"/>
          <w:b/>
          <w:bCs/>
          <w:sz w:val="32"/>
          <w:szCs w:val="32"/>
          <w:u w:val="single"/>
          <w:rtl/>
          <w:lang w:eastAsia="ar-SA" w:bidi="ar-IQ"/>
        </w:rPr>
        <w:t>م</w:t>
      </w:r>
      <w:r w:rsidRPr="0011189D">
        <w:rPr>
          <w:rFonts w:asciiTheme="majorBidi" w:eastAsia="Times New Roman" w:hAnsiTheme="majorBidi" w:cstheme="majorBidi"/>
          <w:b/>
          <w:bCs/>
          <w:sz w:val="32"/>
          <w:szCs w:val="32"/>
          <w:u w:val="single"/>
          <w:rtl/>
          <w:lang w:eastAsia="ar-SA" w:bidi="ar-IQ"/>
        </w:rPr>
        <w:t>) فراشة</w:t>
      </w:r>
      <w:r w:rsidR="00C240A7" w:rsidRPr="0011189D">
        <w:rPr>
          <w:rFonts w:asciiTheme="majorBidi" w:eastAsia="Times New Roman" w:hAnsiTheme="majorBidi" w:cstheme="majorBidi"/>
          <w:sz w:val="32"/>
          <w:szCs w:val="32"/>
          <w:rtl/>
          <w:lang w:eastAsia="ar-SA" w:bidi="ar-IQ"/>
        </w:rPr>
        <w:t xml:space="preserve"> </w:t>
      </w:r>
      <w:r w:rsidR="007334D2">
        <w:rPr>
          <w:rFonts w:asciiTheme="majorBidi" w:eastAsia="Times New Roman" w:hAnsiTheme="majorBidi" w:cstheme="majorBidi" w:hint="cs"/>
          <w:sz w:val="32"/>
          <w:szCs w:val="32"/>
          <w:rtl/>
          <w:lang w:eastAsia="ar-SA" w:bidi="ar-IQ"/>
        </w:rPr>
        <w:t xml:space="preserve"> فتبين</w:t>
      </w:r>
      <w:r w:rsidR="00C240A7" w:rsidRPr="0011189D">
        <w:rPr>
          <w:rFonts w:asciiTheme="majorBidi" w:eastAsia="Times New Roman" w:hAnsiTheme="majorBidi" w:cstheme="majorBidi"/>
          <w:sz w:val="32"/>
          <w:szCs w:val="32"/>
          <w:rtl/>
          <w:lang w:eastAsia="ar-SA" w:bidi="ar-IQ"/>
        </w:rPr>
        <w:t xml:space="preserve"> من الجدول </w:t>
      </w:r>
      <w:r w:rsidR="005357E4" w:rsidRPr="0011189D">
        <w:rPr>
          <w:rFonts w:asciiTheme="majorBidi" w:eastAsia="Times New Roman" w:hAnsiTheme="majorBidi" w:cstheme="majorBidi"/>
          <w:sz w:val="32"/>
          <w:szCs w:val="32"/>
          <w:rtl/>
          <w:lang w:eastAsia="ar-SA" w:bidi="ar-IQ"/>
        </w:rPr>
        <w:t>(</w:t>
      </w:r>
      <w:r w:rsidR="00311524">
        <w:rPr>
          <w:rFonts w:asciiTheme="majorBidi" w:eastAsia="Times New Roman" w:hAnsiTheme="majorBidi" w:cstheme="majorBidi"/>
          <w:sz w:val="32"/>
          <w:szCs w:val="32"/>
          <w:lang w:eastAsia="ar-SA" w:bidi="ar-IQ"/>
        </w:rPr>
        <w:t>2</w:t>
      </w:r>
      <w:r w:rsidR="005357E4" w:rsidRPr="0011189D">
        <w:rPr>
          <w:rFonts w:asciiTheme="majorBidi" w:eastAsia="Times New Roman" w:hAnsiTheme="majorBidi" w:cstheme="majorBidi"/>
          <w:sz w:val="32"/>
          <w:szCs w:val="32"/>
          <w:rtl/>
          <w:lang w:eastAsia="ar-SA" w:bidi="ar-IQ"/>
        </w:rPr>
        <w:t xml:space="preserve">) </w:t>
      </w:r>
      <w:r w:rsidR="006C6F76">
        <w:rPr>
          <w:rFonts w:asciiTheme="majorBidi" w:eastAsia="Times New Roman" w:hAnsiTheme="majorBidi" w:cstheme="majorBidi" w:hint="cs"/>
          <w:sz w:val="32"/>
          <w:szCs w:val="32"/>
          <w:rtl/>
          <w:lang w:eastAsia="ar-SA" w:bidi="ar-IQ"/>
        </w:rPr>
        <w:t>ان هنالك تطوراً لدى افراد هذه المجموعة في متغ</w:t>
      </w:r>
      <w:r w:rsidR="00B841BF">
        <w:rPr>
          <w:rFonts w:asciiTheme="majorBidi" w:eastAsia="Times New Roman" w:hAnsiTheme="majorBidi" w:cstheme="majorBidi" w:hint="cs"/>
          <w:sz w:val="32"/>
          <w:szCs w:val="32"/>
          <w:rtl/>
          <w:lang w:eastAsia="ar-SA" w:bidi="ar-IQ"/>
        </w:rPr>
        <w:t>ي</w:t>
      </w:r>
      <w:r w:rsidR="006C6F76">
        <w:rPr>
          <w:rFonts w:asciiTheme="majorBidi" w:eastAsia="Times New Roman" w:hAnsiTheme="majorBidi" w:cstheme="majorBidi" w:hint="cs"/>
          <w:sz w:val="32"/>
          <w:szCs w:val="32"/>
          <w:rtl/>
          <w:lang w:eastAsia="ar-SA" w:bidi="ar-IQ"/>
        </w:rPr>
        <w:t xml:space="preserve">ر الانجاز لسباحة </w:t>
      </w:r>
      <w:r w:rsidR="00B841BF">
        <w:rPr>
          <w:rFonts w:asciiTheme="majorBidi" w:eastAsia="Times New Roman" w:hAnsiTheme="majorBidi" w:cstheme="majorBidi" w:hint="cs"/>
          <w:sz w:val="32"/>
          <w:szCs w:val="32"/>
          <w:rtl/>
          <w:lang w:eastAsia="ar-SA" w:bidi="ar-IQ"/>
        </w:rPr>
        <w:t>(</w:t>
      </w:r>
      <w:r w:rsidR="00B841BF">
        <w:rPr>
          <w:rFonts w:asciiTheme="majorBidi" w:eastAsia="Times New Roman" w:hAnsiTheme="majorBidi" w:cstheme="majorBidi"/>
          <w:sz w:val="32"/>
          <w:szCs w:val="32"/>
          <w:lang w:eastAsia="ar-SA" w:bidi="ar-IQ"/>
        </w:rPr>
        <w:t>100</w:t>
      </w:r>
      <w:r w:rsidR="00311524">
        <w:rPr>
          <w:rFonts w:asciiTheme="majorBidi" w:eastAsia="Times New Roman" w:hAnsiTheme="majorBidi" w:cstheme="majorBidi" w:hint="cs"/>
          <w:sz w:val="32"/>
          <w:szCs w:val="32"/>
          <w:rtl/>
          <w:lang w:eastAsia="ar-SA" w:bidi="ar-IQ"/>
        </w:rPr>
        <w:t>م</w:t>
      </w:r>
      <w:r w:rsidR="00B841BF">
        <w:rPr>
          <w:rFonts w:asciiTheme="majorBidi" w:eastAsia="Times New Roman" w:hAnsiTheme="majorBidi" w:cstheme="majorBidi" w:hint="cs"/>
          <w:sz w:val="32"/>
          <w:szCs w:val="32"/>
          <w:rtl/>
          <w:lang w:eastAsia="ar-SA" w:bidi="ar-IQ"/>
        </w:rPr>
        <w:t xml:space="preserve">) </w:t>
      </w:r>
      <w:r w:rsidR="006C6F76">
        <w:rPr>
          <w:rFonts w:asciiTheme="majorBidi" w:eastAsia="Times New Roman" w:hAnsiTheme="majorBidi" w:cstheme="majorBidi" w:hint="cs"/>
          <w:sz w:val="32"/>
          <w:szCs w:val="32"/>
          <w:rtl/>
          <w:lang w:eastAsia="ar-SA" w:bidi="ar-IQ"/>
        </w:rPr>
        <w:t>فراشة اذ دل على ذلك</w:t>
      </w:r>
      <w:r w:rsidR="00C240A7" w:rsidRPr="0011189D">
        <w:rPr>
          <w:rFonts w:asciiTheme="majorBidi" w:eastAsia="Times New Roman" w:hAnsiTheme="majorBidi" w:cstheme="majorBidi"/>
          <w:sz w:val="32"/>
          <w:szCs w:val="32"/>
          <w:rtl/>
          <w:lang w:eastAsia="ar-SA" w:bidi="ar-IQ"/>
        </w:rPr>
        <w:t xml:space="preserve"> وجود فروق ذات دلالة احصائية بين القياسين القبلي والبعدي للمجموعة الضابطة </w:t>
      </w:r>
      <w:r w:rsidR="00BF086D" w:rsidRPr="0011189D">
        <w:rPr>
          <w:rFonts w:asciiTheme="majorBidi" w:eastAsia="Times New Roman" w:hAnsiTheme="majorBidi" w:cstheme="majorBidi"/>
          <w:sz w:val="32"/>
          <w:szCs w:val="32"/>
          <w:rtl/>
          <w:lang w:eastAsia="ar-SA" w:bidi="ar-IQ"/>
        </w:rPr>
        <w:t>ل</w:t>
      </w:r>
      <w:r w:rsidR="00C240A7" w:rsidRPr="0011189D">
        <w:rPr>
          <w:rFonts w:asciiTheme="majorBidi" w:eastAsia="Times New Roman" w:hAnsiTheme="majorBidi" w:cstheme="majorBidi"/>
          <w:sz w:val="32"/>
          <w:szCs w:val="32"/>
          <w:rtl/>
          <w:lang w:eastAsia="ar-SA" w:bidi="ar-IQ"/>
        </w:rPr>
        <w:t>هذا الاختبار</w:t>
      </w:r>
      <w:r w:rsidR="00BF086D" w:rsidRPr="0011189D">
        <w:rPr>
          <w:rFonts w:asciiTheme="majorBidi" w:eastAsia="Times New Roman" w:hAnsiTheme="majorBidi" w:cstheme="majorBidi"/>
          <w:sz w:val="32"/>
          <w:szCs w:val="32"/>
          <w:rtl/>
          <w:lang w:eastAsia="ar-SA" w:bidi="ar-IQ"/>
        </w:rPr>
        <w:t>، حيث بلغت قيمة الوسيط في الاختبار القبلي (</w:t>
      </w:r>
      <w:r w:rsidR="00BF086D" w:rsidRPr="0011189D">
        <w:rPr>
          <w:rFonts w:asciiTheme="majorBidi" w:eastAsia="Times New Roman" w:hAnsiTheme="majorBidi" w:cstheme="majorBidi"/>
          <w:sz w:val="32"/>
          <w:szCs w:val="32"/>
          <w:lang w:eastAsia="ar-SA" w:bidi="ar-IQ"/>
        </w:rPr>
        <w:t>130.835</w:t>
      </w:r>
      <w:r w:rsidR="00BF086D" w:rsidRPr="0011189D">
        <w:rPr>
          <w:rFonts w:asciiTheme="majorBidi" w:eastAsia="Times New Roman" w:hAnsiTheme="majorBidi" w:cstheme="majorBidi"/>
          <w:sz w:val="32"/>
          <w:szCs w:val="32"/>
          <w:rtl/>
          <w:lang w:eastAsia="ar-SA" w:bidi="ar-IQ"/>
        </w:rPr>
        <w:t>) وقيمة الانحراف الربيعي (</w:t>
      </w:r>
      <w:r w:rsidR="00BF086D" w:rsidRPr="0011189D">
        <w:rPr>
          <w:rFonts w:asciiTheme="majorBidi" w:eastAsia="Times New Roman" w:hAnsiTheme="majorBidi" w:cstheme="majorBidi"/>
          <w:sz w:val="32"/>
          <w:szCs w:val="32"/>
          <w:lang w:eastAsia="ar-SA" w:bidi="ar-IQ"/>
        </w:rPr>
        <w:t>3.545</w:t>
      </w:r>
      <w:r w:rsidR="00BF086D" w:rsidRPr="0011189D">
        <w:rPr>
          <w:rFonts w:asciiTheme="majorBidi" w:eastAsia="Times New Roman" w:hAnsiTheme="majorBidi" w:cstheme="majorBidi"/>
          <w:sz w:val="32"/>
          <w:szCs w:val="32"/>
          <w:rtl/>
          <w:lang w:eastAsia="ar-SA" w:bidi="ar-IQ"/>
        </w:rPr>
        <w:t>)، في حين كانت قيمة الوسيط في الاختبار البعدي</w:t>
      </w:r>
      <w:r w:rsidR="00BF086D" w:rsidRPr="00CF4612">
        <w:rPr>
          <w:rFonts w:ascii="Times New Roman" w:eastAsia="Times New Roman" w:hAnsi="Times New Roman" w:cs="Simplified Arabic" w:hint="cs"/>
          <w:sz w:val="32"/>
          <w:szCs w:val="32"/>
          <w:rtl/>
          <w:lang w:eastAsia="ar-SA" w:bidi="ar-IQ"/>
        </w:rPr>
        <w:t xml:space="preserve"> (</w:t>
      </w:r>
      <w:r w:rsidR="00103BC9">
        <w:rPr>
          <w:rFonts w:ascii="Times New Roman" w:eastAsia="Times New Roman" w:hAnsi="Times New Roman" w:cs="Simplified Arabic"/>
          <w:sz w:val="32"/>
          <w:szCs w:val="32"/>
          <w:lang w:eastAsia="ar-SA" w:bidi="ar-IQ"/>
        </w:rPr>
        <w:t>129.665</w:t>
      </w:r>
      <w:r w:rsidR="0011189D">
        <w:rPr>
          <w:rFonts w:ascii="Times New Roman" w:eastAsia="Times New Roman" w:hAnsi="Times New Roman" w:cs="Simplified Arabic" w:hint="cs"/>
          <w:sz w:val="32"/>
          <w:szCs w:val="32"/>
          <w:rtl/>
          <w:lang w:eastAsia="ar-SA" w:bidi="ar-IQ"/>
        </w:rPr>
        <w:t xml:space="preserve">) وقيمة الانحراف </w:t>
      </w:r>
      <w:r w:rsidR="006A645A" w:rsidRPr="00CF4612">
        <w:rPr>
          <w:rFonts w:ascii="Times New Roman" w:eastAsia="Times New Roman" w:hAnsi="Times New Roman" w:cs="Simplified Arabic" w:hint="cs"/>
          <w:sz w:val="32"/>
          <w:szCs w:val="32"/>
          <w:rtl/>
          <w:lang w:eastAsia="ar-SA" w:bidi="ar-IQ"/>
        </w:rPr>
        <w:t>الربيعي (</w:t>
      </w:r>
      <w:r w:rsidR="006A645A" w:rsidRPr="00B841BF">
        <w:rPr>
          <w:rFonts w:asciiTheme="majorBidi" w:eastAsia="Times New Roman" w:hAnsiTheme="majorBidi" w:cstheme="majorBidi"/>
          <w:sz w:val="32"/>
          <w:szCs w:val="32"/>
          <w:lang w:eastAsia="ar-SA" w:bidi="ar-IQ"/>
        </w:rPr>
        <w:t>14.14</w:t>
      </w:r>
      <w:r w:rsidR="0011189D">
        <w:rPr>
          <w:rFonts w:ascii="Times New Roman" w:eastAsia="Times New Roman" w:hAnsi="Times New Roman" w:cs="Simplified Arabic" w:hint="cs"/>
          <w:sz w:val="32"/>
          <w:szCs w:val="32"/>
          <w:rtl/>
          <w:lang w:eastAsia="ar-SA" w:bidi="ar-IQ"/>
        </w:rPr>
        <w:t>)، وقد بلغت قيمة (</w:t>
      </w:r>
      <w:r w:rsidR="006A645A" w:rsidRPr="00CF4612">
        <w:rPr>
          <w:rFonts w:ascii="Times New Roman" w:eastAsia="Times New Roman" w:hAnsi="Times New Roman" w:cs="Simplified Arabic" w:hint="cs"/>
          <w:sz w:val="32"/>
          <w:szCs w:val="32"/>
          <w:rtl/>
          <w:lang w:eastAsia="ar-SA" w:bidi="ar-IQ"/>
        </w:rPr>
        <w:t>ولكوكسن</w:t>
      </w:r>
      <w:r w:rsidR="0011189D">
        <w:rPr>
          <w:rFonts w:ascii="Times New Roman" w:eastAsia="Times New Roman" w:hAnsi="Times New Roman" w:cs="Simplified Arabic" w:hint="cs"/>
          <w:sz w:val="32"/>
          <w:szCs w:val="32"/>
          <w:rtl/>
          <w:lang w:eastAsia="ar-SA" w:bidi="ar-IQ"/>
        </w:rPr>
        <w:t>)</w:t>
      </w:r>
      <w:r w:rsidR="006A645A" w:rsidRPr="00CF4612">
        <w:rPr>
          <w:rFonts w:ascii="Times New Roman" w:eastAsia="Times New Roman" w:hAnsi="Times New Roman" w:cs="Simplified Arabic" w:hint="cs"/>
          <w:sz w:val="32"/>
          <w:szCs w:val="32"/>
          <w:rtl/>
          <w:lang w:eastAsia="ar-SA" w:bidi="ar-IQ"/>
        </w:rPr>
        <w:t xml:space="preserve"> </w:t>
      </w:r>
      <w:r w:rsidR="006A645A" w:rsidRPr="00CF4612">
        <w:rPr>
          <w:rFonts w:ascii="Times New Roman" w:eastAsia="Times New Roman" w:hAnsi="Times New Roman" w:cs="Simplified Arabic" w:hint="cs"/>
          <w:sz w:val="32"/>
          <w:szCs w:val="32"/>
          <w:rtl/>
          <w:lang w:eastAsia="ar-SA" w:bidi="ar-IQ"/>
        </w:rPr>
        <w:lastRenderedPageBreak/>
        <w:t xml:space="preserve">المحسوبة (صفراً) وهي اصغر من قيمة ولكوكسن الجدولية والبالغة </w:t>
      </w:r>
      <w:r w:rsidR="000D31A0" w:rsidRPr="000D31A0">
        <w:rPr>
          <w:rFonts w:ascii="Times New Roman" w:eastAsia="Times New Roman" w:hAnsi="Times New Roman" w:cs="Simplified Arabic" w:hint="cs"/>
          <w:sz w:val="32"/>
          <w:szCs w:val="32"/>
          <w:rtl/>
          <w:lang w:eastAsia="ar-SA" w:bidi="ar-IQ"/>
        </w:rPr>
        <w:t>(</w:t>
      </w:r>
      <w:r w:rsidR="000D31A0" w:rsidRPr="000D31A0">
        <w:rPr>
          <w:rFonts w:ascii="Times New Roman" w:eastAsia="Times New Roman" w:hAnsi="Times New Roman" w:cs="Simplified Arabic"/>
          <w:sz w:val="32"/>
          <w:szCs w:val="32"/>
          <w:lang w:eastAsia="ar-SA" w:bidi="ar-IQ"/>
        </w:rPr>
        <w:t>2</w:t>
      </w:r>
      <w:r w:rsidR="000D31A0" w:rsidRPr="000D31A0">
        <w:rPr>
          <w:rFonts w:ascii="Times New Roman" w:eastAsia="Times New Roman" w:hAnsi="Times New Roman" w:cs="Simplified Arabic" w:hint="cs"/>
          <w:sz w:val="32"/>
          <w:szCs w:val="32"/>
          <w:rtl/>
          <w:lang w:eastAsia="ar-SA" w:bidi="ar-IQ"/>
        </w:rPr>
        <w:t>)</w:t>
      </w:r>
      <w:r w:rsidR="006A645A" w:rsidRPr="00CF4612">
        <w:rPr>
          <w:rFonts w:ascii="Times New Roman" w:eastAsia="Times New Roman" w:hAnsi="Times New Roman" w:cs="Simplified Arabic" w:hint="cs"/>
          <w:sz w:val="32"/>
          <w:szCs w:val="32"/>
          <w:rtl/>
          <w:lang w:eastAsia="ar-SA" w:bidi="ar-IQ"/>
        </w:rPr>
        <w:t>عند حجم عينة (</w:t>
      </w:r>
      <w:r w:rsidR="00F7441C">
        <w:rPr>
          <w:rFonts w:ascii="Times New Roman" w:eastAsia="Times New Roman" w:hAnsi="Times New Roman" w:cs="Simplified Arabic"/>
          <w:sz w:val="32"/>
          <w:szCs w:val="32"/>
          <w:lang w:eastAsia="ar-SA" w:bidi="ar-IQ"/>
        </w:rPr>
        <w:t>6</w:t>
      </w:r>
      <w:r w:rsidR="006A645A" w:rsidRPr="00CF4612">
        <w:rPr>
          <w:rFonts w:ascii="Times New Roman" w:eastAsia="Times New Roman" w:hAnsi="Times New Roman" w:cs="Simplified Arabic" w:hint="cs"/>
          <w:sz w:val="32"/>
          <w:szCs w:val="32"/>
          <w:rtl/>
          <w:lang w:eastAsia="ar-SA" w:bidi="ar-IQ"/>
        </w:rPr>
        <w:t>) ومستوى دلالة (</w:t>
      </w:r>
      <w:r w:rsidR="006A645A" w:rsidRPr="00CF4612">
        <w:rPr>
          <w:rFonts w:ascii="Times New Roman" w:eastAsia="Times New Roman" w:hAnsi="Times New Roman" w:cs="Simplified Arabic"/>
          <w:sz w:val="32"/>
          <w:szCs w:val="32"/>
          <w:lang w:eastAsia="ar-SA" w:bidi="ar-IQ"/>
        </w:rPr>
        <w:t>0.05</w:t>
      </w:r>
      <w:r w:rsidR="006A645A" w:rsidRPr="00CF4612">
        <w:rPr>
          <w:rFonts w:ascii="Times New Roman" w:eastAsia="Times New Roman" w:hAnsi="Times New Roman" w:cs="Simplified Arabic" w:hint="cs"/>
          <w:sz w:val="32"/>
          <w:szCs w:val="32"/>
          <w:rtl/>
          <w:lang w:eastAsia="ar-SA" w:bidi="ar-IQ"/>
        </w:rPr>
        <w:t>) فكان الفرق معنويا ولصالح الاختبار البعدي.</w:t>
      </w:r>
    </w:p>
    <w:p w:rsidR="00923150" w:rsidRPr="006B6FAC" w:rsidRDefault="00923150" w:rsidP="00923150">
      <w:pPr>
        <w:spacing w:line="240" w:lineRule="auto"/>
        <w:jc w:val="both"/>
        <w:rPr>
          <w:rFonts w:ascii="Times New Roman" w:eastAsia="Times New Roman" w:hAnsi="Times New Roman" w:cs="PT Bold Heading"/>
          <w:sz w:val="32"/>
          <w:szCs w:val="32"/>
          <w:rtl/>
          <w:lang w:bidi="ar-IQ"/>
        </w:rPr>
      </w:pPr>
      <w:r w:rsidRPr="006B6FAC">
        <w:rPr>
          <w:rFonts w:ascii="Times New Roman" w:eastAsia="Times New Roman" w:hAnsi="Times New Roman" w:cs="PT Bold Heading" w:hint="cs"/>
          <w:sz w:val="32"/>
          <w:szCs w:val="32"/>
          <w:rtl/>
          <w:lang w:bidi="ar-IQ"/>
        </w:rPr>
        <w:t>4-1-2 عرض نتائج اختبار (ولكوكسن) للمجموعة التجريبية الاولى وتحليلها</w:t>
      </w:r>
      <w:r w:rsidRPr="006B6FAC">
        <w:rPr>
          <w:rFonts w:asciiTheme="minorBidi" w:eastAsia="Times New Roman" w:hAnsiTheme="minorBidi"/>
          <w:sz w:val="32"/>
          <w:szCs w:val="32"/>
          <w:rtl/>
          <w:lang w:bidi="ar-IQ"/>
        </w:rPr>
        <w:t>:</w:t>
      </w:r>
    </w:p>
    <w:p w:rsidR="00923150" w:rsidRPr="0011189D" w:rsidRDefault="00923150" w:rsidP="00311524">
      <w:pPr>
        <w:spacing w:line="360" w:lineRule="auto"/>
        <w:jc w:val="center"/>
        <w:rPr>
          <w:rFonts w:asciiTheme="majorBidi" w:eastAsia="Times New Roman" w:hAnsiTheme="majorBidi" w:cstheme="majorBidi"/>
          <w:b/>
          <w:bCs/>
          <w:sz w:val="32"/>
          <w:szCs w:val="32"/>
          <w:rtl/>
          <w:lang w:eastAsia="ar-SA" w:bidi="ar-IQ"/>
        </w:rPr>
      </w:pPr>
      <w:r w:rsidRPr="0011189D">
        <w:rPr>
          <w:rFonts w:asciiTheme="majorBidi" w:eastAsia="Times New Roman" w:hAnsiTheme="majorBidi" w:cstheme="majorBidi" w:hint="cs"/>
          <w:b/>
          <w:bCs/>
          <w:sz w:val="32"/>
          <w:szCs w:val="32"/>
          <w:rtl/>
          <w:lang w:eastAsia="ar-SA" w:bidi="ar-IQ"/>
        </w:rPr>
        <w:t>الجدول (</w:t>
      </w:r>
      <w:r w:rsidR="00311524">
        <w:rPr>
          <w:rFonts w:asciiTheme="majorBidi" w:eastAsia="Times New Roman" w:hAnsiTheme="majorBidi" w:cstheme="majorBidi"/>
          <w:b/>
          <w:bCs/>
          <w:sz w:val="32"/>
          <w:szCs w:val="32"/>
          <w:lang w:eastAsia="ar-SA" w:bidi="ar-IQ"/>
        </w:rPr>
        <w:t>3</w:t>
      </w:r>
      <w:r w:rsidRPr="0011189D">
        <w:rPr>
          <w:rFonts w:asciiTheme="majorBidi" w:eastAsia="Times New Roman" w:hAnsiTheme="majorBidi" w:cstheme="majorBidi" w:hint="cs"/>
          <w:b/>
          <w:bCs/>
          <w:sz w:val="32"/>
          <w:szCs w:val="32"/>
          <w:rtl/>
          <w:lang w:eastAsia="ar-SA" w:bidi="ar-IQ"/>
        </w:rPr>
        <w:t>)</w:t>
      </w:r>
    </w:p>
    <w:p w:rsidR="00923150" w:rsidRPr="0011189D" w:rsidRDefault="00923150" w:rsidP="0011189D">
      <w:pPr>
        <w:spacing w:line="360" w:lineRule="auto"/>
        <w:jc w:val="center"/>
        <w:rPr>
          <w:rFonts w:asciiTheme="majorBidi" w:eastAsia="Times New Roman" w:hAnsiTheme="majorBidi" w:cstheme="majorBidi"/>
          <w:b/>
          <w:bCs/>
          <w:sz w:val="32"/>
          <w:szCs w:val="32"/>
          <w:rtl/>
          <w:lang w:eastAsia="ar-SA" w:bidi="ar-IQ"/>
        </w:rPr>
      </w:pPr>
      <w:r w:rsidRPr="0011189D">
        <w:rPr>
          <w:rFonts w:asciiTheme="majorBidi" w:eastAsia="Times New Roman" w:hAnsiTheme="majorBidi" w:cstheme="majorBidi" w:hint="cs"/>
          <w:b/>
          <w:bCs/>
          <w:sz w:val="32"/>
          <w:szCs w:val="32"/>
          <w:rtl/>
          <w:lang w:eastAsia="ar-SA" w:bidi="ar-IQ"/>
        </w:rPr>
        <w:t>يبين قيم الوسيط والانحراف الربيعي (القبلية والبعدية) وقيمة (ولكوكسن) المحسوبة للمجموعة التجريبية الاولى للمتغيرات البحثية</w:t>
      </w:r>
    </w:p>
    <w:tbl>
      <w:tblPr>
        <w:tblpPr w:leftFromText="180" w:rightFromText="180" w:vertAnchor="page" w:horzAnchor="margin" w:tblpXSpec="right" w:tblpY="6991"/>
        <w:bidiVisual/>
        <w:tblW w:w="9546"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1891"/>
        <w:gridCol w:w="1276"/>
        <w:gridCol w:w="1276"/>
        <w:gridCol w:w="1275"/>
        <w:gridCol w:w="1276"/>
        <w:gridCol w:w="1276"/>
        <w:gridCol w:w="1276"/>
      </w:tblGrid>
      <w:tr w:rsidR="00923150" w:rsidRPr="00657102" w:rsidTr="007164C8">
        <w:trPr>
          <w:trHeight w:val="535"/>
        </w:trPr>
        <w:tc>
          <w:tcPr>
            <w:tcW w:w="1891"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923150" w:rsidRPr="00657102" w:rsidRDefault="00923150" w:rsidP="00FB6507">
            <w:pPr>
              <w:jc w:val="center"/>
              <w:rPr>
                <w:b/>
                <w:bCs/>
                <w:sz w:val="24"/>
                <w:szCs w:val="24"/>
                <w:lang w:bidi="ar-IQ"/>
              </w:rPr>
            </w:pPr>
            <w:r w:rsidRPr="00FB6507">
              <w:rPr>
                <w:rFonts w:hint="cs"/>
                <w:b/>
                <w:bCs/>
                <w:sz w:val="26"/>
                <w:szCs w:val="26"/>
                <w:rtl/>
                <w:lang w:bidi="ar-IQ"/>
              </w:rPr>
              <w:t>متغيرات</w:t>
            </w:r>
            <w:r w:rsidR="00FB6507" w:rsidRPr="00FB6507">
              <w:rPr>
                <w:rFonts w:hint="cs"/>
                <w:b/>
                <w:bCs/>
                <w:sz w:val="26"/>
                <w:szCs w:val="26"/>
                <w:rtl/>
                <w:lang w:bidi="ar-IQ"/>
              </w:rPr>
              <w:t xml:space="preserve"> البحث</w:t>
            </w:r>
          </w:p>
        </w:tc>
        <w:tc>
          <w:tcPr>
            <w:tcW w:w="2552"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noProof/>
                <w:sz w:val="52"/>
                <w:szCs w:val="52"/>
                <w:rtl/>
              </w:rPr>
              <mc:AlternateContent>
                <mc:Choice Requires="wps">
                  <w:drawing>
                    <wp:anchor distT="0" distB="0" distL="114300" distR="114300" simplePos="0" relativeHeight="251671552" behindDoc="0" locked="0" layoutInCell="1" allowOverlap="1" wp14:anchorId="0B6D8DBD" wp14:editId="04E34A27">
                      <wp:simplePos x="0" y="0"/>
                      <wp:positionH relativeFrom="column">
                        <wp:posOffset>4260215</wp:posOffset>
                      </wp:positionH>
                      <wp:positionV relativeFrom="paragraph">
                        <wp:posOffset>-28575</wp:posOffset>
                      </wp:positionV>
                      <wp:extent cx="1333500" cy="1019175"/>
                      <wp:effectExtent l="0" t="0" r="19050" b="28575"/>
                      <wp:wrapNone/>
                      <wp:docPr id="4" name="رابط مستقيم 4"/>
                      <wp:cNvGraphicFramePr/>
                      <a:graphic xmlns:a="http://schemas.openxmlformats.org/drawingml/2006/main">
                        <a:graphicData uri="http://schemas.microsoft.com/office/word/2010/wordprocessingShape">
                          <wps:wsp>
                            <wps:cNvCnPr/>
                            <wps:spPr>
                              <a:xfrm flipH="1">
                                <a:off x="0" y="0"/>
                                <a:ext cx="1333500" cy="10191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4" o:spid="_x0000_s1026" style="position:absolute;left:0;text-align:lef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45pt,-2.25pt" to="440.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"/>
                  </w:pict>
                </mc:Fallback>
              </mc:AlternateContent>
            </w:r>
            <w:r w:rsidRPr="00657102">
              <w:rPr>
                <w:b/>
                <w:bCs/>
                <w:sz w:val="24"/>
                <w:szCs w:val="24"/>
                <w:rtl/>
                <w:lang w:bidi="ar-IQ"/>
              </w:rPr>
              <w:t>القياس القبلي</w:t>
            </w:r>
          </w:p>
        </w:tc>
        <w:tc>
          <w:tcPr>
            <w:tcW w:w="255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sz w:val="24"/>
                <w:szCs w:val="24"/>
                <w:rtl/>
                <w:lang w:bidi="ar-IQ"/>
              </w:rPr>
              <w:t>القياس البعدي</w:t>
            </w:r>
          </w:p>
        </w:tc>
        <w:tc>
          <w:tcPr>
            <w:tcW w:w="1276"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sz w:val="24"/>
                <w:szCs w:val="24"/>
                <w:rtl/>
                <w:lang w:bidi="ar-IQ"/>
              </w:rPr>
              <w:t xml:space="preserve">قيمة  </w:t>
            </w:r>
            <w:r>
              <w:rPr>
                <w:rFonts w:hint="cs"/>
                <w:b/>
                <w:bCs/>
                <w:sz w:val="24"/>
                <w:szCs w:val="24"/>
                <w:rtl/>
                <w:lang w:bidi="ar-IQ"/>
              </w:rPr>
              <w:t>(و) المحسوبة</w:t>
            </w:r>
          </w:p>
        </w:tc>
        <w:tc>
          <w:tcPr>
            <w:tcW w:w="1276"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sz w:val="24"/>
                <w:szCs w:val="24"/>
                <w:rtl/>
                <w:lang w:bidi="ar-IQ"/>
              </w:rPr>
              <w:t>الدلالة الإحصائية</w:t>
            </w:r>
          </w:p>
        </w:tc>
      </w:tr>
      <w:tr w:rsidR="00923150" w:rsidRPr="00657102" w:rsidTr="007164C8">
        <w:trPr>
          <w:trHeight w:val="1265"/>
        </w:trPr>
        <w:tc>
          <w:tcPr>
            <w:tcW w:w="1891" w:type="dxa"/>
            <w:vMerge/>
            <w:tcBorders>
              <w:left w:val="thinThickSmallGap" w:sz="24" w:space="0" w:color="auto"/>
              <w:bottom w:val="thinThickSmallGap" w:sz="24" w:space="0" w:color="auto"/>
              <w:right w:val="thinThickSmallGap" w:sz="24" w:space="0" w:color="auto"/>
              <w:tr2bl w:val="double" w:sz="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sz w:val="24"/>
                <w:szCs w:val="24"/>
                <w:rtl/>
                <w:lang w:bidi="ar-IQ"/>
              </w:rPr>
              <w:t>الوسيط</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sz w:val="24"/>
                <w:szCs w:val="24"/>
                <w:rtl/>
                <w:lang w:bidi="ar-IQ"/>
              </w:rPr>
              <w:t>الانحراف الربيعي</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sz w:val="24"/>
                <w:szCs w:val="24"/>
                <w:rtl/>
                <w:lang w:bidi="ar-IQ"/>
              </w:rPr>
              <w:t>الوسيط</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r w:rsidRPr="00657102">
              <w:rPr>
                <w:b/>
                <w:bCs/>
                <w:sz w:val="24"/>
                <w:szCs w:val="24"/>
                <w:rtl/>
                <w:lang w:bidi="ar-IQ"/>
              </w:rPr>
              <w:t>الانحراف الربيعي</w:t>
            </w:r>
          </w:p>
        </w:tc>
        <w:tc>
          <w:tcPr>
            <w:tcW w:w="1276"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p>
        </w:tc>
        <w:tc>
          <w:tcPr>
            <w:tcW w:w="1276"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lang w:bidi="ar-IQ"/>
              </w:rPr>
            </w:pPr>
          </w:p>
        </w:tc>
      </w:tr>
      <w:tr w:rsidR="00923150" w:rsidRPr="00657102" w:rsidTr="007164C8">
        <w:trPr>
          <w:trHeight w:val="706"/>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522FDF" w:rsidP="00923150">
            <w:pPr>
              <w:jc w:val="center"/>
              <w:rPr>
                <w:b/>
                <w:bCs/>
                <w:sz w:val="24"/>
                <w:szCs w:val="24"/>
                <w:rtl/>
                <w:lang w:bidi="ar-IQ"/>
              </w:rPr>
            </w:pPr>
            <w:r>
              <w:rPr>
                <w:rFonts w:hint="cs"/>
                <w:b/>
                <w:bCs/>
                <w:sz w:val="24"/>
                <w:szCs w:val="24"/>
                <w:rtl/>
                <w:lang w:bidi="ar-IQ"/>
              </w:rPr>
              <w:t xml:space="preserve">معدل </w:t>
            </w:r>
            <w:r w:rsidR="00923150" w:rsidRPr="00657102">
              <w:rPr>
                <w:rFonts w:hint="cs"/>
                <w:b/>
                <w:bCs/>
                <w:sz w:val="24"/>
                <w:szCs w:val="24"/>
                <w:rtl/>
                <w:lang w:bidi="ar-IQ"/>
              </w:rPr>
              <w:t xml:space="preserve">طول </w:t>
            </w:r>
            <w:r>
              <w:rPr>
                <w:rFonts w:hint="cs"/>
                <w:b/>
                <w:bCs/>
                <w:sz w:val="24"/>
                <w:szCs w:val="24"/>
                <w:rtl/>
                <w:lang w:bidi="ar-IQ"/>
              </w:rPr>
              <w:t>السحبة</w:t>
            </w:r>
            <w:r w:rsidR="00923150" w:rsidRPr="00657102">
              <w:rPr>
                <w:rFonts w:hint="cs"/>
                <w:b/>
                <w:bCs/>
                <w:sz w:val="24"/>
                <w:szCs w:val="24"/>
                <w:rtl/>
                <w:lang w:bidi="ar-IQ"/>
              </w:rPr>
              <w:t xml:space="preserve"> (</w:t>
            </w:r>
            <w:r w:rsidR="00923150" w:rsidRPr="003D2C71">
              <w:rPr>
                <w:rFonts w:asciiTheme="majorBidi" w:hAnsiTheme="majorBidi" w:cstheme="majorBidi"/>
                <w:b/>
                <w:bCs/>
                <w:sz w:val="24"/>
                <w:szCs w:val="24"/>
                <w:lang w:bidi="ar-IQ"/>
              </w:rPr>
              <w:t>35</w:t>
            </w:r>
            <w:r w:rsidR="00923150" w:rsidRPr="003D2C71">
              <w:rPr>
                <w:rFonts w:asciiTheme="majorBidi" w:hAnsiTheme="majorBidi" w:cstheme="majorBidi" w:hint="cs"/>
                <w:b/>
                <w:bCs/>
                <w:sz w:val="24"/>
                <w:szCs w:val="24"/>
                <w:rtl/>
                <w:lang w:bidi="ar-IQ"/>
              </w:rPr>
              <w:t>م</w:t>
            </w:r>
            <w:r w:rsidR="00923150" w:rsidRPr="00657102">
              <w:rPr>
                <w:rFonts w:hint="cs"/>
                <w:b/>
                <w:bCs/>
                <w:sz w:val="24"/>
                <w:szCs w:val="24"/>
                <w:rtl/>
                <w:lang w:bidi="ar-IQ"/>
              </w:rPr>
              <w:t>)</w:t>
            </w:r>
            <w:r w:rsidR="00874D9F">
              <w:rPr>
                <w:rFonts w:hint="cs"/>
                <w:b/>
                <w:bCs/>
                <w:sz w:val="24"/>
                <w:szCs w:val="24"/>
                <w:rtl/>
                <w:lang w:bidi="ar-IQ"/>
              </w:rPr>
              <w:t xml:space="preserve"> (م)</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1.35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0.0</w:t>
            </w:r>
            <w:r>
              <w:rPr>
                <w:rFonts w:asciiTheme="majorBidi" w:hAnsiTheme="majorBidi" w:cstheme="majorBidi"/>
                <w:b/>
                <w:bCs/>
                <w:sz w:val="24"/>
                <w:szCs w:val="24"/>
                <w:lang w:bidi="ar-IQ"/>
              </w:rPr>
              <w:t>2</w:t>
            </w:r>
            <w:r w:rsidRPr="003D2C71">
              <w:rPr>
                <w:rFonts w:asciiTheme="majorBidi" w:hAnsiTheme="majorBidi" w:cstheme="majorBidi"/>
                <w:b/>
                <w:bCs/>
                <w:sz w:val="24"/>
                <w:szCs w:val="24"/>
                <w:lang w:bidi="ar-IQ"/>
              </w:rPr>
              <w:t>5</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rtl/>
                <w:lang w:bidi="ar-IQ"/>
              </w:rPr>
            </w:pPr>
            <w:r w:rsidRPr="003D2C71">
              <w:rPr>
                <w:rFonts w:asciiTheme="majorBidi" w:hAnsiTheme="majorBidi" w:cstheme="majorBidi"/>
                <w:b/>
                <w:bCs/>
                <w:sz w:val="24"/>
                <w:szCs w:val="24"/>
                <w:lang w:bidi="ar-IQ"/>
              </w:rPr>
              <w:t>1.</w:t>
            </w:r>
            <w:r>
              <w:rPr>
                <w:rFonts w:asciiTheme="majorBidi" w:hAnsiTheme="majorBidi" w:cstheme="majorBidi"/>
                <w:b/>
                <w:bCs/>
                <w:sz w:val="24"/>
                <w:szCs w:val="24"/>
                <w:lang w:bidi="ar-IQ"/>
              </w:rPr>
              <w:t>59</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0.</w:t>
            </w:r>
            <w:r>
              <w:rPr>
                <w:rFonts w:asciiTheme="majorBidi" w:hAnsiTheme="majorBidi" w:cstheme="majorBidi"/>
                <w:b/>
                <w:bCs/>
                <w:sz w:val="24"/>
                <w:szCs w:val="24"/>
                <w:lang w:bidi="ar-IQ"/>
              </w:rPr>
              <w:t>1</w:t>
            </w:r>
            <w:r w:rsidRPr="003D2C71">
              <w:rPr>
                <w:rFonts w:asciiTheme="majorBidi" w:hAnsiTheme="majorBidi" w:cstheme="majorBidi"/>
                <w:b/>
                <w:bCs/>
                <w:sz w:val="24"/>
                <w:szCs w:val="24"/>
                <w:lang w:bidi="ar-IQ"/>
              </w:rPr>
              <w:t>05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657102" w:rsidRDefault="00923150" w:rsidP="00923150">
            <w:pPr>
              <w:jc w:val="center"/>
              <w:rPr>
                <w:b/>
                <w:bCs/>
                <w:sz w:val="24"/>
                <w:szCs w:val="24"/>
                <w:lang w:bidi="ar-IQ"/>
              </w:rPr>
            </w:pPr>
            <w:r w:rsidRPr="00657102">
              <w:rPr>
                <w:b/>
                <w:bCs/>
                <w:sz w:val="24"/>
                <w:szCs w:val="24"/>
                <w:rtl/>
                <w:lang w:bidi="ar-IQ"/>
              </w:rPr>
              <w:t>معنوي</w:t>
            </w:r>
          </w:p>
        </w:tc>
      </w:tr>
      <w:tr w:rsidR="00923150" w:rsidRPr="00657102" w:rsidTr="007164C8">
        <w:trPr>
          <w:trHeight w:val="774"/>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923150">
            <w:pPr>
              <w:jc w:val="center"/>
              <w:rPr>
                <w:b/>
                <w:bCs/>
                <w:sz w:val="24"/>
                <w:szCs w:val="24"/>
                <w:rtl/>
                <w:lang w:bidi="ar-IQ"/>
              </w:rPr>
            </w:pPr>
            <w:r w:rsidRPr="00657102">
              <w:rPr>
                <w:rFonts w:hint="cs"/>
                <w:b/>
                <w:bCs/>
                <w:sz w:val="24"/>
                <w:szCs w:val="24"/>
                <w:rtl/>
                <w:lang w:bidi="ar-IQ"/>
              </w:rPr>
              <w:t xml:space="preserve">تردد </w:t>
            </w:r>
            <w:r w:rsidR="00522FDF">
              <w:rPr>
                <w:rFonts w:hint="cs"/>
                <w:b/>
                <w:bCs/>
                <w:sz w:val="24"/>
                <w:szCs w:val="24"/>
                <w:rtl/>
                <w:lang w:bidi="ar-IQ"/>
              </w:rPr>
              <w:t>السحبة</w:t>
            </w:r>
            <w:r w:rsidRPr="00657102">
              <w:rPr>
                <w:rFonts w:hint="cs"/>
                <w:b/>
                <w:bCs/>
                <w:sz w:val="24"/>
                <w:szCs w:val="24"/>
                <w:rtl/>
                <w:lang w:bidi="ar-IQ"/>
              </w:rPr>
              <w:t xml:space="preserve"> </w:t>
            </w:r>
            <w:r w:rsidRPr="003D2C71">
              <w:rPr>
                <w:rFonts w:asciiTheme="majorBidi" w:hAnsiTheme="majorBidi" w:cstheme="majorBidi" w:hint="cs"/>
                <w:b/>
                <w:bCs/>
                <w:sz w:val="24"/>
                <w:szCs w:val="24"/>
                <w:rtl/>
                <w:lang w:bidi="ar-IQ"/>
              </w:rPr>
              <w:t>(</w:t>
            </w:r>
            <w:r w:rsidRPr="003D2C71">
              <w:rPr>
                <w:rFonts w:asciiTheme="majorBidi" w:hAnsiTheme="majorBidi" w:cstheme="majorBidi"/>
                <w:b/>
                <w:bCs/>
                <w:sz w:val="24"/>
                <w:szCs w:val="24"/>
                <w:lang w:bidi="ar-IQ"/>
              </w:rPr>
              <w:t>35</w:t>
            </w:r>
            <w:r w:rsidRPr="003D2C71">
              <w:rPr>
                <w:rFonts w:asciiTheme="majorBidi" w:hAnsiTheme="majorBidi" w:cstheme="majorBidi" w:hint="cs"/>
                <w:b/>
                <w:bCs/>
                <w:sz w:val="24"/>
                <w:szCs w:val="24"/>
                <w:rtl/>
                <w:lang w:bidi="ar-IQ"/>
              </w:rPr>
              <w:t>م</w:t>
            </w:r>
            <w:r w:rsidRPr="00657102">
              <w:rPr>
                <w:rFonts w:hint="cs"/>
                <w:b/>
                <w:bCs/>
                <w:sz w:val="24"/>
                <w:szCs w:val="24"/>
                <w:rtl/>
                <w:lang w:bidi="ar-IQ"/>
              </w:rPr>
              <w:t>)</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26</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1.5</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2</w:t>
            </w:r>
            <w:r>
              <w:rPr>
                <w:rFonts w:asciiTheme="majorBidi" w:hAnsiTheme="majorBidi" w:cstheme="majorBidi"/>
                <w:b/>
                <w:bCs/>
                <w:sz w:val="24"/>
                <w:szCs w:val="24"/>
                <w:lang w:bidi="ar-IQ"/>
              </w:rPr>
              <w:t>2</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0</w:t>
            </w:r>
            <w:r w:rsidRPr="003D2C71">
              <w:rPr>
                <w:rFonts w:asciiTheme="majorBidi" w:hAnsiTheme="majorBidi" w:cstheme="majorBidi"/>
                <w:b/>
                <w:bCs/>
                <w:sz w:val="24"/>
                <w:szCs w:val="24"/>
                <w:lang w:bidi="ar-IQ"/>
              </w:rPr>
              <w:t>.5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rtl/>
                <w:lang w:bidi="ar-IQ"/>
              </w:rPr>
            </w:pPr>
            <w:r w:rsidRPr="003D2C71">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657102" w:rsidRDefault="00923150" w:rsidP="00923150">
            <w:pPr>
              <w:jc w:val="center"/>
              <w:rPr>
                <w:b/>
                <w:bCs/>
                <w:sz w:val="24"/>
                <w:szCs w:val="24"/>
                <w:rtl/>
                <w:lang w:bidi="ar-IQ"/>
              </w:rPr>
            </w:pPr>
            <w:r w:rsidRPr="00FB6507">
              <w:rPr>
                <w:rFonts w:hint="cs"/>
                <w:b/>
                <w:bCs/>
                <w:sz w:val="24"/>
                <w:szCs w:val="24"/>
                <w:rtl/>
                <w:lang w:bidi="ar-IQ"/>
              </w:rPr>
              <w:t>معنوي</w:t>
            </w:r>
          </w:p>
        </w:tc>
      </w:tr>
      <w:tr w:rsidR="00923150" w:rsidRPr="00657102" w:rsidTr="007164C8">
        <w:trPr>
          <w:trHeight w:val="758"/>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923150" w:rsidRPr="00657102" w:rsidRDefault="00923150" w:rsidP="00522FDF">
            <w:pPr>
              <w:jc w:val="center"/>
              <w:rPr>
                <w:b/>
                <w:bCs/>
                <w:sz w:val="24"/>
                <w:szCs w:val="24"/>
                <w:rtl/>
                <w:lang w:bidi="ar-IQ"/>
              </w:rPr>
            </w:pPr>
            <w:r w:rsidRPr="00657102">
              <w:rPr>
                <w:rFonts w:hint="cs"/>
                <w:b/>
                <w:bCs/>
                <w:sz w:val="24"/>
                <w:szCs w:val="24"/>
                <w:rtl/>
                <w:lang w:bidi="ar-IQ"/>
              </w:rPr>
              <w:t>الانجاز (</w:t>
            </w:r>
            <w:r w:rsidRPr="003D2C71">
              <w:rPr>
                <w:rFonts w:asciiTheme="majorBidi" w:hAnsiTheme="majorBidi" w:cstheme="majorBidi"/>
                <w:b/>
                <w:bCs/>
                <w:sz w:val="24"/>
                <w:szCs w:val="24"/>
                <w:lang w:bidi="ar-IQ"/>
              </w:rPr>
              <w:t>100</w:t>
            </w:r>
            <w:r w:rsidRPr="00657102">
              <w:rPr>
                <w:rFonts w:hint="cs"/>
                <w:b/>
                <w:bCs/>
                <w:sz w:val="24"/>
                <w:szCs w:val="24"/>
                <w:rtl/>
                <w:lang w:bidi="ar-IQ"/>
              </w:rPr>
              <w:t>م)</w:t>
            </w:r>
            <w:r w:rsidR="00874D9F">
              <w:rPr>
                <w:rFonts w:hint="cs"/>
                <w:b/>
                <w:bCs/>
                <w:sz w:val="24"/>
                <w:szCs w:val="24"/>
                <w:rtl/>
                <w:lang w:bidi="ar-IQ"/>
              </w:rPr>
              <w:t xml:space="preserve"> (ثا)</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13</w:t>
            </w:r>
            <w:r>
              <w:rPr>
                <w:rFonts w:asciiTheme="majorBidi" w:hAnsiTheme="majorBidi" w:cstheme="majorBidi"/>
                <w:b/>
                <w:bCs/>
                <w:sz w:val="24"/>
                <w:szCs w:val="24"/>
                <w:lang w:bidi="ar-IQ"/>
              </w:rPr>
              <w:t>1</w:t>
            </w:r>
            <w:r w:rsidRPr="003D2C71">
              <w:rPr>
                <w:rFonts w:asciiTheme="majorBidi" w:hAnsiTheme="majorBidi" w:cstheme="majorBidi"/>
                <w:b/>
                <w:bCs/>
                <w:sz w:val="24"/>
                <w:szCs w:val="24"/>
                <w:lang w:bidi="ar-IQ"/>
              </w:rPr>
              <w:t>.</w:t>
            </w:r>
            <w:r>
              <w:rPr>
                <w:rFonts w:asciiTheme="majorBidi" w:hAnsiTheme="majorBidi" w:cstheme="majorBidi"/>
                <w:b/>
                <w:bCs/>
                <w:sz w:val="24"/>
                <w:szCs w:val="24"/>
                <w:lang w:bidi="ar-IQ"/>
              </w:rPr>
              <w:t>05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2.8</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1</w:t>
            </w:r>
            <w:r>
              <w:rPr>
                <w:rFonts w:asciiTheme="majorBidi" w:hAnsiTheme="majorBidi" w:cstheme="majorBidi"/>
                <w:b/>
                <w:bCs/>
                <w:sz w:val="24"/>
                <w:szCs w:val="24"/>
                <w:lang w:bidi="ar-IQ"/>
              </w:rPr>
              <w:t>21.157</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1</w:t>
            </w:r>
            <w:r>
              <w:rPr>
                <w:rFonts w:asciiTheme="majorBidi" w:hAnsiTheme="majorBidi" w:cstheme="majorBidi"/>
                <w:b/>
                <w:bCs/>
                <w:sz w:val="24"/>
                <w:szCs w:val="24"/>
                <w:lang w:bidi="ar-IQ"/>
              </w:rPr>
              <w:t>1</w:t>
            </w:r>
            <w:r w:rsidRPr="003D2C71">
              <w:rPr>
                <w:rFonts w:asciiTheme="majorBidi" w:hAnsiTheme="majorBidi" w:cstheme="majorBidi"/>
                <w:b/>
                <w:bCs/>
                <w:sz w:val="24"/>
                <w:szCs w:val="24"/>
                <w:lang w:bidi="ar-IQ"/>
              </w:rPr>
              <w:t>.</w:t>
            </w:r>
            <w:r>
              <w:rPr>
                <w:rFonts w:asciiTheme="majorBidi" w:hAnsiTheme="majorBidi" w:cstheme="majorBidi"/>
                <w:b/>
                <w:bCs/>
                <w:sz w:val="24"/>
                <w:szCs w:val="24"/>
                <w:lang w:bidi="ar-IQ"/>
              </w:rPr>
              <w:t>435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3D2C71" w:rsidRDefault="00923150" w:rsidP="00923150">
            <w:pPr>
              <w:jc w:val="center"/>
              <w:rPr>
                <w:rFonts w:asciiTheme="majorBidi" w:hAnsiTheme="majorBidi" w:cstheme="majorBidi"/>
                <w:b/>
                <w:bCs/>
                <w:sz w:val="24"/>
                <w:szCs w:val="24"/>
                <w:rtl/>
                <w:lang w:bidi="ar-IQ"/>
              </w:rPr>
            </w:pPr>
            <w:r w:rsidRPr="003D2C71">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23150" w:rsidRPr="00657102" w:rsidRDefault="00923150" w:rsidP="00923150">
            <w:pPr>
              <w:jc w:val="center"/>
              <w:rPr>
                <w:b/>
                <w:bCs/>
                <w:sz w:val="24"/>
                <w:szCs w:val="24"/>
                <w:rtl/>
                <w:lang w:bidi="ar-IQ"/>
              </w:rPr>
            </w:pPr>
            <w:r w:rsidRPr="00657102">
              <w:rPr>
                <w:rFonts w:hint="cs"/>
                <w:b/>
                <w:bCs/>
                <w:sz w:val="24"/>
                <w:szCs w:val="24"/>
                <w:rtl/>
                <w:lang w:bidi="ar-IQ"/>
              </w:rPr>
              <w:t>معنوي</w:t>
            </w:r>
          </w:p>
        </w:tc>
      </w:tr>
      <w:tr w:rsidR="00923150" w:rsidRPr="00657102" w:rsidTr="00923150">
        <w:trPr>
          <w:trHeight w:val="750"/>
        </w:trPr>
        <w:tc>
          <w:tcPr>
            <w:tcW w:w="9546" w:type="dxa"/>
            <w:gridSpan w:val="7"/>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923150" w:rsidRPr="00F627FD" w:rsidRDefault="00923150" w:rsidP="00F7441C">
            <w:pPr>
              <w:jc w:val="center"/>
              <w:rPr>
                <w:b/>
                <w:bCs/>
                <w:sz w:val="28"/>
                <w:szCs w:val="28"/>
                <w:rtl/>
                <w:lang w:bidi="ar-IQ"/>
              </w:rPr>
            </w:pPr>
            <w:r w:rsidRPr="00F627FD">
              <w:rPr>
                <w:rFonts w:asciiTheme="majorBidi" w:hAnsiTheme="majorBidi" w:cstheme="majorBidi" w:hint="cs"/>
                <w:b/>
                <w:bCs/>
                <w:sz w:val="28"/>
                <w:szCs w:val="28"/>
                <w:rtl/>
                <w:lang w:bidi="ar-IQ"/>
              </w:rPr>
              <w:t>قيمة (و) الجدولية عند حجم عينة (</w:t>
            </w:r>
            <w:r w:rsidR="00F7441C">
              <w:rPr>
                <w:rFonts w:asciiTheme="majorBidi" w:hAnsiTheme="majorBidi" w:cstheme="majorBidi"/>
                <w:b/>
                <w:bCs/>
                <w:sz w:val="28"/>
                <w:szCs w:val="28"/>
                <w:lang w:bidi="ar-IQ"/>
              </w:rPr>
              <w:t>6</w:t>
            </w:r>
            <w:r w:rsidRPr="00F627FD">
              <w:rPr>
                <w:rFonts w:asciiTheme="majorBidi" w:hAnsiTheme="majorBidi" w:cstheme="majorBidi" w:hint="cs"/>
                <w:b/>
                <w:bCs/>
                <w:sz w:val="28"/>
                <w:szCs w:val="28"/>
                <w:rtl/>
                <w:lang w:bidi="ar-IQ"/>
              </w:rPr>
              <w:t>) ومستوى دلالة (</w:t>
            </w:r>
            <w:r w:rsidRPr="00F627FD">
              <w:rPr>
                <w:rFonts w:asciiTheme="majorBidi" w:hAnsiTheme="majorBidi" w:cstheme="majorBidi"/>
                <w:b/>
                <w:bCs/>
                <w:sz w:val="28"/>
                <w:szCs w:val="28"/>
                <w:lang w:bidi="ar-IQ"/>
              </w:rPr>
              <w:t>0.05</w:t>
            </w:r>
            <w:r w:rsidRPr="00F627FD">
              <w:rPr>
                <w:rFonts w:asciiTheme="majorBidi" w:hAnsiTheme="majorBidi" w:cstheme="majorBidi" w:hint="cs"/>
                <w:b/>
                <w:bCs/>
                <w:sz w:val="28"/>
                <w:szCs w:val="28"/>
                <w:rtl/>
                <w:lang w:bidi="ar-IQ"/>
              </w:rPr>
              <w:t xml:space="preserve">) تبلغ </w:t>
            </w:r>
            <w:r w:rsidR="000D31A0" w:rsidRPr="000D31A0">
              <w:rPr>
                <w:rFonts w:ascii="Times New Roman" w:eastAsia="Times New Roman" w:hAnsi="Times New Roman" w:cs="Simplified Arabic" w:hint="cs"/>
                <w:sz w:val="32"/>
                <w:szCs w:val="32"/>
                <w:rtl/>
                <w:lang w:eastAsia="ar-SA" w:bidi="ar-IQ"/>
              </w:rPr>
              <w:t>(</w:t>
            </w:r>
            <w:r w:rsidR="000D31A0" w:rsidRPr="000D31A0">
              <w:rPr>
                <w:rFonts w:ascii="Times New Roman" w:eastAsia="Times New Roman" w:hAnsi="Times New Roman" w:cs="Simplified Arabic"/>
                <w:sz w:val="32"/>
                <w:szCs w:val="32"/>
                <w:lang w:eastAsia="ar-SA" w:bidi="ar-IQ"/>
              </w:rPr>
              <w:t>2</w:t>
            </w:r>
            <w:r w:rsidR="000D31A0" w:rsidRPr="000D31A0">
              <w:rPr>
                <w:rFonts w:ascii="Times New Roman" w:eastAsia="Times New Roman" w:hAnsi="Times New Roman" w:cs="Simplified Arabic" w:hint="cs"/>
                <w:sz w:val="32"/>
                <w:szCs w:val="32"/>
                <w:rtl/>
                <w:lang w:eastAsia="ar-SA" w:bidi="ar-IQ"/>
              </w:rPr>
              <w:t>)</w:t>
            </w:r>
          </w:p>
        </w:tc>
      </w:tr>
    </w:tbl>
    <w:p w:rsidR="0011189D" w:rsidRDefault="0011189D" w:rsidP="0011189D">
      <w:pPr>
        <w:jc w:val="lowKashida"/>
        <w:rPr>
          <w:sz w:val="32"/>
          <w:szCs w:val="32"/>
          <w:rtl/>
          <w:lang w:bidi="ar-IQ"/>
        </w:rPr>
      </w:pPr>
    </w:p>
    <w:p w:rsidR="0011189D" w:rsidRDefault="0011189D" w:rsidP="00B01B8B">
      <w:pPr>
        <w:jc w:val="lowKashida"/>
        <w:rPr>
          <w:rFonts w:cs="Simplified Arabic"/>
          <w:sz w:val="32"/>
          <w:szCs w:val="32"/>
          <w:rtl/>
          <w:lang w:bidi="ar-IQ"/>
        </w:rPr>
      </w:pPr>
    </w:p>
    <w:p w:rsidR="00B52B4C" w:rsidRPr="0011189D" w:rsidRDefault="00B52B4C" w:rsidP="00311524">
      <w:pPr>
        <w:spacing w:line="360" w:lineRule="auto"/>
        <w:ind w:firstLine="509"/>
        <w:jc w:val="both"/>
        <w:rPr>
          <w:rFonts w:asciiTheme="minorBidi" w:hAnsiTheme="minorBidi"/>
          <w:sz w:val="32"/>
          <w:szCs w:val="32"/>
          <w:rtl/>
          <w:lang w:bidi="ar-IQ"/>
        </w:rPr>
      </w:pPr>
      <w:r w:rsidRPr="0011189D">
        <w:rPr>
          <w:rFonts w:asciiTheme="minorBidi" w:hAnsiTheme="minorBidi"/>
          <w:sz w:val="32"/>
          <w:szCs w:val="32"/>
          <w:rtl/>
          <w:lang w:bidi="ar-IQ"/>
        </w:rPr>
        <w:t>يبين الجدول (</w:t>
      </w:r>
      <w:r w:rsidR="00311524">
        <w:rPr>
          <w:rFonts w:asciiTheme="majorBidi" w:hAnsiTheme="majorBidi" w:cstheme="majorBidi"/>
          <w:sz w:val="32"/>
          <w:szCs w:val="32"/>
          <w:lang w:bidi="ar-IQ"/>
        </w:rPr>
        <w:t>3</w:t>
      </w:r>
      <w:r w:rsidRPr="0011189D">
        <w:rPr>
          <w:rFonts w:asciiTheme="minorBidi" w:hAnsiTheme="minorBidi"/>
          <w:sz w:val="32"/>
          <w:szCs w:val="32"/>
          <w:rtl/>
          <w:lang w:bidi="ar-IQ"/>
        </w:rPr>
        <w:t xml:space="preserve">) </w:t>
      </w:r>
      <w:r w:rsidR="0011189D" w:rsidRPr="0011189D">
        <w:rPr>
          <w:rFonts w:asciiTheme="minorBidi" w:hAnsiTheme="minorBidi"/>
          <w:sz w:val="32"/>
          <w:szCs w:val="32"/>
          <w:rtl/>
          <w:lang w:bidi="ar-IQ"/>
        </w:rPr>
        <w:t xml:space="preserve">قيم الوسيط </w:t>
      </w:r>
      <w:r w:rsidRPr="0011189D">
        <w:rPr>
          <w:rFonts w:asciiTheme="minorBidi" w:hAnsiTheme="minorBidi"/>
          <w:sz w:val="32"/>
          <w:szCs w:val="32"/>
          <w:rtl/>
          <w:lang w:bidi="ar-IQ"/>
        </w:rPr>
        <w:t xml:space="preserve">والانحرافات </w:t>
      </w:r>
      <w:r w:rsidR="00F7441C" w:rsidRPr="0011189D">
        <w:rPr>
          <w:rFonts w:asciiTheme="minorBidi" w:hAnsiTheme="minorBidi"/>
          <w:sz w:val="32"/>
          <w:szCs w:val="32"/>
          <w:rtl/>
          <w:lang w:bidi="ar-IQ"/>
        </w:rPr>
        <w:t>الربيعية</w:t>
      </w:r>
      <w:r w:rsidRPr="0011189D">
        <w:rPr>
          <w:rFonts w:asciiTheme="minorBidi" w:hAnsiTheme="minorBidi"/>
          <w:sz w:val="32"/>
          <w:szCs w:val="32"/>
          <w:rtl/>
          <w:lang w:bidi="ar-IQ"/>
        </w:rPr>
        <w:t xml:space="preserve"> وقيمة </w:t>
      </w:r>
      <w:r w:rsidR="0011189D" w:rsidRPr="0011189D">
        <w:rPr>
          <w:rFonts w:asciiTheme="minorBidi" w:hAnsiTheme="minorBidi"/>
          <w:sz w:val="32"/>
          <w:szCs w:val="32"/>
          <w:rtl/>
          <w:lang w:bidi="ar-IQ"/>
        </w:rPr>
        <w:t>(</w:t>
      </w:r>
      <w:r w:rsidRPr="0011189D">
        <w:rPr>
          <w:rFonts w:asciiTheme="minorBidi" w:hAnsiTheme="minorBidi"/>
          <w:sz w:val="32"/>
          <w:szCs w:val="32"/>
          <w:rtl/>
          <w:lang w:bidi="ar-IQ"/>
        </w:rPr>
        <w:t>ولكوكسن</w:t>
      </w:r>
      <w:r w:rsidR="0011189D" w:rsidRPr="0011189D">
        <w:rPr>
          <w:rFonts w:asciiTheme="minorBidi" w:hAnsiTheme="minorBidi"/>
          <w:sz w:val="32"/>
          <w:szCs w:val="32"/>
          <w:rtl/>
          <w:lang w:bidi="ar-IQ"/>
        </w:rPr>
        <w:t>)</w:t>
      </w:r>
      <w:r w:rsidRPr="0011189D">
        <w:rPr>
          <w:rFonts w:asciiTheme="minorBidi" w:hAnsiTheme="minorBidi"/>
          <w:sz w:val="32"/>
          <w:szCs w:val="32"/>
          <w:rtl/>
          <w:lang w:bidi="ar-IQ"/>
        </w:rPr>
        <w:t xml:space="preserve"> المحسوبة </w:t>
      </w:r>
      <w:r w:rsidR="001311D1" w:rsidRPr="0011189D">
        <w:rPr>
          <w:rFonts w:asciiTheme="minorBidi" w:hAnsiTheme="minorBidi"/>
          <w:sz w:val="32"/>
          <w:szCs w:val="32"/>
          <w:rtl/>
          <w:lang w:bidi="ar-IQ"/>
        </w:rPr>
        <w:t>للقياسات</w:t>
      </w:r>
      <w:r w:rsidRPr="0011189D">
        <w:rPr>
          <w:rFonts w:asciiTheme="minorBidi" w:hAnsiTheme="minorBidi"/>
          <w:sz w:val="32"/>
          <w:szCs w:val="32"/>
          <w:rtl/>
          <w:lang w:bidi="ar-IQ"/>
        </w:rPr>
        <w:t xml:space="preserve"> القبلية والبعدية </w:t>
      </w:r>
      <w:r w:rsidR="0011189D" w:rsidRPr="0011189D">
        <w:rPr>
          <w:rFonts w:asciiTheme="minorBidi" w:eastAsia="Times New Roman" w:hAnsiTheme="minorBidi"/>
          <w:b/>
          <w:bCs/>
          <w:sz w:val="32"/>
          <w:szCs w:val="32"/>
          <w:u w:val="single"/>
          <w:rtl/>
          <w:lang w:eastAsia="ar-SA" w:bidi="ar-IQ"/>
        </w:rPr>
        <w:t xml:space="preserve">لاختبار طول </w:t>
      </w:r>
      <w:r w:rsidR="00522FDF">
        <w:rPr>
          <w:rFonts w:asciiTheme="minorBidi" w:eastAsia="Times New Roman" w:hAnsiTheme="minorBidi"/>
          <w:b/>
          <w:bCs/>
          <w:sz w:val="32"/>
          <w:szCs w:val="32"/>
          <w:u w:val="single"/>
          <w:rtl/>
          <w:lang w:eastAsia="ar-SA" w:bidi="ar-IQ"/>
        </w:rPr>
        <w:t>السحبة</w:t>
      </w:r>
      <w:r w:rsidR="0011189D" w:rsidRPr="0011189D">
        <w:rPr>
          <w:rFonts w:asciiTheme="minorBidi" w:eastAsia="Times New Roman" w:hAnsiTheme="minorBidi"/>
          <w:b/>
          <w:bCs/>
          <w:sz w:val="32"/>
          <w:szCs w:val="32"/>
          <w:u w:val="single"/>
          <w:rtl/>
          <w:lang w:eastAsia="ar-SA" w:bidi="ar-IQ"/>
        </w:rPr>
        <w:t xml:space="preserve"> لمسافة </w:t>
      </w:r>
      <w:r w:rsidR="0011189D" w:rsidRPr="00B01B8B">
        <w:rPr>
          <w:rFonts w:asciiTheme="majorBidi" w:hAnsiTheme="majorBidi" w:cstheme="majorBidi"/>
          <w:b/>
          <w:bCs/>
          <w:sz w:val="32"/>
          <w:szCs w:val="32"/>
          <w:u w:val="single"/>
          <w:rtl/>
          <w:lang w:bidi="ar-IQ"/>
        </w:rPr>
        <w:t>(</w:t>
      </w:r>
      <w:r w:rsidR="0011189D" w:rsidRPr="00B01B8B">
        <w:rPr>
          <w:rFonts w:asciiTheme="majorBidi" w:hAnsiTheme="majorBidi" w:cstheme="majorBidi"/>
          <w:b/>
          <w:bCs/>
          <w:sz w:val="32"/>
          <w:szCs w:val="32"/>
          <w:u w:val="single"/>
          <w:lang w:bidi="ar-IQ"/>
        </w:rPr>
        <w:t>35</w:t>
      </w:r>
      <w:r w:rsidR="00311524" w:rsidRPr="0011189D">
        <w:rPr>
          <w:rFonts w:asciiTheme="minorBidi" w:eastAsia="Times New Roman" w:hAnsiTheme="minorBidi"/>
          <w:b/>
          <w:bCs/>
          <w:sz w:val="32"/>
          <w:szCs w:val="32"/>
          <w:u w:val="single"/>
          <w:rtl/>
          <w:lang w:eastAsia="ar-SA" w:bidi="ar-IQ"/>
        </w:rPr>
        <w:t>م</w:t>
      </w:r>
      <w:r w:rsidR="0011189D" w:rsidRPr="00B01B8B">
        <w:rPr>
          <w:rFonts w:asciiTheme="majorBidi" w:hAnsiTheme="majorBidi" w:cstheme="majorBidi"/>
          <w:b/>
          <w:bCs/>
          <w:sz w:val="32"/>
          <w:szCs w:val="32"/>
          <w:u w:val="single"/>
          <w:rtl/>
          <w:lang w:bidi="ar-IQ"/>
        </w:rPr>
        <w:t>)</w:t>
      </w:r>
      <w:r w:rsidR="0011189D" w:rsidRPr="0011189D">
        <w:rPr>
          <w:rFonts w:asciiTheme="minorBidi" w:eastAsia="Times New Roman" w:hAnsiTheme="minorBidi"/>
          <w:sz w:val="32"/>
          <w:szCs w:val="32"/>
          <w:rtl/>
          <w:lang w:eastAsia="ar-SA" w:bidi="ar-IQ"/>
        </w:rPr>
        <w:t xml:space="preserve">  </w:t>
      </w:r>
      <w:r w:rsidRPr="0011189D">
        <w:rPr>
          <w:rFonts w:asciiTheme="minorBidi" w:hAnsiTheme="minorBidi"/>
          <w:sz w:val="32"/>
          <w:szCs w:val="32"/>
          <w:rtl/>
          <w:lang w:bidi="ar-IQ"/>
        </w:rPr>
        <w:t xml:space="preserve">اذ بلغ الوسيط في </w:t>
      </w:r>
      <w:r w:rsidR="001311D1" w:rsidRPr="0011189D">
        <w:rPr>
          <w:rFonts w:asciiTheme="minorBidi" w:hAnsiTheme="minorBidi"/>
          <w:sz w:val="32"/>
          <w:szCs w:val="32"/>
          <w:rtl/>
          <w:lang w:bidi="ar-IQ"/>
        </w:rPr>
        <w:t>القياس</w:t>
      </w:r>
      <w:r w:rsidRPr="0011189D">
        <w:rPr>
          <w:rFonts w:asciiTheme="minorBidi" w:hAnsiTheme="minorBidi"/>
          <w:sz w:val="32"/>
          <w:szCs w:val="32"/>
          <w:rtl/>
          <w:lang w:bidi="ar-IQ"/>
        </w:rPr>
        <w:t xml:space="preserve"> القبلي (</w:t>
      </w:r>
      <w:r w:rsidRPr="00C9516E">
        <w:rPr>
          <w:rFonts w:asciiTheme="majorBidi" w:hAnsiTheme="majorBidi" w:cstheme="majorBidi"/>
          <w:sz w:val="32"/>
          <w:szCs w:val="32"/>
          <w:lang w:bidi="ar-IQ"/>
        </w:rPr>
        <w:t>1.35</w:t>
      </w:r>
      <w:r w:rsidRPr="0011189D">
        <w:rPr>
          <w:rFonts w:asciiTheme="minorBidi" w:hAnsiTheme="minorBidi"/>
          <w:sz w:val="32"/>
          <w:szCs w:val="32"/>
          <w:rtl/>
          <w:lang w:bidi="ar-IQ"/>
        </w:rPr>
        <w:t>) بانحراف ربيعي مقداره (</w:t>
      </w:r>
      <w:r w:rsidRPr="00C9516E">
        <w:rPr>
          <w:rFonts w:asciiTheme="majorBidi" w:hAnsiTheme="majorBidi" w:cstheme="majorBidi"/>
          <w:sz w:val="32"/>
          <w:szCs w:val="32"/>
          <w:lang w:bidi="ar-IQ"/>
        </w:rPr>
        <w:t>0.025</w:t>
      </w:r>
      <w:r w:rsidR="0011189D" w:rsidRPr="0011189D">
        <w:rPr>
          <w:rFonts w:asciiTheme="minorBidi" w:hAnsiTheme="minorBidi"/>
          <w:sz w:val="32"/>
          <w:szCs w:val="32"/>
          <w:rtl/>
          <w:lang w:bidi="ar-IQ"/>
        </w:rPr>
        <w:t>)</w:t>
      </w:r>
      <w:r w:rsidRPr="0011189D">
        <w:rPr>
          <w:rFonts w:asciiTheme="minorBidi" w:hAnsiTheme="minorBidi"/>
          <w:sz w:val="32"/>
          <w:szCs w:val="32"/>
          <w:rtl/>
          <w:lang w:bidi="ar-IQ"/>
        </w:rPr>
        <w:t xml:space="preserve">. في حين بلغت </w:t>
      </w:r>
      <w:r w:rsidRPr="0011189D">
        <w:rPr>
          <w:rFonts w:asciiTheme="minorBidi" w:hAnsiTheme="minorBidi"/>
          <w:sz w:val="32"/>
          <w:szCs w:val="32"/>
          <w:rtl/>
          <w:lang w:bidi="ar-IQ"/>
        </w:rPr>
        <w:lastRenderedPageBreak/>
        <w:t xml:space="preserve">قيمة الوسيط في </w:t>
      </w:r>
      <w:r w:rsidR="007322CC">
        <w:rPr>
          <w:rFonts w:asciiTheme="minorBidi" w:hAnsiTheme="minorBidi"/>
          <w:sz w:val="32"/>
          <w:szCs w:val="32"/>
          <w:rtl/>
          <w:lang w:bidi="ar-IQ"/>
        </w:rPr>
        <w:t>القيا</w:t>
      </w:r>
      <w:r w:rsidR="0011189D" w:rsidRPr="0011189D">
        <w:rPr>
          <w:rFonts w:asciiTheme="minorBidi" w:hAnsiTheme="minorBidi"/>
          <w:sz w:val="32"/>
          <w:szCs w:val="32"/>
          <w:rtl/>
          <w:lang w:bidi="ar-IQ"/>
        </w:rPr>
        <w:t>س</w:t>
      </w:r>
      <w:r w:rsidRPr="0011189D">
        <w:rPr>
          <w:rFonts w:asciiTheme="minorBidi" w:hAnsiTheme="minorBidi"/>
          <w:sz w:val="32"/>
          <w:szCs w:val="32"/>
          <w:rtl/>
          <w:lang w:bidi="ar-IQ"/>
        </w:rPr>
        <w:t xml:space="preserve"> البعدي (</w:t>
      </w:r>
      <w:r w:rsidRPr="00B01B8B">
        <w:rPr>
          <w:rFonts w:asciiTheme="majorBidi" w:hAnsiTheme="majorBidi" w:cstheme="majorBidi"/>
          <w:sz w:val="32"/>
          <w:szCs w:val="32"/>
          <w:lang w:bidi="ar-IQ"/>
        </w:rPr>
        <w:t>1.59</w:t>
      </w:r>
      <w:r w:rsidRPr="0011189D">
        <w:rPr>
          <w:rFonts w:asciiTheme="minorBidi" w:hAnsiTheme="minorBidi"/>
          <w:sz w:val="32"/>
          <w:szCs w:val="32"/>
          <w:rtl/>
          <w:lang w:bidi="ar-IQ"/>
        </w:rPr>
        <w:t>) وبانحراف ربيعي مقداره (</w:t>
      </w:r>
      <w:r w:rsidRPr="00B01B8B">
        <w:rPr>
          <w:rFonts w:asciiTheme="majorBidi" w:hAnsiTheme="majorBidi" w:cstheme="majorBidi"/>
          <w:sz w:val="32"/>
          <w:szCs w:val="32"/>
          <w:lang w:bidi="ar-IQ"/>
        </w:rPr>
        <w:t>0.105</w:t>
      </w:r>
      <w:r w:rsidRPr="0011189D">
        <w:rPr>
          <w:rFonts w:asciiTheme="minorBidi" w:hAnsiTheme="minorBidi"/>
          <w:sz w:val="32"/>
          <w:szCs w:val="32"/>
          <w:rtl/>
          <w:lang w:bidi="ar-IQ"/>
        </w:rPr>
        <w:t xml:space="preserve">) . أما قيمة </w:t>
      </w:r>
      <w:r w:rsidRPr="0011189D">
        <w:rPr>
          <w:rFonts w:asciiTheme="minorBidi" w:hAnsiTheme="minorBidi"/>
          <w:sz w:val="32"/>
          <w:szCs w:val="32"/>
          <w:rtl/>
        </w:rPr>
        <w:t xml:space="preserve">ولكوكسن </w:t>
      </w:r>
      <w:r w:rsidRPr="0011189D">
        <w:rPr>
          <w:rFonts w:asciiTheme="minorBidi" w:hAnsiTheme="minorBidi"/>
          <w:sz w:val="32"/>
          <w:szCs w:val="32"/>
          <w:rtl/>
          <w:lang w:bidi="ar-IQ"/>
        </w:rPr>
        <w:t xml:space="preserve"> المحسوبة فبلغت (صفرا)، وهي اصغر من قيمتها الجدولية والبالغة </w:t>
      </w:r>
      <w:r w:rsidR="000D31A0" w:rsidRPr="0011189D">
        <w:rPr>
          <w:rFonts w:asciiTheme="minorBidi" w:eastAsia="Times New Roman" w:hAnsiTheme="minorBidi"/>
          <w:sz w:val="32"/>
          <w:szCs w:val="32"/>
          <w:rtl/>
          <w:lang w:eastAsia="ar-SA" w:bidi="ar-IQ"/>
        </w:rPr>
        <w:t>(</w:t>
      </w:r>
      <w:r w:rsidR="000D31A0" w:rsidRPr="00B01B8B">
        <w:rPr>
          <w:rFonts w:asciiTheme="majorBidi" w:hAnsiTheme="majorBidi" w:cstheme="majorBidi"/>
          <w:sz w:val="32"/>
          <w:szCs w:val="32"/>
          <w:lang w:bidi="ar-IQ"/>
        </w:rPr>
        <w:t>2</w:t>
      </w:r>
      <w:r w:rsidR="000D31A0" w:rsidRPr="0011189D">
        <w:rPr>
          <w:rFonts w:asciiTheme="minorBidi" w:eastAsia="Times New Roman" w:hAnsiTheme="minorBidi"/>
          <w:sz w:val="32"/>
          <w:szCs w:val="32"/>
          <w:rtl/>
          <w:lang w:eastAsia="ar-SA" w:bidi="ar-IQ"/>
        </w:rPr>
        <w:t>)</w:t>
      </w:r>
      <w:r w:rsidRPr="0011189D">
        <w:rPr>
          <w:rFonts w:asciiTheme="minorBidi" w:hAnsiTheme="minorBidi"/>
          <w:sz w:val="32"/>
          <w:szCs w:val="32"/>
          <w:rtl/>
          <w:lang w:bidi="ar-IQ"/>
        </w:rPr>
        <w:t>عند حجم عينة (</w:t>
      </w:r>
      <w:r w:rsidR="00C53415" w:rsidRPr="00B01B8B">
        <w:rPr>
          <w:rFonts w:asciiTheme="majorBidi" w:hAnsiTheme="majorBidi" w:cstheme="majorBidi"/>
          <w:sz w:val="32"/>
          <w:szCs w:val="32"/>
          <w:lang w:bidi="ar-IQ"/>
        </w:rPr>
        <w:t>6</w:t>
      </w:r>
      <w:r w:rsidRPr="0011189D">
        <w:rPr>
          <w:rFonts w:asciiTheme="minorBidi" w:hAnsiTheme="minorBidi"/>
          <w:sz w:val="32"/>
          <w:szCs w:val="32"/>
          <w:rtl/>
          <w:lang w:bidi="ar-IQ"/>
        </w:rPr>
        <w:t xml:space="preserve">) وتحت مستوى دلالة </w:t>
      </w:r>
      <w:r w:rsidRPr="007322CC">
        <w:rPr>
          <w:rFonts w:cstheme="minorHAnsi"/>
          <w:sz w:val="32"/>
          <w:szCs w:val="32"/>
          <w:rtl/>
          <w:lang w:bidi="ar-IQ"/>
        </w:rPr>
        <w:t>(</w:t>
      </w:r>
      <w:r w:rsidRPr="00B01B8B">
        <w:rPr>
          <w:rFonts w:asciiTheme="majorBidi" w:hAnsiTheme="majorBidi" w:cstheme="majorBidi"/>
          <w:sz w:val="32"/>
          <w:szCs w:val="32"/>
          <w:lang w:bidi="ar-IQ"/>
        </w:rPr>
        <w:t>0.05</w:t>
      </w:r>
      <w:r w:rsidRPr="0011189D">
        <w:rPr>
          <w:rFonts w:asciiTheme="minorBidi" w:hAnsiTheme="minorBidi"/>
          <w:sz w:val="32"/>
          <w:szCs w:val="32"/>
          <w:rtl/>
          <w:lang w:bidi="ar-IQ"/>
        </w:rPr>
        <w:t xml:space="preserve">)، وهذا يدل على وجود فرق معنوي بين </w:t>
      </w:r>
      <w:r w:rsidR="001311D1" w:rsidRPr="0011189D">
        <w:rPr>
          <w:rFonts w:asciiTheme="minorBidi" w:hAnsiTheme="minorBidi"/>
          <w:sz w:val="32"/>
          <w:szCs w:val="32"/>
          <w:rtl/>
          <w:lang w:bidi="ar-IQ"/>
        </w:rPr>
        <w:t>القياسين</w:t>
      </w:r>
      <w:r w:rsidRPr="0011189D">
        <w:rPr>
          <w:rFonts w:asciiTheme="minorBidi" w:hAnsiTheme="minorBidi"/>
          <w:sz w:val="32"/>
          <w:szCs w:val="32"/>
          <w:rtl/>
          <w:lang w:bidi="ar-IQ"/>
        </w:rPr>
        <w:t xml:space="preserve"> ولصالح </w:t>
      </w:r>
      <w:r w:rsidR="001311D1" w:rsidRPr="0011189D">
        <w:rPr>
          <w:rFonts w:asciiTheme="minorBidi" w:hAnsiTheme="minorBidi"/>
          <w:sz w:val="32"/>
          <w:szCs w:val="32"/>
          <w:rtl/>
          <w:lang w:bidi="ar-IQ"/>
        </w:rPr>
        <w:t>القياس</w:t>
      </w:r>
      <w:r w:rsidRPr="0011189D">
        <w:rPr>
          <w:rFonts w:asciiTheme="minorBidi" w:hAnsiTheme="minorBidi"/>
          <w:sz w:val="32"/>
          <w:szCs w:val="32"/>
          <w:rtl/>
          <w:lang w:bidi="ar-IQ"/>
        </w:rPr>
        <w:t xml:space="preserve"> البعدي.</w:t>
      </w:r>
    </w:p>
    <w:p w:rsidR="00C53415" w:rsidRPr="0011189D" w:rsidRDefault="00C53415" w:rsidP="00311524">
      <w:pPr>
        <w:pStyle w:val="2"/>
        <w:spacing w:line="360" w:lineRule="auto"/>
        <w:jc w:val="both"/>
        <w:rPr>
          <w:rFonts w:asciiTheme="minorBidi" w:eastAsiaTheme="minorHAnsi" w:hAnsiTheme="minorBidi" w:cstheme="minorBidi"/>
          <w:sz w:val="32"/>
          <w:rtl/>
          <w:lang w:bidi="ar-IQ"/>
        </w:rPr>
      </w:pPr>
      <w:r w:rsidRPr="0011189D">
        <w:rPr>
          <w:rFonts w:asciiTheme="minorBidi" w:eastAsiaTheme="minorHAnsi" w:hAnsiTheme="minorBidi" w:cstheme="minorBidi"/>
          <w:b/>
          <w:bCs/>
          <w:sz w:val="32"/>
          <w:u w:val="single"/>
          <w:rtl/>
          <w:lang w:bidi="ar-IQ"/>
        </w:rPr>
        <w:t xml:space="preserve">اما اختبار تردد </w:t>
      </w:r>
      <w:r w:rsidR="00522FDF">
        <w:rPr>
          <w:rFonts w:asciiTheme="minorBidi" w:eastAsiaTheme="minorHAnsi" w:hAnsiTheme="minorBidi" w:cstheme="minorBidi"/>
          <w:b/>
          <w:bCs/>
          <w:sz w:val="32"/>
          <w:u w:val="single"/>
          <w:rtl/>
          <w:lang w:bidi="ar-IQ"/>
        </w:rPr>
        <w:t>السحبة</w:t>
      </w:r>
      <w:r w:rsidRPr="0011189D">
        <w:rPr>
          <w:rFonts w:asciiTheme="minorBidi" w:eastAsiaTheme="minorHAnsi" w:hAnsiTheme="minorBidi" w:cstheme="minorBidi"/>
          <w:b/>
          <w:bCs/>
          <w:sz w:val="32"/>
          <w:u w:val="single"/>
          <w:rtl/>
          <w:lang w:bidi="ar-IQ"/>
        </w:rPr>
        <w:t xml:space="preserve"> لمسافة </w:t>
      </w:r>
      <w:r w:rsidRPr="007322CC">
        <w:rPr>
          <w:rFonts w:asciiTheme="minorHAnsi" w:eastAsiaTheme="minorHAnsi" w:hAnsiTheme="minorHAnsi" w:cstheme="minorHAnsi"/>
          <w:b/>
          <w:bCs/>
          <w:sz w:val="32"/>
          <w:u w:val="single"/>
          <w:rtl/>
          <w:lang w:bidi="ar-IQ"/>
        </w:rPr>
        <w:t>(</w:t>
      </w:r>
      <w:r w:rsidRPr="00B01B8B">
        <w:rPr>
          <w:rFonts w:asciiTheme="majorBidi" w:eastAsiaTheme="minorHAnsi" w:hAnsiTheme="majorBidi" w:cstheme="majorBidi"/>
          <w:b/>
          <w:bCs/>
          <w:sz w:val="32"/>
          <w:u w:val="single"/>
          <w:lang w:bidi="ar-IQ"/>
        </w:rPr>
        <w:t>35</w:t>
      </w:r>
      <w:r w:rsidR="00311524" w:rsidRPr="0011189D">
        <w:rPr>
          <w:rFonts w:asciiTheme="minorBidi" w:eastAsiaTheme="minorHAnsi" w:hAnsiTheme="minorBidi" w:cstheme="minorBidi"/>
          <w:b/>
          <w:bCs/>
          <w:sz w:val="32"/>
          <w:u w:val="single"/>
          <w:rtl/>
          <w:lang w:bidi="ar-IQ"/>
        </w:rPr>
        <w:t>م</w:t>
      </w:r>
      <w:r w:rsidRPr="007322CC">
        <w:rPr>
          <w:rFonts w:asciiTheme="minorHAnsi" w:eastAsiaTheme="minorHAnsi" w:hAnsiTheme="minorHAnsi" w:cstheme="minorHAnsi"/>
          <w:b/>
          <w:bCs/>
          <w:sz w:val="32"/>
          <w:u w:val="single"/>
          <w:rtl/>
          <w:lang w:bidi="ar-IQ"/>
        </w:rPr>
        <w:t>)</w:t>
      </w:r>
      <w:r w:rsidR="00B841BF">
        <w:rPr>
          <w:rFonts w:asciiTheme="minorBidi" w:eastAsiaTheme="minorHAnsi" w:hAnsiTheme="minorBidi" w:cstheme="minorBidi" w:hint="cs"/>
          <w:b/>
          <w:bCs/>
          <w:sz w:val="32"/>
          <w:u w:val="single"/>
          <w:rtl/>
          <w:lang w:bidi="ar-IQ"/>
        </w:rPr>
        <w:t xml:space="preserve"> </w:t>
      </w:r>
      <w:r w:rsidRPr="0011189D">
        <w:rPr>
          <w:rFonts w:asciiTheme="minorBidi" w:eastAsiaTheme="minorHAnsi" w:hAnsiTheme="minorBidi" w:cstheme="minorBidi"/>
          <w:sz w:val="32"/>
          <w:rtl/>
          <w:lang w:bidi="ar-IQ"/>
        </w:rPr>
        <w:t xml:space="preserve">فقد بلغ الوسيط والانحراف الربيعي </w:t>
      </w:r>
      <w:r w:rsidR="001311D1" w:rsidRPr="0011189D">
        <w:rPr>
          <w:rFonts w:asciiTheme="minorBidi" w:eastAsiaTheme="minorHAnsi" w:hAnsiTheme="minorBidi" w:cstheme="minorBidi"/>
          <w:sz w:val="32"/>
          <w:rtl/>
          <w:lang w:bidi="ar-IQ"/>
        </w:rPr>
        <w:t>للقياس</w:t>
      </w:r>
      <w:r w:rsidRPr="0011189D">
        <w:rPr>
          <w:rFonts w:asciiTheme="minorBidi" w:eastAsiaTheme="minorHAnsi" w:hAnsiTheme="minorBidi" w:cstheme="minorBidi"/>
          <w:sz w:val="32"/>
          <w:rtl/>
          <w:lang w:bidi="ar-IQ"/>
        </w:rPr>
        <w:t xml:space="preserve"> القبلي (</w:t>
      </w:r>
      <w:r w:rsidRPr="00B01B8B">
        <w:rPr>
          <w:rFonts w:asciiTheme="majorBidi" w:eastAsiaTheme="minorHAnsi" w:hAnsiTheme="majorBidi" w:cstheme="majorBidi"/>
          <w:sz w:val="32"/>
          <w:lang w:bidi="ar-IQ"/>
        </w:rPr>
        <w:t>26</w:t>
      </w:r>
      <w:r w:rsidRPr="0011189D">
        <w:rPr>
          <w:rFonts w:asciiTheme="minorBidi" w:eastAsiaTheme="minorHAnsi" w:hAnsiTheme="minorBidi" w:cstheme="minorBidi"/>
          <w:sz w:val="32"/>
          <w:rtl/>
          <w:lang w:bidi="ar-IQ"/>
        </w:rPr>
        <w:t xml:space="preserve">) </w:t>
      </w:r>
      <w:r w:rsidR="00C9516E">
        <w:rPr>
          <w:rFonts w:asciiTheme="minorBidi" w:eastAsiaTheme="minorHAnsi" w:hAnsiTheme="minorBidi" w:cstheme="minorBidi" w:hint="cs"/>
          <w:sz w:val="32"/>
          <w:rtl/>
          <w:lang w:bidi="ar-IQ"/>
        </w:rPr>
        <w:t>و (</w:t>
      </w:r>
      <w:r w:rsidR="00C9516E" w:rsidRPr="00B01B8B">
        <w:rPr>
          <w:rFonts w:asciiTheme="majorBidi" w:eastAsiaTheme="minorHAnsi" w:hAnsiTheme="majorBidi" w:cstheme="majorBidi"/>
          <w:sz w:val="32"/>
          <w:lang w:bidi="ar-IQ"/>
        </w:rPr>
        <w:t>1.5</w:t>
      </w:r>
      <w:r w:rsidR="00C9516E">
        <w:rPr>
          <w:rFonts w:asciiTheme="minorBidi" w:eastAsiaTheme="minorHAnsi" w:hAnsiTheme="minorBidi" w:cstheme="minorBidi" w:hint="cs"/>
          <w:sz w:val="32"/>
          <w:rtl/>
          <w:lang w:bidi="ar-IQ"/>
        </w:rPr>
        <w:t xml:space="preserve">) </w:t>
      </w:r>
      <w:r w:rsidRPr="0011189D">
        <w:rPr>
          <w:rFonts w:asciiTheme="minorBidi" w:eastAsiaTheme="minorHAnsi" w:hAnsiTheme="minorBidi" w:cstheme="minorBidi"/>
          <w:sz w:val="32"/>
          <w:rtl/>
          <w:lang w:bidi="ar-IQ"/>
        </w:rPr>
        <w:t xml:space="preserve">على التوالي وأصبح </w:t>
      </w:r>
      <w:r w:rsidR="00BC37E4" w:rsidRPr="0011189D">
        <w:rPr>
          <w:rFonts w:asciiTheme="minorBidi" w:eastAsiaTheme="minorHAnsi" w:hAnsiTheme="minorBidi" w:cstheme="minorBidi"/>
          <w:sz w:val="32"/>
          <w:rtl/>
          <w:lang w:bidi="ar-IQ"/>
        </w:rPr>
        <w:t xml:space="preserve">الوسيط والانحراف الربيعي </w:t>
      </w:r>
      <w:r w:rsidRPr="0011189D">
        <w:rPr>
          <w:rFonts w:asciiTheme="minorBidi" w:eastAsiaTheme="minorHAnsi" w:hAnsiTheme="minorBidi" w:cstheme="minorBidi"/>
          <w:sz w:val="32"/>
          <w:rtl/>
          <w:lang w:bidi="ar-IQ"/>
        </w:rPr>
        <w:t xml:space="preserve">في </w:t>
      </w:r>
      <w:r w:rsidR="001311D1" w:rsidRPr="0011189D">
        <w:rPr>
          <w:rFonts w:asciiTheme="minorBidi" w:eastAsiaTheme="minorHAnsi" w:hAnsiTheme="minorBidi" w:cstheme="minorBidi"/>
          <w:sz w:val="32"/>
          <w:rtl/>
          <w:lang w:bidi="ar-IQ"/>
        </w:rPr>
        <w:t>القياس</w:t>
      </w:r>
      <w:r w:rsidRPr="0011189D">
        <w:rPr>
          <w:rFonts w:asciiTheme="minorBidi" w:eastAsiaTheme="minorHAnsi" w:hAnsiTheme="minorBidi" w:cstheme="minorBidi"/>
          <w:sz w:val="32"/>
          <w:rtl/>
          <w:lang w:bidi="ar-IQ"/>
        </w:rPr>
        <w:t xml:space="preserve"> البعدي </w:t>
      </w:r>
      <w:r w:rsidR="00BC37E4" w:rsidRPr="0011189D">
        <w:rPr>
          <w:rFonts w:asciiTheme="minorBidi" w:eastAsiaTheme="minorHAnsi" w:hAnsiTheme="minorBidi" w:cstheme="minorBidi"/>
          <w:sz w:val="32"/>
          <w:rtl/>
          <w:lang w:bidi="ar-IQ"/>
        </w:rPr>
        <w:t>(</w:t>
      </w:r>
      <w:r w:rsidR="00BC37E4" w:rsidRPr="00B01B8B">
        <w:rPr>
          <w:rFonts w:asciiTheme="majorBidi" w:eastAsiaTheme="minorHAnsi" w:hAnsiTheme="majorBidi" w:cstheme="majorBidi"/>
          <w:sz w:val="32"/>
          <w:lang w:bidi="ar-IQ"/>
        </w:rPr>
        <w:t>22</w:t>
      </w:r>
      <w:r w:rsidR="00BC37E4" w:rsidRPr="0011189D">
        <w:rPr>
          <w:rFonts w:asciiTheme="minorBidi" w:eastAsiaTheme="minorHAnsi" w:hAnsiTheme="minorBidi" w:cstheme="minorBidi"/>
          <w:sz w:val="32"/>
          <w:rtl/>
          <w:lang w:bidi="ar-IQ"/>
        </w:rPr>
        <w:t>)</w:t>
      </w:r>
      <w:r w:rsidR="00C9516E">
        <w:rPr>
          <w:rFonts w:asciiTheme="minorBidi" w:eastAsiaTheme="minorHAnsi" w:hAnsiTheme="minorBidi" w:cstheme="minorBidi" w:hint="cs"/>
          <w:sz w:val="32"/>
          <w:rtl/>
          <w:lang w:bidi="ar-IQ"/>
        </w:rPr>
        <w:t xml:space="preserve"> و (</w:t>
      </w:r>
      <w:r w:rsidR="00C9516E" w:rsidRPr="00B01B8B">
        <w:rPr>
          <w:rFonts w:asciiTheme="majorBidi" w:eastAsiaTheme="minorHAnsi" w:hAnsiTheme="majorBidi" w:cstheme="majorBidi"/>
          <w:sz w:val="32"/>
          <w:lang w:bidi="ar-IQ"/>
        </w:rPr>
        <w:t>0.5</w:t>
      </w:r>
      <w:r w:rsidR="00C9516E">
        <w:rPr>
          <w:rFonts w:asciiTheme="minorBidi" w:eastAsiaTheme="minorHAnsi" w:hAnsiTheme="minorBidi" w:cstheme="minorBidi" w:hint="cs"/>
          <w:sz w:val="32"/>
          <w:rtl/>
          <w:lang w:bidi="ar-IQ"/>
        </w:rPr>
        <w:t xml:space="preserve">) </w:t>
      </w:r>
      <w:r w:rsidR="00BC37E4" w:rsidRPr="0011189D">
        <w:rPr>
          <w:rFonts w:asciiTheme="minorBidi" w:eastAsiaTheme="minorHAnsi" w:hAnsiTheme="minorBidi" w:cstheme="minorBidi"/>
          <w:sz w:val="32"/>
          <w:rtl/>
          <w:lang w:bidi="ar-IQ"/>
        </w:rPr>
        <w:t>على التوالي وباستخراج قيمة</w:t>
      </w:r>
      <w:r w:rsidRPr="0011189D">
        <w:rPr>
          <w:rFonts w:asciiTheme="minorBidi" w:eastAsiaTheme="minorHAnsi" w:hAnsiTheme="minorBidi" w:cstheme="minorBidi"/>
          <w:sz w:val="32"/>
          <w:lang w:bidi="ar-IQ"/>
        </w:rPr>
        <w:t xml:space="preserve"> </w:t>
      </w:r>
      <w:r w:rsidR="00BC37E4" w:rsidRPr="0011189D">
        <w:rPr>
          <w:rFonts w:asciiTheme="minorBidi" w:eastAsiaTheme="minorHAnsi" w:hAnsiTheme="minorBidi" w:cstheme="minorBidi"/>
          <w:sz w:val="32"/>
          <w:rtl/>
          <w:lang w:bidi="ar-IQ"/>
        </w:rPr>
        <w:t>ولكوكسن</w:t>
      </w:r>
      <w:r w:rsidRPr="0011189D">
        <w:rPr>
          <w:rFonts w:asciiTheme="minorBidi" w:eastAsiaTheme="minorHAnsi" w:hAnsiTheme="minorBidi" w:cstheme="minorBidi"/>
          <w:sz w:val="32"/>
          <w:lang w:bidi="ar-IQ"/>
        </w:rPr>
        <w:t xml:space="preserve"> </w:t>
      </w:r>
      <w:r w:rsidR="00BC37E4" w:rsidRPr="0011189D">
        <w:rPr>
          <w:rFonts w:asciiTheme="minorBidi" w:eastAsiaTheme="minorHAnsi" w:hAnsiTheme="minorBidi" w:cstheme="minorBidi"/>
          <w:sz w:val="32"/>
          <w:rtl/>
          <w:lang w:bidi="ar-IQ"/>
        </w:rPr>
        <w:t>الجدولية</w:t>
      </w:r>
      <w:r w:rsidRPr="0011189D">
        <w:rPr>
          <w:rFonts w:asciiTheme="minorBidi" w:eastAsiaTheme="minorHAnsi" w:hAnsiTheme="minorBidi" w:cstheme="minorBidi"/>
          <w:sz w:val="32"/>
          <w:rtl/>
          <w:lang w:bidi="ar-IQ"/>
        </w:rPr>
        <w:t xml:space="preserve"> والبالغة</w:t>
      </w:r>
      <w:r w:rsidR="000D31A0" w:rsidRPr="0011189D">
        <w:rPr>
          <w:rFonts w:asciiTheme="minorBidi" w:eastAsiaTheme="minorHAnsi" w:hAnsiTheme="minorBidi" w:cstheme="minorBidi"/>
          <w:sz w:val="32"/>
          <w:rtl/>
          <w:lang w:bidi="ar-IQ"/>
        </w:rPr>
        <w:t xml:space="preserve"> </w:t>
      </w:r>
      <w:r w:rsidR="000D31A0" w:rsidRPr="0011189D">
        <w:rPr>
          <w:rFonts w:asciiTheme="minorBidi" w:hAnsiTheme="minorBidi" w:cstheme="minorBidi"/>
          <w:sz w:val="32"/>
          <w:rtl/>
          <w:lang w:eastAsia="ar-SA" w:bidi="ar-IQ"/>
        </w:rPr>
        <w:t>(</w:t>
      </w:r>
      <w:r w:rsidR="000D31A0" w:rsidRPr="0011189D">
        <w:rPr>
          <w:rFonts w:asciiTheme="minorBidi" w:hAnsiTheme="minorBidi" w:cstheme="minorBidi"/>
          <w:sz w:val="32"/>
          <w:lang w:eastAsia="ar-SA" w:bidi="ar-IQ"/>
        </w:rPr>
        <w:t>2</w:t>
      </w:r>
      <w:r w:rsidR="000D31A0" w:rsidRPr="0011189D">
        <w:rPr>
          <w:rFonts w:asciiTheme="minorBidi" w:hAnsiTheme="minorBidi" w:cstheme="minorBidi"/>
          <w:sz w:val="32"/>
          <w:rtl/>
          <w:lang w:eastAsia="ar-SA" w:bidi="ar-IQ"/>
        </w:rPr>
        <w:t>)</w:t>
      </w:r>
      <w:r w:rsidR="000D31A0" w:rsidRPr="0011189D">
        <w:rPr>
          <w:rFonts w:asciiTheme="minorBidi" w:eastAsiaTheme="minorHAnsi" w:hAnsiTheme="minorBidi" w:cstheme="minorBidi"/>
          <w:sz w:val="32"/>
          <w:rtl/>
          <w:lang w:bidi="ar-IQ"/>
        </w:rPr>
        <w:t xml:space="preserve"> </w:t>
      </w:r>
      <w:r w:rsidR="007334D2">
        <w:rPr>
          <w:rFonts w:asciiTheme="minorBidi" w:eastAsiaTheme="minorHAnsi" w:hAnsiTheme="minorBidi" w:cstheme="minorBidi" w:hint="cs"/>
          <w:sz w:val="32"/>
          <w:rtl/>
          <w:lang w:bidi="ar-IQ"/>
        </w:rPr>
        <w:t>ا</w:t>
      </w:r>
      <w:r w:rsidRPr="0011189D">
        <w:rPr>
          <w:rFonts w:asciiTheme="minorBidi" w:eastAsiaTheme="minorHAnsi" w:hAnsiTheme="minorBidi" w:cstheme="minorBidi"/>
          <w:sz w:val="32"/>
          <w:rtl/>
          <w:lang w:bidi="ar-IQ"/>
        </w:rPr>
        <w:t xml:space="preserve">تضح أنها أكبر من القيمة </w:t>
      </w:r>
      <w:r w:rsidR="00BC37E4" w:rsidRPr="0011189D">
        <w:rPr>
          <w:rFonts w:asciiTheme="minorBidi" w:eastAsiaTheme="minorHAnsi" w:hAnsiTheme="minorBidi" w:cstheme="minorBidi"/>
          <w:sz w:val="32"/>
          <w:rtl/>
          <w:lang w:bidi="ar-IQ"/>
        </w:rPr>
        <w:t>المحسوبة</w:t>
      </w:r>
      <w:r w:rsidRPr="0011189D">
        <w:rPr>
          <w:rFonts w:asciiTheme="minorBidi" w:eastAsiaTheme="minorHAnsi" w:hAnsiTheme="minorBidi" w:cstheme="minorBidi"/>
          <w:sz w:val="32"/>
          <w:rtl/>
          <w:lang w:bidi="ar-IQ"/>
        </w:rPr>
        <w:t xml:space="preserve"> والبالغة </w:t>
      </w:r>
      <w:r w:rsidR="00BC37E4" w:rsidRPr="0011189D">
        <w:rPr>
          <w:rFonts w:asciiTheme="minorBidi" w:eastAsiaTheme="minorHAnsi" w:hAnsiTheme="minorBidi" w:cstheme="minorBidi"/>
          <w:sz w:val="32"/>
          <w:rtl/>
          <w:lang w:bidi="ar-IQ"/>
        </w:rPr>
        <w:t>(صفرا) تحت حجم عينة (</w:t>
      </w:r>
      <w:r w:rsidR="00BC37E4" w:rsidRPr="00B01B8B">
        <w:rPr>
          <w:rFonts w:asciiTheme="majorBidi" w:eastAsiaTheme="minorHAnsi" w:hAnsiTheme="majorBidi" w:cstheme="majorBidi"/>
          <w:sz w:val="32"/>
          <w:lang w:bidi="ar-IQ"/>
        </w:rPr>
        <w:t>6</w:t>
      </w:r>
      <w:r w:rsidR="00BC37E4" w:rsidRPr="0011189D">
        <w:rPr>
          <w:rFonts w:asciiTheme="minorBidi" w:eastAsiaTheme="minorHAnsi" w:hAnsiTheme="minorBidi" w:cstheme="minorBidi"/>
          <w:sz w:val="32"/>
          <w:rtl/>
          <w:lang w:bidi="ar-IQ"/>
        </w:rPr>
        <w:t>) ومستوى دلالة (</w:t>
      </w:r>
      <w:r w:rsidR="00BC37E4" w:rsidRPr="00B01B8B">
        <w:rPr>
          <w:rFonts w:asciiTheme="majorBidi" w:eastAsiaTheme="minorHAnsi" w:hAnsiTheme="majorBidi" w:cstheme="majorBidi"/>
          <w:sz w:val="32"/>
          <w:lang w:bidi="ar-IQ"/>
        </w:rPr>
        <w:t>0.05</w:t>
      </w:r>
      <w:r w:rsidR="00BC37E4" w:rsidRPr="0011189D">
        <w:rPr>
          <w:rFonts w:asciiTheme="minorBidi" w:eastAsiaTheme="minorHAnsi" w:hAnsiTheme="minorBidi" w:cstheme="minorBidi"/>
          <w:sz w:val="32"/>
          <w:rtl/>
          <w:lang w:bidi="ar-IQ"/>
        </w:rPr>
        <w:t xml:space="preserve">) وهذا يدل على وجود فروق معنوية ولصالح </w:t>
      </w:r>
      <w:r w:rsidR="007322CC">
        <w:rPr>
          <w:rFonts w:asciiTheme="minorBidi" w:eastAsiaTheme="minorHAnsi" w:hAnsiTheme="minorBidi" w:cstheme="minorBidi" w:hint="cs"/>
          <w:sz w:val="32"/>
          <w:rtl/>
          <w:lang w:bidi="ar-IQ"/>
        </w:rPr>
        <w:t>القياس البعدي ل</w:t>
      </w:r>
      <w:r w:rsidR="00BC37E4" w:rsidRPr="0011189D">
        <w:rPr>
          <w:rFonts w:asciiTheme="minorBidi" w:eastAsiaTheme="minorHAnsi" w:hAnsiTheme="minorBidi" w:cstheme="minorBidi"/>
          <w:sz w:val="32"/>
          <w:rtl/>
          <w:lang w:bidi="ar-IQ"/>
        </w:rPr>
        <w:t>هذه المجموعة.</w:t>
      </w:r>
    </w:p>
    <w:p w:rsidR="001311D1" w:rsidRDefault="009B66E7" w:rsidP="00311524">
      <w:pPr>
        <w:spacing w:line="360" w:lineRule="auto"/>
        <w:ind w:firstLine="720"/>
        <w:jc w:val="both"/>
        <w:rPr>
          <w:rFonts w:asciiTheme="minorBidi" w:eastAsia="Times New Roman" w:hAnsiTheme="minorBidi"/>
          <w:sz w:val="32"/>
          <w:szCs w:val="32"/>
          <w:rtl/>
          <w:lang w:eastAsia="ar-SA" w:bidi="ar-IQ"/>
        </w:rPr>
      </w:pPr>
      <w:r w:rsidRPr="0011189D">
        <w:rPr>
          <w:rFonts w:asciiTheme="minorBidi" w:eastAsia="Times New Roman" w:hAnsiTheme="minorBidi"/>
          <w:b/>
          <w:bCs/>
          <w:sz w:val="32"/>
          <w:szCs w:val="32"/>
          <w:u w:val="single"/>
          <w:rtl/>
          <w:lang w:eastAsia="ar-SA" w:bidi="ar-IQ"/>
        </w:rPr>
        <w:t>اما اختبار الانجاز لسباحة (</w:t>
      </w:r>
      <w:r w:rsidR="00427E74" w:rsidRPr="00103BC9">
        <w:rPr>
          <w:rFonts w:asciiTheme="majorBidi" w:hAnsiTheme="majorBidi" w:cstheme="majorBidi"/>
          <w:b/>
          <w:bCs/>
          <w:sz w:val="32"/>
          <w:szCs w:val="32"/>
          <w:u w:val="single"/>
          <w:lang w:bidi="ar-IQ"/>
        </w:rPr>
        <w:t>100</w:t>
      </w:r>
      <w:r w:rsidR="00311524" w:rsidRPr="0011189D">
        <w:rPr>
          <w:rFonts w:asciiTheme="minorBidi" w:eastAsia="Times New Roman" w:hAnsiTheme="minorBidi"/>
          <w:b/>
          <w:bCs/>
          <w:sz w:val="32"/>
          <w:szCs w:val="32"/>
          <w:u w:val="single"/>
          <w:rtl/>
          <w:lang w:eastAsia="ar-SA" w:bidi="ar-IQ"/>
        </w:rPr>
        <w:t>م</w:t>
      </w:r>
      <w:r w:rsidRPr="0011189D">
        <w:rPr>
          <w:rFonts w:asciiTheme="minorBidi" w:eastAsia="Times New Roman" w:hAnsiTheme="minorBidi"/>
          <w:b/>
          <w:bCs/>
          <w:sz w:val="32"/>
          <w:szCs w:val="32"/>
          <w:u w:val="single"/>
          <w:rtl/>
          <w:lang w:eastAsia="ar-SA" w:bidi="ar-IQ"/>
        </w:rPr>
        <w:t>)</w:t>
      </w:r>
      <w:r w:rsidR="00427E74" w:rsidRPr="00427E74">
        <w:rPr>
          <w:rFonts w:asciiTheme="minorBidi" w:eastAsia="Times New Roman" w:hAnsiTheme="minorBidi"/>
          <w:b/>
          <w:bCs/>
          <w:sz w:val="32"/>
          <w:szCs w:val="32"/>
          <w:u w:val="single"/>
          <w:rtl/>
          <w:lang w:eastAsia="ar-SA" w:bidi="ar-IQ"/>
        </w:rPr>
        <w:t xml:space="preserve"> </w:t>
      </w:r>
      <w:r w:rsidRPr="0011189D">
        <w:rPr>
          <w:rFonts w:asciiTheme="minorBidi" w:eastAsia="Times New Roman" w:hAnsiTheme="minorBidi"/>
          <w:b/>
          <w:bCs/>
          <w:sz w:val="32"/>
          <w:szCs w:val="32"/>
          <w:u w:val="single"/>
          <w:rtl/>
          <w:lang w:eastAsia="ar-SA" w:bidi="ar-IQ"/>
        </w:rPr>
        <w:t>فراشة</w:t>
      </w:r>
      <w:r w:rsidRPr="0011189D">
        <w:rPr>
          <w:rFonts w:asciiTheme="minorBidi" w:eastAsia="Times New Roman" w:hAnsiTheme="minorBidi"/>
          <w:sz w:val="32"/>
          <w:szCs w:val="32"/>
          <w:rtl/>
          <w:lang w:eastAsia="ar-SA" w:bidi="ar-IQ"/>
        </w:rPr>
        <w:t xml:space="preserve"> </w:t>
      </w:r>
      <w:r w:rsidR="007334D2">
        <w:rPr>
          <w:rFonts w:asciiTheme="minorBidi" w:eastAsia="Times New Roman" w:hAnsiTheme="minorBidi" w:hint="cs"/>
          <w:sz w:val="32"/>
          <w:szCs w:val="32"/>
          <w:rtl/>
          <w:lang w:eastAsia="ar-SA" w:bidi="ar-IQ"/>
        </w:rPr>
        <w:t>فيبين</w:t>
      </w:r>
      <w:r w:rsidRPr="0011189D">
        <w:rPr>
          <w:rFonts w:asciiTheme="minorBidi" w:eastAsia="Times New Roman" w:hAnsiTheme="minorBidi"/>
          <w:sz w:val="32"/>
          <w:szCs w:val="32"/>
          <w:rtl/>
          <w:lang w:eastAsia="ar-SA" w:bidi="ar-IQ"/>
        </w:rPr>
        <w:t xml:space="preserve"> الجدول (</w:t>
      </w:r>
      <w:r w:rsidR="00311524">
        <w:rPr>
          <w:rFonts w:asciiTheme="majorBidi" w:hAnsiTheme="majorBidi" w:cstheme="majorBidi"/>
          <w:sz w:val="32"/>
          <w:szCs w:val="32"/>
          <w:lang w:bidi="ar-IQ"/>
        </w:rPr>
        <w:t>3</w:t>
      </w:r>
      <w:r w:rsidRPr="0011189D">
        <w:rPr>
          <w:rFonts w:asciiTheme="minorBidi" w:eastAsia="Times New Roman" w:hAnsiTheme="minorBidi"/>
          <w:sz w:val="32"/>
          <w:szCs w:val="32"/>
          <w:rtl/>
          <w:lang w:eastAsia="ar-SA" w:bidi="ar-IQ"/>
        </w:rPr>
        <w:t xml:space="preserve">) نتائج الاختبار لعينة البحث في </w:t>
      </w:r>
      <w:r w:rsidR="001311D1" w:rsidRPr="0011189D">
        <w:rPr>
          <w:rFonts w:asciiTheme="minorBidi" w:eastAsia="Times New Roman" w:hAnsiTheme="minorBidi"/>
          <w:sz w:val="32"/>
          <w:szCs w:val="32"/>
          <w:rtl/>
          <w:lang w:eastAsia="ar-SA" w:bidi="ar-IQ"/>
        </w:rPr>
        <w:t>القياسات</w:t>
      </w:r>
      <w:r w:rsidRPr="0011189D">
        <w:rPr>
          <w:rFonts w:asciiTheme="minorBidi" w:eastAsia="Times New Roman" w:hAnsiTheme="minorBidi"/>
          <w:sz w:val="32"/>
          <w:szCs w:val="32"/>
          <w:rtl/>
          <w:lang w:eastAsia="ar-SA" w:bidi="ar-IQ"/>
        </w:rPr>
        <w:t xml:space="preserve"> القبلية والبعدية حيث اظهرت النتائج وجود فرق معنوي اذ بلغ الوسيط في </w:t>
      </w:r>
      <w:r w:rsidR="001311D1" w:rsidRPr="0011189D">
        <w:rPr>
          <w:rFonts w:asciiTheme="minorBidi" w:eastAsia="Times New Roman" w:hAnsiTheme="minorBidi"/>
          <w:sz w:val="32"/>
          <w:szCs w:val="32"/>
          <w:rtl/>
          <w:lang w:eastAsia="ar-SA" w:bidi="ar-IQ"/>
        </w:rPr>
        <w:t xml:space="preserve">القياس </w:t>
      </w:r>
      <w:r w:rsidRPr="0011189D">
        <w:rPr>
          <w:rFonts w:asciiTheme="minorBidi" w:eastAsia="Times New Roman" w:hAnsiTheme="minorBidi"/>
          <w:sz w:val="32"/>
          <w:szCs w:val="32"/>
          <w:rtl/>
          <w:lang w:eastAsia="ar-SA" w:bidi="ar-IQ"/>
        </w:rPr>
        <w:t>القبلي (</w:t>
      </w:r>
      <w:r w:rsidRPr="00B01B8B">
        <w:rPr>
          <w:rFonts w:asciiTheme="majorBidi" w:hAnsiTheme="majorBidi" w:cstheme="majorBidi"/>
          <w:sz w:val="32"/>
          <w:szCs w:val="32"/>
          <w:lang w:bidi="ar-IQ"/>
        </w:rPr>
        <w:t>131.05</w:t>
      </w:r>
      <w:r w:rsidRPr="0011189D">
        <w:rPr>
          <w:rFonts w:asciiTheme="minorBidi" w:eastAsia="Times New Roman" w:hAnsiTheme="minorBidi"/>
          <w:sz w:val="32"/>
          <w:szCs w:val="32"/>
          <w:rtl/>
          <w:lang w:eastAsia="ar-SA" w:bidi="ar-IQ"/>
        </w:rPr>
        <w:t>) وبانحراف ربيعي (</w:t>
      </w:r>
      <w:r w:rsidRPr="00B01B8B">
        <w:rPr>
          <w:rFonts w:asciiTheme="majorBidi" w:hAnsiTheme="majorBidi" w:cstheme="majorBidi"/>
          <w:sz w:val="32"/>
          <w:szCs w:val="32"/>
          <w:lang w:bidi="ar-IQ"/>
        </w:rPr>
        <w:t>2.8</w:t>
      </w:r>
      <w:r w:rsidRPr="0011189D">
        <w:rPr>
          <w:rFonts w:asciiTheme="minorBidi" w:eastAsia="Times New Roman" w:hAnsiTheme="minorBidi"/>
          <w:sz w:val="32"/>
          <w:szCs w:val="32"/>
          <w:rtl/>
          <w:lang w:eastAsia="ar-SA" w:bidi="ar-IQ"/>
        </w:rPr>
        <w:t>) اما قيمة الوسيط للقياس البعدي فقد بلغت (</w:t>
      </w:r>
      <w:r w:rsidRPr="00B01B8B">
        <w:rPr>
          <w:rFonts w:asciiTheme="majorBidi" w:hAnsiTheme="majorBidi" w:cstheme="majorBidi"/>
          <w:sz w:val="32"/>
          <w:szCs w:val="32"/>
          <w:lang w:bidi="ar-IQ"/>
        </w:rPr>
        <w:t>121.157</w:t>
      </w:r>
      <w:r w:rsidRPr="0011189D">
        <w:rPr>
          <w:rFonts w:asciiTheme="minorBidi" w:eastAsia="Times New Roman" w:hAnsiTheme="minorBidi"/>
          <w:sz w:val="32"/>
          <w:szCs w:val="32"/>
          <w:rtl/>
          <w:lang w:eastAsia="ar-SA" w:bidi="ar-IQ"/>
        </w:rPr>
        <w:t>) وبانحراف ربيعي (</w:t>
      </w:r>
      <w:r w:rsidRPr="00B01B8B">
        <w:rPr>
          <w:rFonts w:asciiTheme="majorBidi" w:hAnsiTheme="majorBidi" w:cstheme="majorBidi"/>
          <w:sz w:val="32"/>
          <w:szCs w:val="32"/>
          <w:lang w:bidi="ar-IQ"/>
        </w:rPr>
        <w:t>11.435</w:t>
      </w:r>
      <w:r w:rsidRPr="0011189D">
        <w:rPr>
          <w:rFonts w:asciiTheme="minorBidi" w:eastAsia="Times New Roman" w:hAnsiTheme="minorBidi"/>
          <w:sz w:val="32"/>
          <w:szCs w:val="32"/>
          <w:rtl/>
          <w:lang w:eastAsia="ar-SA" w:bidi="ar-IQ"/>
        </w:rPr>
        <w:t>)</w:t>
      </w:r>
      <w:r w:rsidR="001311D1" w:rsidRPr="0011189D">
        <w:rPr>
          <w:rFonts w:asciiTheme="minorBidi" w:eastAsia="Times New Roman" w:hAnsiTheme="minorBidi"/>
          <w:sz w:val="32"/>
          <w:szCs w:val="32"/>
          <w:rtl/>
          <w:lang w:eastAsia="ar-SA" w:bidi="ar-IQ"/>
        </w:rPr>
        <w:t xml:space="preserve">، وقد بلغت قيمة </w:t>
      </w:r>
      <w:r w:rsidR="007334D2">
        <w:rPr>
          <w:rFonts w:asciiTheme="minorBidi" w:eastAsia="Times New Roman" w:hAnsiTheme="minorBidi" w:hint="cs"/>
          <w:sz w:val="32"/>
          <w:szCs w:val="32"/>
          <w:rtl/>
          <w:lang w:eastAsia="ar-SA" w:bidi="ar-IQ"/>
        </w:rPr>
        <w:t>(</w:t>
      </w:r>
      <w:r w:rsidR="001311D1" w:rsidRPr="0011189D">
        <w:rPr>
          <w:rFonts w:asciiTheme="minorBidi" w:eastAsia="Times New Roman" w:hAnsiTheme="minorBidi"/>
          <w:sz w:val="32"/>
          <w:szCs w:val="32"/>
          <w:rtl/>
          <w:lang w:eastAsia="ar-SA" w:bidi="ar-IQ"/>
        </w:rPr>
        <w:t>ولكوكسن</w:t>
      </w:r>
      <w:r w:rsidR="007334D2">
        <w:rPr>
          <w:rFonts w:asciiTheme="minorBidi" w:eastAsia="Times New Roman" w:hAnsiTheme="minorBidi" w:hint="cs"/>
          <w:sz w:val="32"/>
          <w:szCs w:val="32"/>
          <w:rtl/>
          <w:lang w:eastAsia="ar-SA" w:bidi="ar-IQ"/>
        </w:rPr>
        <w:t>)</w:t>
      </w:r>
      <w:r w:rsidR="001311D1" w:rsidRPr="0011189D">
        <w:rPr>
          <w:rFonts w:asciiTheme="minorBidi" w:eastAsia="Times New Roman" w:hAnsiTheme="minorBidi"/>
          <w:sz w:val="32"/>
          <w:szCs w:val="32"/>
          <w:rtl/>
          <w:lang w:eastAsia="ar-SA" w:bidi="ar-IQ"/>
        </w:rPr>
        <w:t xml:space="preserve"> المحسوبة (صفراً) وهي اصغر من قيمة </w:t>
      </w:r>
      <w:r w:rsidR="007334D2">
        <w:rPr>
          <w:rFonts w:asciiTheme="minorBidi" w:eastAsia="Times New Roman" w:hAnsiTheme="minorBidi" w:hint="cs"/>
          <w:sz w:val="32"/>
          <w:szCs w:val="32"/>
          <w:rtl/>
          <w:lang w:eastAsia="ar-SA" w:bidi="ar-IQ"/>
        </w:rPr>
        <w:t>(</w:t>
      </w:r>
      <w:r w:rsidR="001311D1" w:rsidRPr="0011189D">
        <w:rPr>
          <w:rFonts w:asciiTheme="minorBidi" w:eastAsia="Times New Roman" w:hAnsiTheme="minorBidi"/>
          <w:sz w:val="32"/>
          <w:szCs w:val="32"/>
          <w:rtl/>
          <w:lang w:eastAsia="ar-SA" w:bidi="ar-IQ"/>
        </w:rPr>
        <w:t>ولكوكسن</w:t>
      </w:r>
      <w:r w:rsidR="007334D2">
        <w:rPr>
          <w:rFonts w:asciiTheme="minorBidi" w:eastAsia="Times New Roman" w:hAnsiTheme="minorBidi" w:hint="cs"/>
          <w:sz w:val="32"/>
          <w:szCs w:val="32"/>
          <w:rtl/>
          <w:lang w:eastAsia="ar-SA" w:bidi="ar-IQ"/>
        </w:rPr>
        <w:t>)</w:t>
      </w:r>
      <w:r w:rsidR="001311D1" w:rsidRPr="0011189D">
        <w:rPr>
          <w:rFonts w:asciiTheme="minorBidi" w:eastAsia="Times New Roman" w:hAnsiTheme="minorBidi"/>
          <w:sz w:val="32"/>
          <w:szCs w:val="32"/>
          <w:rtl/>
          <w:lang w:eastAsia="ar-SA" w:bidi="ar-IQ"/>
        </w:rPr>
        <w:t xml:space="preserve"> الجدولية والبالغة</w:t>
      </w:r>
      <w:r w:rsidR="000D31A0" w:rsidRPr="0011189D">
        <w:rPr>
          <w:rFonts w:asciiTheme="minorBidi" w:eastAsia="Times New Roman" w:hAnsiTheme="minorBidi"/>
          <w:sz w:val="32"/>
          <w:szCs w:val="32"/>
          <w:rtl/>
          <w:lang w:eastAsia="ar-SA" w:bidi="ar-IQ"/>
        </w:rPr>
        <w:t xml:space="preserve"> (</w:t>
      </w:r>
      <w:r w:rsidR="000D31A0" w:rsidRPr="00B01B8B">
        <w:rPr>
          <w:rFonts w:asciiTheme="majorBidi" w:hAnsiTheme="majorBidi" w:cstheme="majorBidi"/>
          <w:sz w:val="32"/>
          <w:szCs w:val="32"/>
          <w:lang w:bidi="ar-IQ"/>
        </w:rPr>
        <w:t>2</w:t>
      </w:r>
      <w:r w:rsidR="000D31A0" w:rsidRPr="0011189D">
        <w:rPr>
          <w:rFonts w:asciiTheme="minorBidi" w:eastAsia="Times New Roman" w:hAnsiTheme="minorBidi"/>
          <w:sz w:val="32"/>
          <w:szCs w:val="32"/>
          <w:rtl/>
          <w:lang w:eastAsia="ar-SA" w:bidi="ar-IQ"/>
        </w:rPr>
        <w:t xml:space="preserve">) </w:t>
      </w:r>
      <w:r w:rsidR="001311D1" w:rsidRPr="0011189D">
        <w:rPr>
          <w:rFonts w:asciiTheme="minorBidi" w:eastAsia="Times New Roman" w:hAnsiTheme="minorBidi"/>
          <w:sz w:val="32"/>
          <w:szCs w:val="32"/>
          <w:rtl/>
          <w:lang w:eastAsia="ar-SA" w:bidi="ar-IQ"/>
        </w:rPr>
        <w:t>عند حجم عينة (</w:t>
      </w:r>
      <w:r w:rsidR="001311D1" w:rsidRPr="00B01B8B">
        <w:rPr>
          <w:rFonts w:asciiTheme="majorBidi" w:hAnsiTheme="majorBidi" w:cstheme="majorBidi"/>
          <w:sz w:val="32"/>
          <w:szCs w:val="32"/>
          <w:lang w:bidi="ar-IQ"/>
        </w:rPr>
        <w:t>6</w:t>
      </w:r>
      <w:r w:rsidR="001311D1" w:rsidRPr="0011189D">
        <w:rPr>
          <w:rFonts w:asciiTheme="minorBidi" w:eastAsia="Times New Roman" w:hAnsiTheme="minorBidi"/>
          <w:sz w:val="32"/>
          <w:szCs w:val="32"/>
          <w:rtl/>
          <w:lang w:eastAsia="ar-SA" w:bidi="ar-IQ"/>
        </w:rPr>
        <w:t>) ومستوى دلالة (</w:t>
      </w:r>
      <w:r w:rsidR="001311D1" w:rsidRPr="00B01B8B">
        <w:rPr>
          <w:rFonts w:asciiTheme="majorBidi" w:hAnsiTheme="majorBidi" w:cstheme="majorBidi"/>
          <w:sz w:val="32"/>
          <w:szCs w:val="32"/>
          <w:lang w:bidi="ar-IQ"/>
        </w:rPr>
        <w:t>0.05</w:t>
      </w:r>
      <w:r w:rsidR="001311D1" w:rsidRPr="0011189D">
        <w:rPr>
          <w:rFonts w:asciiTheme="minorBidi" w:eastAsia="Times New Roman" w:hAnsiTheme="minorBidi"/>
          <w:sz w:val="32"/>
          <w:szCs w:val="32"/>
          <w:rtl/>
          <w:lang w:eastAsia="ar-SA" w:bidi="ar-IQ"/>
        </w:rPr>
        <w:t>) فكان الفرق معنويا ولصالح الاختبار البعدي.</w:t>
      </w:r>
    </w:p>
    <w:p w:rsidR="001311D1" w:rsidRPr="00E941B9" w:rsidRDefault="006C6F76" w:rsidP="00311524">
      <w:pPr>
        <w:spacing w:line="360" w:lineRule="auto"/>
        <w:ind w:firstLine="720"/>
        <w:jc w:val="both"/>
        <w:rPr>
          <w:rFonts w:asciiTheme="minorBidi" w:eastAsia="Times New Roman" w:hAnsiTheme="minorBidi"/>
          <w:sz w:val="32"/>
          <w:szCs w:val="32"/>
          <w:rtl/>
          <w:lang w:eastAsia="ar-SA" w:bidi="ar-IQ"/>
        </w:rPr>
      </w:pPr>
      <w:r w:rsidRPr="00E941B9">
        <w:rPr>
          <w:rFonts w:asciiTheme="minorBidi" w:eastAsia="Times New Roman" w:hAnsiTheme="minorBidi" w:hint="cs"/>
          <w:sz w:val="32"/>
          <w:szCs w:val="32"/>
          <w:rtl/>
          <w:lang w:eastAsia="ar-SA" w:bidi="ar-IQ"/>
        </w:rPr>
        <w:t xml:space="preserve">من المحاور الثلاث المبنية في اعلاه والتي تخص كل من اختبار تردد </w:t>
      </w:r>
      <w:r w:rsidR="00522FDF">
        <w:rPr>
          <w:rFonts w:asciiTheme="minorBidi" w:eastAsia="Times New Roman" w:hAnsiTheme="minorBidi" w:hint="cs"/>
          <w:sz w:val="32"/>
          <w:szCs w:val="32"/>
          <w:rtl/>
          <w:lang w:eastAsia="ar-SA" w:bidi="ar-IQ"/>
        </w:rPr>
        <w:t>السحبات</w:t>
      </w:r>
      <w:r w:rsidRPr="00E941B9">
        <w:rPr>
          <w:rFonts w:asciiTheme="minorBidi" w:eastAsia="Times New Roman" w:hAnsiTheme="minorBidi" w:hint="cs"/>
          <w:sz w:val="32"/>
          <w:szCs w:val="32"/>
          <w:rtl/>
          <w:lang w:eastAsia="ar-SA" w:bidi="ar-IQ"/>
        </w:rPr>
        <w:t xml:space="preserve"> وطولها وانجاز سباحة </w:t>
      </w:r>
      <w:r w:rsidR="00427E74" w:rsidRPr="00E941B9">
        <w:rPr>
          <w:rFonts w:asciiTheme="minorBidi" w:eastAsia="Times New Roman" w:hAnsiTheme="minorBidi" w:hint="cs"/>
          <w:sz w:val="32"/>
          <w:szCs w:val="32"/>
          <w:rtl/>
          <w:lang w:eastAsia="ar-SA" w:bidi="ar-IQ"/>
        </w:rPr>
        <w:t>(</w:t>
      </w:r>
      <w:r w:rsidR="00427E74" w:rsidRPr="00E941B9">
        <w:rPr>
          <w:rFonts w:asciiTheme="majorBidi" w:hAnsiTheme="majorBidi" w:cstheme="majorBidi"/>
          <w:sz w:val="32"/>
          <w:szCs w:val="32"/>
          <w:lang w:bidi="ar-IQ"/>
        </w:rPr>
        <w:t>100</w:t>
      </w:r>
      <w:r w:rsidR="00311524" w:rsidRPr="00E941B9">
        <w:rPr>
          <w:rFonts w:asciiTheme="minorBidi" w:eastAsia="Times New Roman" w:hAnsiTheme="minorBidi" w:hint="cs"/>
          <w:sz w:val="32"/>
          <w:szCs w:val="32"/>
          <w:rtl/>
          <w:lang w:eastAsia="ar-SA" w:bidi="ar-IQ"/>
        </w:rPr>
        <w:t>م</w:t>
      </w:r>
      <w:r w:rsidR="00427E74" w:rsidRPr="00E941B9">
        <w:rPr>
          <w:rFonts w:asciiTheme="minorBidi" w:eastAsia="Times New Roman" w:hAnsiTheme="minorBidi" w:hint="cs"/>
          <w:sz w:val="32"/>
          <w:szCs w:val="32"/>
          <w:rtl/>
          <w:lang w:eastAsia="ar-SA" w:bidi="ar-IQ"/>
        </w:rPr>
        <w:t>)</w:t>
      </w:r>
      <w:r w:rsidR="007334D2">
        <w:rPr>
          <w:rFonts w:asciiTheme="minorBidi" w:eastAsia="Times New Roman" w:hAnsiTheme="minorBidi" w:hint="cs"/>
          <w:sz w:val="32"/>
          <w:szCs w:val="32"/>
          <w:rtl/>
          <w:lang w:eastAsia="ar-SA" w:bidi="ar-IQ"/>
        </w:rPr>
        <w:t xml:space="preserve"> </w:t>
      </w:r>
      <w:r w:rsidRPr="00E941B9">
        <w:rPr>
          <w:rFonts w:asciiTheme="minorBidi" w:eastAsia="Times New Roman" w:hAnsiTheme="minorBidi" w:hint="cs"/>
          <w:sz w:val="32"/>
          <w:szCs w:val="32"/>
          <w:rtl/>
          <w:lang w:eastAsia="ar-SA" w:bidi="ar-IQ"/>
        </w:rPr>
        <w:t>فراشة للمجموعة التجريبية الاولى تظهر النتائج آنفة الذكر ان هنالك تطوراً في المتغيرات الثلاث جميعها.</w:t>
      </w:r>
    </w:p>
    <w:p w:rsidR="00B01B8B" w:rsidRDefault="00B01B8B" w:rsidP="00427E74">
      <w:pPr>
        <w:spacing w:line="360" w:lineRule="auto"/>
        <w:ind w:firstLine="720"/>
        <w:jc w:val="both"/>
        <w:rPr>
          <w:rFonts w:asciiTheme="minorBidi" w:eastAsia="Times New Roman" w:hAnsiTheme="minorBidi"/>
          <w:color w:val="FF0000"/>
          <w:sz w:val="32"/>
          <w:szCs w:val="32"/>
          <w:rtl/>
          <w:lang w:eastAsia="ar-SA" w:bidi="ar-IQ"/>
        </w:rPr>
      </w:pPr>
    </w:p>
    <w:p w:rsidR="00B01B8B" w:rsidRPr="00427E74" w:rsidRDefault="00B01B8B" w:rsidP="00427E74">
      <w:pPr>
        <w:spacing w:line="360" w:lineRule="auto"/>
        <w:ind w:firstLine="720"/>
        <w:jc w:val="both"/>
        <w:rPr>
          <w:rFonts w:asciiTheme="minorBidi" w:eastAsia="Times New Roman" w:hAnsiTheme="minorBidi"/>
          <w:color w:val="FF0000"/>
          <w:sz w:val="32"/>
          <w:szCs w:val="32"/>
          <w:rtl/>
          <w:lang w:eastAsia="ar-SA" w:bidi="ar-IQ"/>
        </w:rPr>
      </w:pPr>
    </w:p>
    <w:p w:rsidR="00942B2E" w:rsidRDefault="00942B2E" w:rsidP="00B615C9">
      <w:pPr>
        <w:spacing w:line="240" w:lineRule="auto"/>
        <w:jc w:val="both"/>
        <w:rPr>
          <w:rFonts w:ascii="Times New Roman" w:eastAsia="Times New Roman" w:hAnsi="Times New Roman" w:cs="PT Bold Heading"/>
          <w:sz w:val="32"/>
          <w:szCs w:val="32"/>
          <w:rtl/>
          <w:lang w:bidi="ar-IQ"/>
        </w:rPr>
      </w:pPr>
      <w:r w:rsidRPr="006B6FAC">
        <w:rPr>
          <w:rFonts w:ascii="Times New Roman" w:eastAsia="Times New Roman" w:hAnsi="Times New Roman" w:cs="PT Bold Heading" w:hint="cs"/>
          <w:sz w:val="32"/>
          <w:szCs w:val="32"/>
          <w:rtl/>
          <w:lang w:bidi="ar-IQ"/>
        </w:rPr>
        <w:lastRenderedPageBreak/>
        <w:t>4-1-</w:t>
      </w:r>
      <w:r w:rsidR="00B615C9">
        <w:rPr>
          <w:rFonts w:ascii="Times New Roman" w:eastAsia="Times New Roman" w:hAnsi="Times New Roman" w:cs="PT Bold Heading" w:hint="cs"/>
          <w:sz w:val="32"/>
          <w:szCs w:val="32"/>
          <w:rtl/>
          <w:lang w:bidi="ar-IQ"/>
        </w:rPr>
        <w:t>3</w:t>
      </w:r>
      <w:r w:rsidRPr="006B6FAC">
        <w:rPr>
          <w:rFonts w:ascii="Times New Roman" w:eastAsia="Times New Roman" w:hAnsi="Times New Roman" w:cs="PT Bold Heading" w:hint="cs"/>
          <w:sz w:val="32"/>
          <w:szCs w:val="32"/>
          <w:rtl/>
          <w:lang w:bidi="ar-IQ"/>
        </w:rPr>
        <w:t xml:space="preserve"> عرض نتائج اختبار (ولكوكسن) للمجموعة التجريبية </w:t>
      </w:r>
      <w:r w:rsidR="00B615C9">
        <w:rPr>
          <w:rFonts w:ascii="Times New Roman" w:eastAsia="Times New Roman" w:hAnsi="Times New Roman" w:cs="PT Bold Heading" w:hint="cs"/>
          <w:sz w:val="32"/>
          <w:szCs w:val="32"/>
          <w:rtl/>
          <w:lang w:bidi="ar-IQ"/>
        </w:rPr>
        <w:t>الثانية</w:t>
      </w:r>
      <w:r w:rsidRPr="006B6FAC">
        <w:rPr>
          <w:rFonts w:ascii="Times New Roman" w:eastAsia="Times New Roman" w:hAnsi="Times New Roman" w:cs="PT Bold Heading" w:hint="cs"/>
          <w:sz w:val="32"/>
          <w:szCs w:val="32"/>
          <w:rtl/>
          <w:lang w:bidi="ar-IQ"/>
        </w:rPr>
        <w:t xml:space="preserve"> وتحليلها</w:t>
      </w:r>
      <w:r w:rsidRPr="006B6FAC">
        <w:rPr>
          <w:rFonts w:asciiTheme="minorBidi" w:eastAsia="Times New Roman" w:hAnsiTheme="minorBidi"/>
          <w:sz w:val="32"/>
          <w:szCs w:val="32"/>
          <w:rtl/>
          <w:lang w:bidi="ar-IQ"/>
        </w:rPr>
        <w:t>:</w:t>
      </w:r>
    </w:p>
    <w:p w:rsidR="001311D1" w:rsidRPr="007322CC" w:rsidRDefault="001311D1" w:rsidP="00311524">
      <w:pPr>
        <w:spacing w:line="360" w:lineRule="auto"/>
        <w:jc w:val="center"/>
        <w:rPr>
          <w:rFonts w:asciiTheme="majorBidi" w:eastAsia="Times New Roman" w:hAnsiTheme="majorBidi" w:cstheme="majorBidi"/>
          <w:b/>
          <w:bCs/>
          <w:sz w:val="32"/>
          <w:szCs w:val="32"/>
          <w:rtl/>
          <w:lang w:eastAsia="ar-SA" w:bidi="ar-IQ"/>
        </w:rPr>
      </w:pPr>
      <w:r w:rsidRPr="007322CC">
        <w:rPr>
          <w:rFonts w:asciiTheme="majorBidi" w:eastAsia="Times New Roman" w:hAnsiTheme="majorBidi" w:cstheme="majorBidi" w:hint="cs"/>
          <w:b/>
          <w:bCs/>
          <w:sz w:val="32"/>
          <w:szCs w:val="32"/>
          <w:rtl/>
          <w:lang w:eastAsia="ar-SA" w:bidi="ar-IQ"/>
        </w:rPr>
        <w:t>الجدول (</w:t>
      </w:r>
      <w:r w:rsidR="00311524">
        <w:rPr>
          <w:rFonts w:asciiTheme="majorBidi" w:hAnsiTheme="majorBidi" w:cstheme="majorBidi"/>
          <w:sz w:val="32"/>
          <w:szCs w:val="32"/>
          <w:lang w:bidi="ar-IQ"/>
        </w:rPr>
        <w:t>4</w:t>
      </w:r>
      <w:r w:rsidRPr="007322CC">
        <w:rPr>
          <w:rFonts w:asciiTheme="majorBidi" w:eastAsia="Times New Roman" w:hAnsiTheme="majorBidi" w:cstheme="majorBidi" w:hint="cs"/>
          <w:b/>
          <w:bCs/>
          <w:sz w:val="32"/>
          <w:szCs w:val="32"/>
          <w:rtl/>
          <w:lang w:eastAsia="ar-SA" w:bidi="ar-IQ"/>
        </w:rPr>
        <w:t>)</w:t>
      </w:r>
    </w:p>
    <w:tbl>
      <w:tblPr>
        <w:tblpPr w:leftFromText="180" w:rightFromText="180" w:vertAnchor="page" w:horzAnchor="margin" w:tblpXSpec="right" w:tblpY="5521"/>
        <w:bidiVisual/>
        <w:tblW w:w="9546"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1891"/>
        <w:gridCol w:w="1276"/>
        <w:gridCol w:w="1276"/>
        <w:gridCol w:w="1275"/>
        <w:gridCol w:w="1276"/>
        <w:gridCol w:w="1276"/>
        <w:gridCol w:w="1276"/>
      </w:tblGrid>
      <w:tr w:rsidR="00530FF5" w:rsidRPr="00657102" w:rsidTr="007164C8">
        <w:trPr>
          <w:trHeight w:val="535"/>
        </w:trPr>
        <w:tc>
          <w:tcPr>
            <w:tcW w:w="1891"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530FF5" w:rsidRPr="00657102" w:rsidRDefault="007334D2" w:rsidP="007334D2">
            <w:pPr>
              <w:jc w:val="center"/>
              <w:rPr>
                <w:b/>
                <w:bCs/>
                <w:sz w:val="24"/>
                <w:szCs w:val="24"/>
                <w:lang w:bidi="ar-IQ"/>
              </w:rPr>
            </w:pPr>
            <w:r>
              <w:rPr>
                <w:rFonts w:hint="cs"/>
                <w:b/>
                <w:bCs/>
                <w:sz w:val="24"/>
                <w:szCs w:val="24"/>
                <w:rtl/>
                <w:lang w:bidi="ar-IQ"/>
              </w:rPr>
              <w:t>متغيرات البحث</w:t>
            </w:r>
          </w:p>
        </w:tc>
        <w:tc>
          <w:tcPr>
            <w:tcW w:w="2552"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noProof/>
                <w:sz w:val="52"/>
                <w:szCs w:val="52"/>
                <w:rtl/>
              </w:rPr>
              <mc:AlternateContent>
                <mc:Choice Requires="wps">
                  <w:drawing>
                    <wp:anchor distT="0" distB="0" distL="114300" distR="114300" simplePos="0" relativeHeight="251680768" behindDoc="0" locked="0" layoutInCell="1" allowOverlap="1" wp14:anchorId="1EA08061" wp14:editId="0E69C449">
                      <wp:simplePos x="0" y="0"/>
                      <wp:positionH relativeFrom="column">
                        <wp:posOffset>4260215</wp:posOffset>
                      </wp:positionH>
                      <wp:positionV relativeFrom="paragraph">
                        <wp:posOffset>-28575</wp:posOffset>
                      </wp:positionV>
                      <wp:extent cx="1333500" cy="1019175"/>
                      <wp:effectExtent l="0" t="0" r="19050" b="28575"/>
                      <wp:wrapNone/>
                      <wp:docPr id="6" name="رابط مستقيم 6"/>
                      <wp:cNvGraphicFramePr/>
                      <a:graphic xmlns:a="http://schemas.openxmlformats.org/drawingml/2006/main">
                        <a:graphicData uri="http://schemas.microsoft.com/office/word/2010/wordprocessingShape">
                          <wps:wsp>
                            <wps:cNvCnPr/>
                            <wps:spPr>
                              <a:xfrm flipH="1">
                                <a:off x="0" y="0"/>
                                <a:ext cx="1333500" cy="10191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6" o:spid="_x0000_s1026" style="position:absolute;left:0;text-align:lef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45pt,-2.25pt" to="440.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"/>
                  </w:pict>
                </mc:Fallback>
              </mc:AlternateContent>
            </w:r>
            <w:r w:rsidRPr="00657102">
              <w:rPr>
                <w:b/>
                <w:bCs/>
                <w:sz w:val="24"/>
                <w:szCs w:val="24"/>
                <w:rtl/>
                <w:lang w:bidi="ar-IQ"/>
              </w:rPr>
              <w:t>القياس القبلي</w:t>
            </w:r>
          </w:p>
        </w:tc>
        <w:tc>
          <w:tcPr>
            <w:tcW w:w="255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sz w:val="24"/>
                <w:szCs w:val="24"/>
                <w:rtl/>
                <w:lang w:bidi="ar-IQ"/>
              </w:rPr>
              <w:t>القياس البعدي</w:t>
            </w:r>
          </w:p>
        </w:tc>
        <w:tc>
          <w:tcPr>
            <w:tcW w:w="1276"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sz w:val="24"/>
                <w:szCs w:val="24"/>
                <w:rtl/>
                <w:lang w:bidi="ar-IQ"/>
              </w:rPr>
              <w:t xml:space="preserve">قيمة  </w:t>
            </w:r>
            <w:r>
              <w:rPr>
                <w:rFonts w:hint="cs"/>
                <w:b/>
                <w:bCs/>
                <w:sz w:val="24"/>
                <w:szCs w:val="24"/>
                <w:rtl/>
                <w:lang w:bidi="ar-IQ"/>
              </w:rPr>
              <w:t>(و) المحسوبة</w:t>
            </w:r>
          </w:p>
        </w:tc>
        <w:tc>
          <w:tcPr>
            <w:tcW w:w="1276"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sz w:val="24"/>
                <w:szCs w:val="24"/>
                <w:rtl/>
                <w:lang w:bidi="ar-IQ"/>
              </w:rPr>
              <w:t>الدلالة الإحصائية</w:t>
            </w:r>
          </w:p>
        </w:tc>
      </w:tr>
      <w:tr w:rsidR="00530FF5" w:rsidRPr="00657102" w:rsidTr="007164C8">
        <w:trPr>
          <w:trHeight w:val="1265"/>
        </w:trPr>
        <w:tc>
          <w:tcPr>
            <w:tcW w:w="1891" w:type="dxa"/>
            <w:vMerge/>
            <w:tcBorders>
              <w:left w:val="thinThickSmallGap" w:sz="24" w:space="0" w:color="auto"/>
              <w:bottom w:val="thinThickSmallGap" w:sz="24" w:space="0" w:color="auto"/>
              <w:right w:val="thinThickSmallGap" w:sz="24" w:space="0" w:color="auto"/>
              <w:tr2bl w:val="double" w:sz="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sz w:val="24"/>
                <w:szCs w:val="24"/>
                <w:rtl/>
                <w:lang w:bidi="ar-IQ"/>
              </w:rPr>
              <w:t>الوسيط</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sz w:val="24"/>
                <w:szCs w:val="24"/>
                <w:rtl/>
                <w:lang w:bidi="ar-IQ"/>
              </w:rPr>
              <w:t>الانحراف الربيعي</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sz w:val="24"/>
                <w:szCs w:val="24"/>
                <w:rtl/>
                <w:lang w:bidi="ar-IQ"/>
              </w:rPr>
              <w:t>الوسيط</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r w:rsidRPr="00657102">
              <w:rPr>
                <w:b/>
                <w:bCs/>
                <w:sz w:val="24"/>
                <w:szCs w:val="24"/>
                <w:rtl/>
                <w:lang w:bidi="ar-IQ"/>
              </w:rPr>
              <w:t>الانحراف الربيعي</w:t>
            </w:r>
          </w:p>
        </w:tc>
        <w:tc>
          <w:tcPr>
            <w:tcW w:w="1276"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p>
        </w:tc>
        <w:tc>
          <w:tcPr>
            <w:tcW w:w="1276"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lang w:bidi="ar-IQ"/>
              </w:rPr>
            </w:pPr>
          </w:p>
        </w:tc>
      </w:tr>
      <w:tr w:rsidR="00530FF5" w:rsidRPr="00657102" w:rsidTr="007164C8">
        <w:trPr>
          <w:trHeight w:val="706"/>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22FDF" w:rsidP="00F2296F">
            <w:pPr>
              <w:jc w:val="center"/>
              <w:rPr>
                <w:b/>
                <w:bCs/>
                <w:sz w:val="24"/>
                <w:szCs w:val="24"/>
                <w:rtl/>
                <w:lang w:bidi="ar-IQ"/>
              </w:rPr>
            </w:pPr>
            <w:r>
              <w:rPr>
                <w:rFonts w:hint="cs"/>
                <w:b/>
                <w:bCs/>
                <w:sz w:val="24"/>
                <w:szCs w:val="24"/>
                <w:rtl/>
                <w:lang w:bidi="ar-IQ"/>
              </w:rPr>
              <w:t xml:space="preserve">معدل </w:t>
            </w:r>
            <w:r w:rsidR="00530FF5" w:rsidRPr="00657102">
              <w:rPr>
                <w:rFonts w:hint="cs"/>
                <w:b/>
                <w:bCs/>
                <w:sz w:val="24"/>
                <w:szCs w:val="24"/>
                <w:rtl/>
                <w:lang w:bidi="ar-IQ"/>
              </w:rPr>
              <w:t xml:space="preserve">طول </w:t>
            </w:r>
            <w:r>
              <w:rPr>
                <w:rFonts w:hint="cs"/>
                <w:b/>
                <w:bCs/>
                <w:sz w:val="24"/>
                <w:szCs w:val="24"/>
                <w:rtl/>
                <w:lang w:bidi="ar-IQ"/>
              </w:rPr>
              <w:t>السحبة</w:t>
            </w:r>
            <w:r w:rsidR="00530FF5" w:rsidRPr="00657102">
              <w:rPr>
                <w:rFonts w:hint="cs"/>
                <w:b/>
                <w:bCs/>
                <w:sz w:val="24"/>
                <w:szCs w:val="24"/>
                <w:rtl/>
                <w:lang w:bidi="ar-IQ"/>
              </w:rPr>
              <w:t xml:space="preserve"> (</w:t>
            </w:r>
            <w:r w:rsidR="00530FF5" w:rsidRPr="003D2C71">
              <w:rPr>
                <w:rFonts w:asciiTheme="majorBidi" w:hAnsiTheme="majorBidi" w:cstheme="majorBidi"/>
                <w:b/>
                <w:bCs/>
                <w:sz w:val="24"/>
                <w:szCs w:val="24"/>
                <w:lang w:bidi="ar-IQ"/>
              </w:rPr>
              <w:t>35</w:t>
            </w:r>
            <w:r w:rsidR="00530FF5" w:rsidRPr="003D2C71">
              <w:rPr>
                <w:rFonts w:asciiTheme="majorBidi" w:hAnsiTheme="majorBidi" w:cstheme="majorBidi" w:hint="cs"/>
                <w:b/>
                <w:bCs/>
                <w:sz w:val="24"/>
                <w:szCs w:val="24"/>
                <w:rtl/>
                <w:lang w:bidi="ar-IQ"/>
              </w:rPr>
              <w:t>م</w:t>
            </w:r>
            <w:r w:rsidR="00530FF5" w:rsidRPr="00657102">
              <w:rPr>
                <w:rFonts w:hint="cs"/>
                <w:b/>
                <w:bCs/>
                <w:sz w:val="24"/>
                <w:szCs w:val="24"/>
                <w:rtl/>
                <w:lang w:bidi="ar-IQ"/>
              </w:rPr>
              <w:t>)</w:t>
            </w:r>
            <w:r w:rsidR="00874D9F">
              <w:rPr>
                <w:rFonts w:hint="cs"/>
                <w:b/>
                <w:bCs/>
                <w:sz w:val="24"/>
                <w:szCs w:val="24"/>
                <w:rtl/>
                <w:lang w:bidi="ar-IQ"/>
              </w:rPr>
              <w:t xml:space="preserve"> (م)</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1.35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0.0</w:t>
            </w:r>
            <w:r>
              <w:rPr>
                <w:rFonts w:asciiTheme="majorBidi" w:hAnsiTheme="majorBidi" w:cstheme="majorBidi"/>
                <w:b/>
                <w:bCs/>
                <w:sz w:val="24"/>
                <w:szCs w:val="24"/>
                <w:lang w:bidi="ar-IQ"/>
              </w:rPr>
              <w:t>2</w:t>
            </w:r>
            <w:r w:rsidRPr="003D2C71">
              <w:rPr>
                <w:rFonts w:asciiTheme="majorBidi" w:hAnsiTheme="majorBidi" w:cstheme="majorBidi"/>
                <w:b/>
                <w:bCs/>
                <w:sz w:val="24"/>
                <w:szCs w:val="24"/>
                <w:lang w:bidi="ar-IQ"/>
              </w:rPr>
              <w:t>5</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rtl/>
                <w:lang w:bidi="ar-IQ"/>
              </w:rPr>
            </w:pPr>
            <w:r w:rsidRPr="003D2C71">
              <w:rPr>
                <w:rFonts w:asciiTheme="majorBidi" w:hAnsiTheme="majorBidi" w:cstheme="majorBidi"/>
                <w:b/>
                <w:bCs/>
                <w:sz w:val="24"/>
                <w:szCs w:val="24"/>
                <w:lang w:bidi="ar-IQ"/>
              </w:rPr>
              <w:t>1.</w:t>
            </w:r>
            <w:r>
              <w:rPr>
                <w:rFonts w:asciiTheme="majorBidi" w:hAnsiTheme="majorBidi" w:cstheme="majorBidi"/>
                <w:b/>
                <w:bCs/>
                <w:sz w:val="24"/>
                <w:szCs w:val="24"/>
                <w:lang w:bidi="ar-IQ"/>
              </w:rPr>
              <w:t>225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0.</w:t>
            </w:r>
            <w:r>
              <w:rPr>
                <w:rFonts w:asciiTheme="majorBidi" w:hAnsiTheme="majorBidi" w:cstheme="majorBidi"/>
                <w:b/>
                <w:bCs/>
                <w:sz w:val="24"/>
                <w:szCs w:val="24"/>
                <w:lang w:bidi="ar-IQ"/>
              </w:rPr>
              <w:t>065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sidRPr="003D2C71">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657102" w:rsidRDefault="00530FF5" w:rsidP="00F2296F">
            <w:pPr>
              <w:jc w:val="center"/>
              <w:rPr>
                <w:b/>
                <w:bCs/>
                <w:sz w:val="24"/>
                <w:szCs w:val="24"/>
                <w:lang w:bidi="ar-IQ"/>
              </w:rPr>
            </w:pPr>
            <w:r w:rsidRPr="00E941B9">
              <w:rPr>
                <w:b/>
                <w:bCs/>
                <w:sz w:val="24"/>
                <w:szCs w:val="24"/>
                <w:rtl/>
                <w:lang w:bidi="ar-IQ"/>
              </w:rPr>
              <w:t>معنوي</w:t>
            </w:r>
          </w:p>
        </w:tc>
      </w:tr>
      <w:tr w:rsidR="00530FF5" w:rsidRPr="00657102" w:rsidTr="007164C8">
        <w:trPr>
          <w:trHeight w:val="774"/>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F2296F">
            <w:pPr>
              <w:jc w:val="center"/>
              <w:rPr>
                <w:b/>
                <w:bCs/>
                <w:sz w:val="24"/>
                <w:szCs w:val="24"/>
                <w:rtl/>
                <w:lang w:bidi="ar-IQ"/>
              </w:rPr>
            </w:pPr>
            <w:r w:rsidRPr="00657102">
              <w:rPr>
                <w:rFonts w:hint="cs"/>
                <w:b/>
                <w:bCs/>
                <w:sz w:val="24"/>
                <w:szCs w:val="24"/>
                <w:rtl/>
                <w:lang w:bidi="ar-IQ"/>
              </w:rPr>
              <w:t xml:space="preserve">تردد </w:t>
            </w:r>
            <w:r w:rsidR="00522FDF">
              <w:rPr>
                <w:rFonts w:hint="cs"/>
                <w:b/>
                <w:bCs/>
                <w:sz w:val="24"/>
                <w:szCs w:val="24"/>
                <w:rtl/>
                <w:lang w:bidi="ar-IQ"/>
              </w:rPr>
              <w:t>السحبة</w:t>
            </w:r>
            <w:r w:rsidRPr="00657102">
              <w:rPr>
                <w:rFonts w:hint="cs"/>
                <w:b/>
                <w:bCs/>
                <w:sz w:val="24"/>
                <w:szCs w:val="24"/>
                <w:rtl/>
                <w:lang w:bidi="ar-IQ"/>
              </w:rPr>
              <w:t xml:space="preserve"> </w:t>
            </w:r>
            <w:r w:rsidRPr="003D2C71">
              <w:rPr>
                <w:rFonts w:asciiTheme="majorBidi" w:hAnsiTheme="majorBidi" w:cstheme="majorBidi" w:hint="cs"/>
                <w:b/>
                <w:bCs/>
                <w:sz w:val="24"/>
                <w:szCs w:val="24"/>
                <w:rtl/>
                <w:lang w:bidi="ar-IQ"/>
              </w:rPr>
              <w:t>(</w:t>
            </w:r>
            <w:r w:rsidRPr="003D2C71">
              <w:rPr>
                <w:rFonts w:asciiTheme="majorBidi" w:hAnsiTheme="majorBidi" w:cstheme="majorBidi"/>
                <w:b/>
                <w:bCs/>
                <w:sz w:val="24"/>
                <w:szCs w:val="24"/>
                <w:lang w:bidi="ar-IQ"/>
              </w:rPr>
              <w:t>35</w:t>
            </w:r>
            <w:r w:rsidRPr="003D2C71">
              <w:rPr>
                <w:rFonts w:asciiTheme="majorBidi" w:hAnsiTheme="majorBidi" w:cstheme="majorBidi" w:hint="cs"/>
                <w:b/>
                <w:bCs/>
                <w:sz w:val="24"/>
                <w:szCs w:val="24"/>
                <w:rtl/>
                <w:lang w:bidi="ar-IQ"/>
              </w:rPr>
              <w:t>م</w:t>
            </w:r>
            <w:r w:rsidRPr="00657102">
              <w:rPr>
                <w:rFonts w:hint="cs"/>
                <w:b/>
                <w:bCs/>
                <w:sz w:val="24"/>
                <w:szCs w:val="24"/>
                <w:rtl/>
                <w:lang w:bidi="ar-IQ"/>
              </w:rPr>
              <w:t>)</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26</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1.5</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28.5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0</w:t>
            </w:r>
            <w:r w:rsidRPr="003D2C71">
              <w:rPr>
                <w:rFonts w:asciiTheme="majorBidi" w:hAnsiTheme="majorBidi" w:cstheme="majorBidi"/>
                <w:b/>
                <w:bCs/>
                <w:sz w:val="24"/>
                <w:szCs w:val="24"/>
                <w:lang w:bidi="ar-IQ"/>
              </w:rPr>
              <w:t>.5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rtl/>
                <w:lang w:bidi="ar-IQ"/>
              </w:rPr>
            </w:pPr>
            <w:r w:rsidRPr="003D2C71">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657102" w:rsidRDefault="00530FF5" w:rsidP="00F2296F">
            <w:pPr>
              <w:jc w:val="center"/>
              <w:rPr>
                <w:b/>
                <w:bCs/>
                <w:sz w:val="24"/>
                <w:szCs w:val="24"/>
                <w:rtl/>
                <w:lang w:bidi="ar-IQ"/>
              </w:rPr>
            </w:pPr>
            <w:r w:rsidRPr="00657102">
              <w:rPr>
                <w:rFonts w:hint="cs"/>
                <w:b/>
                <w:bCs/>
                <w:sz w:val="24"/>
                <w:szCs w:val="24"/>
                <w:rtl/>
                <w:lang w:bidi="ar-IQ"/>
              </w:rPr>
              <w:t>معنوي</w:t>
            </w:r>
          </w:p>
        </w:tc>
      </w:tr>
      <w:tr w:rsidR="00530FF5" w:rsidRPr="00657102" w:rsidTr="007164C8">
        <w:trPr>
          <w:trHeight w:val="758"/>
        </w:trPr>
        <w:tc>
          <w:tcPr>
            <w:tcW w:w="1891"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30FF5" w:rsidRPr="00657102" w:rsidRDefault="00530FF5" w:rsidP="00522FDF">
            <w:pPr>
              <w:jc w:val="center"/>
              <w:rPr>
                <w:b/>
                <w:bCs/>
                <w:sz w:val="24"/>
                <w:szCs w:val="24"/>
                <w:rtl/>
                <w:lang w:bidi="ar-IQ"/>
              </w:rPr>
            </w:pPr>
            <w:r w:rsidRPr="00657102">
              <w:rPr>
                <w:rFonts w:hint="cs"/>
                <w:b/>
                <w:bCs/>
                <w:sz w:val="24"/>
                <w:szCs w:val="24"/>
                <w:rtl/>
                <w:lang w:bidi="ar-IQ"/>
              </w:rPr>
              <w:t>الانجاز (</w:t>
            </w:r>
            <w:r w:rsidRPr="003D2C71">
              <w:rPr>
                <w:rFonts w:asciiTheme="majorBidi" w:hAnsiTheme="majorBidi" w:cstheme="majorBidi"/>
                <w:b/>
                <w:bCs/>
                <w:sz w:val="24"/>
                <w:szCs w:val="24"/>
                <w:lang w:bidi="ar-IQ"/>
              </w:rPr>
              <w:t>100</w:t>
            </w:r>
            <w:r w:rsidRPr="00657102">
              <w:rPr>
                <w:rFonts w:hint="cs"/>
                <w:b/>
                <w:bCs/>
                <w:sz w:val="24"/>
                <w:szCs w:val="24"/>
                <w:rtl/>
                <w:lang w:bidi="ar-IQ"/>
              </w:rPr>
              <w:t>م)</w:t>
            </w:r>
            <w:r w:rsidR="00874D9F">
              <w:rPr>
                <w:rFonts w:hint="cs"/>
                <w:b/>
                <w:bCs/>
                <w:sz w:val="24"/>
                <w:szCs w:val="24"/>
                <w:rtl/>
                <w:lang w:bidi="ar-IQ"/>
              </w:rPr>
              <w:t xml:space="preserve"> (ثا)</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13</w:t>
            </w:r>
            <w:r>
              <w:rPr>
                <w:rFonts w:asciiTheme="majorBidi" w:hAnsiTheme="majorBidi" w:cstheme="majorBidi"/>
                <w:b/>
                <w:bCs/>
                <w:sz w:val="24"/>
                <w:szCs w:val="24"/>
                <w:lang w:bidi="ar-IQ"/>
              </w:rPr>
              <w:t>0</w:t>
            </w:r>
            <w:r w:rsidRPr="003D2C71">
              <w:rPr>
                <w:rFonts w:asciiTheme="majorBidi" w:hAnsiTheme="majorBidi" w:cstheme="majorBidi"/>
                <w:b/>
                <w:bCs/>
                <w:sz w:val="24"/>
                <w:szCs w:val="24"/>
                <w:lang w:bidi="ar-IQ"/>
              </w:rPr>
              <w:t>.</w:t>
            </w:r>
            <w:r>
              <w:rPr>
                <w:rFonts w:asciiTheme="majorBidi" w:hAnsiTheme="majorBidi" w:cstheme="majorBidi"/>
                <w:b/>
                <w:bCs/>
                <w:sz w:val="24"/>
                <w:szCs w:val="24"/>
                <w:lang w:bidi="ar-IQ"/>
              </w:rPr>
              <w:t>545</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4.965</w:t>
            </w:r>
          </w:p>
        </w:tc>
        <w:tc>
          <w:tcPr>
            <w:tcW w:w="127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sidRPr="003D2C71">
              <w:rPr>
                <w:rFonts w:asciiTheme="majorBidi" w:hAnsiTheme="majorBidi" w:cstheme="majorBidi"/>
                <w:b/>
                <w:bCs/>
                <w:sz w:val="24"/>
                <w:szCs w:val="24"/>
                <w:lang w:bidi="ar-IQ"/>
              </w:rPr>
              <w:t>1</w:t>
            </w:r>
            <w:r>
              <w:rPr>
                <w:rFonts w:asciiTheme="majorBidi" w:hAnsiTheme="majorBidi" w:cstheme="majorBidi"/>
                <w:b/>
                <w:bCs/>
                <w:sz w:val="24"/>
                <w:szCs w:val="24"/>
                <w:lang w:bidi="ar-IQ"/>
              </w:rPr>
              <w:t>22.24</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lang w:bidi="ar-IQ"/>
              </w:rPr>
            </w:pPr>
            <w:r>
              <w:rPr>
                <w:rFonts w:asciiTheme="majorBidi" w:hAnsiTheme="majorBidi" w:cstheme="majorBidi"/>
                <w:b/>
                <w:bCs/>
                <w:sz w:val="24"/>
                <w:szCs w:val="24"/>
                <w:lang w:bidi="ar-IQ"/>
              </w:rPr>
              <w:t>4.57</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3D2C71" w:rsidRDefault="00530FF5" w:rsidP="00F2296F">
            <w:pPr>
              <w:jc w:val="center"/>
              <w:rPr>
                <w:rFonts w:asciiTheme="majorBidi" w:hAnsiTheme="majorBidi" w:cstheme="majorBidi"/>
                <w:b/>
                <w:bCs/>
                <w:sz w:val="24"/>
                <w:szCs w:val="24"/>
                <w:rtl/>
                <w:lang w:bidi="ar-IQ"/>
              </w:rPr>
            </w:pPr>
            <w:r w:rsidRPr="003D2C71">
              <w:rPr>
                <w:rFonts w:asciiTheme="majorBidi" w:hAnsiTheme="majorBidi" w:cstheme="majorBidi"/>
                <w:b/>
                <w:bCs/>
                <w:sz w:val="24"/>
                <w:szCs w:val="24"/>
                <w:rtl/>
                <w:lang w:bidi="ar-IQ"/>
              </w:rPr>
              <w:t>صفر</w:t>
            </w:r>
          </w:p>
        </w:tc>
        <w:tc>
          <w:tcPr>
            <w:tcW w:w="127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30FF5" w:rsidRPr="00657102" w:rsidRDefault="00530FF5" w:rsidP="00F2296F">
            <w:pPr>
              <w:jc w:val="center"/>
              <w:rPr>
                <w:b/>
                <w:bCs/>
                <w:sz w:val="24"/>
                <w:szCs w:val="24"/>
                <w:rtl/>
                <w:lang w:bidi="ar-IQ"/>
              </w:rPr>
            </w:pPr>
            <w:r w:rsidRPr="00657102">
              <w:rPr>
                <w:rFonts w:hint="cs"/>
                <w:b/>
                <w:bCs/>
                <w:sz w:val="24"/>
                <w:szCs w:val="24"/>
                <w:rtl/>
                <w:lang w:bidi="ar-IQ"/>
              </w:rPr>
              <w:t>معنوي</w:t>
            </w:r>
          </w:p>
        </w:tc>
      </w:tr>
      <w:tr w:rsidR="00530FF5" w:rsidRPr="00657102" w:rsidTr="00F2296F">
        <w:trPr>
          <w:trHeight w:val="750"/>
        </w:trPr>
        <w:tc>
          <w:tcPr>
            <w:tcW w:w="9546" w:type="dxa"/>
            <w:gridSpan w:val="7"/>
            <w:tcBorders>
              <w:top w:val="thinThickSmallGap" w:sz="24" w:space="0" w:color="auto"/>
              <w:left w:val="thinThickSmallGap" w:sz="24" w:space="0" w:color="auto"/>
              <w:bottom w:val="thinThickSmallGap" w:sz="24" w:space="0" w:color="auto"/>
              <w:right w:val="thinThickSmallGap" w:sz="24" w:space="0" w:color="auto"/>
            </w:tcBorders>
            <w:shd w:val="clear" w:color="auto" w:fill="auto"/>
            <w:vAlign w:val="center"/>
          </w:tcPr>
          <w:p w:rsidR="00530FF5" w:rsidRPr="00F627FD" w:rsidRDefault="00530FF5" w:rsidP="00F2296F">
            <w:pPr>
              <w:jc w:val="center"/>
              <w:rPr>
                <w:b/>
                <w:bCs/>
                <w:sz w:val="28"/>
                <w:szCs w:val="28"/>
                <w:rtl/>
                <w:lang w:bidi="ar-IQ"/>
              </w:rPr>
            </w:pPr>
            <w:r w:rsidRPr="00F627FD">
              <w:rPr>
                <w:rFonts w:asciiTheme="majorBidi" w:hAnsiTheme="majorBidi" w:cstheme="majorBidi" w:hint="cs"/>
                <w:b/>
                <w:bCs/>
                <w:sz w:val="28"/>
                <w:szCs w:val="28"/>
                <w:rtl/>
                <w:lang w:bidi="ar-IQ"/>
              </w:rPr>
              <w:t>قيمة (و) الجدولية عند حجم عينة (</w:t>
            </w:r>
            <w:r>
              <w:rPr>
                <w:rFonts w:asciiTheme="majorBidi" w:hAnsiTheme="majorBidi" w:cstheme="majorBidi"/>
                <w:b/>
                <w:bCs/>
                <w:sz w:val="28"/>
                <w:szCs w:val="28"/>
                <w:lang w:bidi="ar-IQ"/>
              </w:rPr>
              <w:t>6</w:t>
            </w:r>
            <w:r w:rsidRPr="00F627FD">
              <w:rPr>
                <w:rFonts w:asciiTheme="majorBidi" w:hAnsiTheme="majorBidi" w:cstheme="majorBidi" w:hint="cs"/>
                <w:b/>
                <w:bCs/>
                <w:sz w:val="28"/>
                <w:szCs w:val="28"/>
                <w:rtl/>
                <w:lang w:bidi="ar-IQ"/>
              </w:rPr>
              <w:t>) ومستوى دلالة (</w:t>
            </w:r>
            <w:r w:rsidRPr="00F627FD">
              <w:rPr>
                <w:rFonts w:asciiTheme="majorBidi" w:hAnsiTheme="majorBidi" w:cstheme="majorBidi"/>
                <w:b/>
                <w:bCs/>
                <w:sz w:val="28"/>
                <w:szCs w:val="28"/>
                <w:lang w:bidi="ar-IQ"/>
              </w:rPr>
              <w:t>0.05</w:t>
            </w:r>
            <w:r w:rsidRPr="00F627FD">
              <w:rPr>
                <w:rFonts w:asciiTheme="majorBidi" w:hAnsiTheme="majorBidi" w:cstheme="majorBidi" w:hint="cs"/>
                <w:b/>
                <w:bCs/>
                <w:sz w:val="28"/>
                <w:szCs w:val="28"/>
                <w:rtl/>
                <w:lang w:bidi="ar-IQ"/>
              </w:rPr>
              <w:t xml:space="preserve">) تبلغ </w:t>
            </w:r>
            <w:r w:rsidRPr="000D31A0">
              <w:rPr>
                <w:rFonts w:ascii="Times New Roman" w:eastAsia="Times New Roman" w:hAnsi="Times New Roman" w:cs="Simplified Arabic" w:hint="cs"/>
                <w:sz w:val="32"/>
                <w:szCs w:val="32"/>
                <w:rtl/>
                <w:lang w:eastAsia="ar-SA" w:bidi="ar-IQ"/>
              </w:rPr>
              <w:t>(</w:t>
            </w:r>
            <w:r w:rsidRPr="000D31A0">
              <w:rPr>
                <w:rFonts w:ascii="Times New Roman" w:eastAsia="Times New Roman" w:hAnsi="Times New Roman" w:cs="Simplified Arabic"/>
                <w:sz w:val="32"/>
                <w:szCs w:val="32"/>
                <w:lang w:eastAsia="ar-SA" w:bidi="ar-IQ"/>
              </w:rPr>
              <w:t>2</w:t>
            </w:r>
            <w:r w:rsidRPr="000D31A0">
              <w:rPr>
                <w:rFonts w:ascii="Times New Roman" w:eastAsia="Times New Roman" w:hAnsi="Times New Roman" w:cs="Simplified Arabic" w:hint="cs"/>
                <w:sz w:val="32"/>
                <w:szCs w:val="32"/>
                <w:rtl/>
                <w:lang w:eastAsia="ar-SA" w:bidi="ar-IQ"/>
              </w:rPr>
              <w:t>)</w:t>
            </w:r>
          </w:p>
        </w:tc>
      </w:tr>
    </w:tbl>
    <w:p w:rsidR="001311D1" w:rsidRPr="007322CC" w:rsidRDefault="001311D1" w:rsidP="007322CC">
      <w:pPr>
        <w:spacing w:line="360" w:lineRule="auto"/>
        <w:jc w:val="center"/>
        <w:rPr>
          <w:rFonts w:asciiTheme="majorBidi" w:eastAsia="Times New Roman" w:hAnsiTheme="majorBidi" w:cstheme="majorBidi"/>
          <w:b/>
          <w:bCs/>
          <w:sz w:val="32"/>
          <w:szCs w:val="32"/>
          <w:rtl/>
          <w:lang w:eastAsia="ar-SA" w:bidi="ar-IQ"/>
        </w:rPr>
      </w:pPr>
      <w:r w:rsidRPr="007322CC">
        <w:rPr>
          <w:rFonts w:asciiTheme="majorBidi" w:eastAsia="Times New Roman" w:hAnsiTheme="majorBidi" w:cstheme="majorBidi" w:hint="cs"/>
          <w:b/>
          <w:bCs/>
          <w:sz w:val="32"/>
          <w:szCs w:val="32"/>
          <w:rtl/>
          <w:lang w:eastAsia="ar-SA" w:bidi="ar-IQ"/>
        </w:rPr>
        <w:t>يبين قيم الوسيط والانحراف الربيعي (القبلية والبعدية) وقيمة (ولكوكسن) المحسوبة للمجموعة التجريبية الثانية للمتغيرات البحثية</w:t>
      </w:r>
    </w:p>
    <w:p w:rsidR="00A217BF" w:rsidRDefault="00F2296F" w:rsidP="00A217BF">
      <w:pPr>
        <w:shd w:val="clear" w:color="auto" w:fill="FFFFFF"/>
        <w:spacing w:line="360" w:lineRule="auto"/>
        <w:jc w:val="lowKashida"/>
        <w:rPr>
          <w:rFonts w:asciiTheme="majorBidi" w:eastAsia="Times New Roman" w:hAnsiTheme="majorBidi" w:cstheme="majorBidi"/>
          <w:b/>
          <w:bCs/>
          <w:sz w:val="32"/>
          <w:szCs w:val="32"/>
          <w:rtl/>
          <w:lang w:eastAsia="ar-SA" w:bidi="ar-IQ"/>
        </w:rPr>
      </w:pPr>
      <w:r>
        <w:rPr>
          <w:rFonts w:asciiTheme="majorBidi" w:eastAsia="Times New Roman" w:hAnsiTheme="majorBidi" w:cstheme="majorBidi" w:hint="cs"/>
          <w:b/>
          <w:bCs/>
          <w:sz w:val="32"/>
          <w:szCs w:val="32"/>
          <w:rtl/>
          <w:lang w:eastAsia="ar-SA" w:bidi="ar-IQ"/>
        </w:rPr>
        <w:t xml:space="preserve">        </w:t>
      </w:r>
      <w:r w:rsidR="00530FF5">
        <w:rPr>
          <w:rFonts w:asciiTheme="majorBidi" w:eastAsia="Times New Roman" w:hAnsiTheme="majorBidi" w:cstheme="majorBidi" w:hint="cs"/>
          <w:b/>
          <w:bCs/>
          <w:sz w:val="32"/>
          <w:szCs w:val="32"/>
          <w:rtl/>
          <w:lang w:eastAsia="ar-SA" w:bidi="ar-IQ"/>
        </w:rPr>
        <w:t xml:space="preserve">                                                                                                 </w:t>
      </w:r>
    </w:p>
    <w:p w:rsidR="004E6ECD" w:rsidRPr="00530FF5" w:rsidRDefault="00530FF5" w:rsidP="00311524">
      <w:pPr>
        <w:shd w:val="clear" w:color="auto" w:fill="FFFFFF"/>
        <w:spacing w:line="360" w:lineRule="auto"/>
        <w:jc w:val="lowKashida"/>
        <w:rPr>
          <w:rFonts w:asciiTheme="majorBidi" w:eastAsia="Times New Roman" w:hAnsiTheme="majorBidi" w:cstheme="majorBidi"/>
          <w:b/>
          <w:bCs/>
          <w:sz w:val="32"/>
          <w:szCs w:val="32"/>
          <w:rtl/>
          <w:lang w:eastAsia="ar-SA" w:bidi="ar-IQ"/>
        </w:rPr>
      </w:pPr>
      <w:r w:rsidRPr="00530FF5">
        <w:rPr>
          <w:rFonts w:asciiTheme="majorBidi" w:eastAsia="Times New Roman" w:hAnsiTheme="majorBidi" w:cstheme="majorBidi"/>
          <w:b/>
          <w:bCs/>
          <w:sz w:val="32"/>
          <w:szCs w:val="32"/>
          <w:rtl/>
          <w:lang w:eastAsia="ar-SA" w:bidi="ar-IQ"/>
        </w:rPr>
        <w:t>من الجدول (</w:t>
      </w:r>
      <w:r w:rsidR="00311524">
        <w:rPr>
          <w:rFonts w:asciiTheme="majorBidi" w:eastAsia="Times New Roman" w:hAnsiTheme="majorBidi" w:cstheme="majorBidi"/>
          <w:b/>
          <w:bCs/>
          <w:sz w:val="32"/>
          <w:szCs w:val="32"/>
          <w:lang w:eastAsia="ar-SA" w:bidi="ar-IQ"/>
        </w:rPr>
        <w:t>4</w:t>
      </w:r>
      <w:r w:rsidRPr="00530FF5">
        <w:rPr>
          <w:rFonts w:asciiTheme="majorBidi" w:eastAsia="Times New Roman" w:hAnsiTheme="majorBidi" w:cstheme="majorBidi"/>
          <w:b/>
          <w:bCs/>
          <w:sz w:val="32"/>
          <w:szCs w:val="32"/>
          <w:rtl/>
          <w:lang w:eastAsia="ar-SA" w:bidi="ar-IQ"/>
        </w:rPr>
        <w:t>) يتبين:</w:t>
      </w:r>
      <w:r w:rsidR="00A217BF">
        <w:rPr>
          <w:rFonts w:asciiTheme="majorBidi" w:eastAsia="Times New Roman" w:hAnsiTheme="majorBidi" w:cstheme="majorBidi" w:hint="cs"/>
          <w:b/>
          <w:bCs/>
          <w:sz w:val="32"/>
          <w:szCs w:val="32"/>
          <w:rtl/>
          <w:lang w:eastAsia="ar-SA" w:bidi="ar-IQ"/>
        </w:rPr>
        <w:t xml:space="preserve"> </w:t>
      </w:r>
      <w:r w:rsidR="00A217BF" w:rsidRPr="00A217BF">
        <w:rPr>
          <w:rFonts w:asciiTheme="majorBidi" w:hAnsiTheme="majorBidi" w:cstheme="majorBidi" w:hint="cs"/>
          <w:sz w:val="32"/>
          <w:szCs w:val="32"/>
          <w:rtl/>
          <w:lang w:bidi="ar-IQ"/>
        </w:rPr>
        <w:t xml:space="preserve">ان افراد هذه المجموعة قد اظهروا تطوراً في متغيرات الدراسة الثلاث (طول </w:t>
      </w:r>
      <w:r w:rsidR="00522FDF">
        <w:rPr>
          <w:rFonts w:asciiTheme="majorBidi" w:hAnsiTheme="majorBidi" w:cstheme="majorBidi" w:hint="cs"/>
          <w:sz w:val="32"/>
          <w:szCs w:val="32"/>
          <w:rtl/>
          <w:lang w:bidi="ar-IQ"/>
        </w:rPr>
        <w:t>السحبة</w:t>
      </w:r>
      <w:r w:rsidR="00A217BF" w:rsidRPr="00A217BF">
        <w:rPr>
          <w:rFonts w:asciiTheme="majorBidi" w:hAnsiTheme="majorBidi" w:cstheme="majorBidi" w:hint="cs"/>
          <w:sz w:val="32"/>
          <w:szCs w:val="32"/>
          <w:rtl/>
          <w:lang w:bidi="ar-IQ"/>
        </w:rPr>
        <w:t xml:space="preserve"> وتردد </w:t>
      </w:r>
      <w:r w:rsidR="00522FDF">
        <w:rPr>
          <w:rFonts w:asciiTheme="majorBidi" w:hAnsiTheme="majorBidi" w:cstheme="majorBidi" w:hint="cs"/>
          <w:sz w:val="32"/>
          <w:szCs w:val="32"/>
          <w:rtl/>
          <w:lang w:bidi="ar-IQ"/>
        </w:rPr>
        <w:t>السحبة</w:t>
      </w:r>
      <w:r w:rsidR="00A217BF" w:rsidRPr="00A217BF">
        <w:rPr>
          <w:rFonts w:asciiTheme="majorBidi" w:hAnsiTheme="majorBidi" w:cstheme="majorBidi" w:hint="cs"/>
          <w:sz w:val="32"/>
          <w:szCs w:val="32"/>
          <w:rtl/>
          <w:lang w:bidi="ar-IQ"/>
        </w:rPr>
        <w:t xml:space="preserve"> وانجاز سباحة </w:t>
      </w:r>
      <w:r w:rsidR="00427E74">
        <w:rPr>
          <w:rFonts w:asciiTheme="majorBidi" w:hAnsiTheme="majorBidi" w:cstheme="majorBidi" w:hint="cs"/>
          <w:sz w:val="32"/>
          <w:szCs w:val="32"/>
          <w:rtl/>
          <w:lang w:bidi="ar-IQ"/>
        </w:rPr>
        <w:t>(</w:t>
      </w:r>
      <w:r w:rsidR="00427E74">
        <w:rPr>
          <w:rFonts w:asciiTheme="majorBidi" w:hAnsiTheme="majorBidi" w:cstheme="majorBidi"/>
          <w:sz w:val="32"/>
          <w:szCs w:val="32"/>
          <w:lang w:bidi="ar-IQ"/>
        </w:rPr>
        <w:t>100</w:t>
      </w:r>
      <w:r w:rsidR="00311524" w:rsidRPr="00A217BF">
        <w:rPr>
          <w:rFonts w:asciiTheme="majorBidi" w:hAnsiTheme="majorBidi" w:cstheme="majorBidi" w:hint="cs"/>
          <w:sz w:val="32"/>
          <w:szCs w:val="32"/>
          <w:rtl/>
          <w:lang w:bidi="ar-IQ"/>
        </w:rPr>
        <w:t>م</w:t>
      </w:r>
      <w:r w:rsidR="00427E74">
        <w:rPr>
          <w:rFonts w:asciiTheme="majorBidi" w:hAnsiTheme="majorBidi" w:cstheme="majorBidi" w:hint="cs"/>
          <w:sz w:val="32"/>
          <w:szCs w:val="32"/>
          <w:rtl/>
          <w:lang w:bidi="ar-IQ"/>
        </w:rPr>
        <w:t xml:space="preserve">) </w:t>
      </w:r>
      <w:r w:rsidR="00A217BF" w:rsidRPr="00A217BF">
        <w:rPr>
          <w:rFonts w:asciiTheme="majorBidi" w:hAnsiTheme="majorBidi" w:cstheme="majorBidi" w:hint="cs"/>
          <w:sz w:val="32"/>
          <w:szCs w:val="32"/>
          <w:rtl/>
          <w:lang w:bidi="ar-IQ"/>
        </w:rPr>
        <w:t>فراشة وكما يأتي:</w:t>
      </w:r>
    </w:p>
    <w:p w:rsidR="00530FF5" w:rsidRPr="00530FF5" w:rsidRDefault="002F033E" w:rsidP="00311524">
      <w:pPr>
        <w:widowControl w:val="0"/>
        <w:numPr>
          <w:ilvl w:val="0"/>
          <w:numId w:val="2"/>
        </w:numPr>
        <w:adjustRightInd w:val="0"/>
        <w:spacing w:after="0" w:line="360" w:lineRule="auto"/>
        <w:jc w:val="both"/>
        <w:textAlignment w:val="baseline"/>
        <w:rPr>
          <w:rFonts w:asciiTheme="majorBidi" w:hAnsiTheme="majorBidi" w:cstheme="majorBidi"/>
          <w:sz w:val="32"/>
          <w:szCs w:val="32"/>
          <w:lang w:bidi="ar-IQ"/>
        </w:rPr>
      </w:pPr>
      <w:r w:rsidRPr="00530FF5">
        <w:rPr>
          <w:rFonts w:asciiTheme="majorBidi" w:eastAsia="Times New Roman" w:hAnsiTheme="majorBidi" w:cstheme="majorBidi"/>
          <w:b/>
          <w:bCs/>
          <w:sz w:val="32"/>
          <w:szCs w:val="32"/>
          <w:u w:val="single"/>
          <w:rtl/>
          <w:lang w:eastAsia="ar-SA" w:bidi="ar-IQ"/>
        </w:rPr>
        <w:t xml:space="preserve">في </w:t>
      </w:r>
      <w:r w:rsidR="004E6ECD" w:rsidRPr="00530FF5">
        <w:rPr>
          <w:rFonts w:asciiTheme="majorBidi" w:eastAsia="Times New Roman" w:hAnsiTheme="majorBidi" w:cstheme="majorBidi"/>
          <w:b/>
          <w:bCs/>
          <w:sz w:val="32"/>
          <w:szCs w:val="32"/>
          <w:u w:val="single"/>
          <w:rtl/>
          <w:lang w:eastAsia="ar-SA" w:bidi="ar-IQ"/>
        </w:rPr>
        <w:t xml:space="preserve">اختبار </w:t>
      </w:r>
      <w:r w:rsidR="004E6ECD" w:rsidRPr="00530FF5">
        <w:rPr>
          <w:rFonts w:asciiTheme="majorBidi" w:hAnsiTheme="majorBidi" w:cstheme="majorBidi"/>
          <w:b/>
          <w:bCs/>
          <w:sz w:val="32"/>
          <w:szCs w:val="32"/>
          <w:u w:val="single"/>
          <w:rtl/>
          <w:lang w:bidi="ar-IQ"/>
        </w:rPr>
        <w:t xml:space="preserve">طول </w:t>
      </w:r>
      <w:r w:rsidR="00522FDF">
        <w:rPr>
          <w:rFonts w:asciiTheme="majorBidi" w:hAnsiTheme="majorBidi" w:cstheme="majorBidi"/>
          <w:b/>
          <w:bCs/>
          <w:sz w:val="32"/>
          <w:szCs w:val="32"/>
          <w:u w:val="single"/>
          <w:rtl/>
          <w:lang w:bidi="ar-IQ"/>
        </w:rPr>
        <w:t>السحبة</w:t>
      </w:r>
      <w:r w:rsidR="004E6ECD" w:rsidRPr="00530FF5">
        <w:rPr>
          <w:rFonts w:asciiTheme="majorBidi" w:hAnsiTheme="majorBidi" w:cstheme="majorBidi"/>
          <w:b/>
          <w:bCs/>
          <w:sz w:val="32"/>
          <w:szCs w:val="32"/>
          <w:u w:val="single"/>
          <w:rtl/>
          <w:lang w:bidi="ar-IQ"/>
        </w:rPr>
        <w:t xml:space="preserve"> لمسافة </w:t>
      </w:r>
      <w:r w:rsidR="004E6ECD" w:rsidRPr="009D2252">
        <w:rPr>
          <w:rFonts w:ascii="Times New Roman" w:eastAsia="Times New Roman" w:hAnsi="Times New Roman" w:cs="Simplified Arabic"/>
          <w:b/>
          <w:bCs/>
          <w:sz w:val="32"/>
          <w:szCs w:val="32"/>
          <w:u w:val="single"/>
          <w:rtl/>
          <w:lang w:eastAsia="ar-SA" w:bidi="ar-IQ"/>
        </w:rPr>
        <w:t>(</w:t>
      </w:r>
      <w:r w:rsidR="004E6ECD" w:rsidRPr="009D2252">
        <w:rPr>
          <w:rFonts w:ascii="Times New Roman" w:eastAsia="Times New Roman" w:hAnsi="Times New Roman" w:cs="Simplified Arabic"/>
          <w:b/>
          <w:bCs/>
          <w:sz w:val="32"/>
          <w:szCs w:val="32"/>
          <w:u w:val="single"/>
          <w:lang w:eastAsia="ar-SA" w:bidi="ar-IQ"/>
        </w:rPr>
        <w:t>35</w:t>
      </w:r>
      <w:r w:rsidR="00311524" w:rsidRPr="00530FF5">
        <w:rPr>
          <w:rFonts w:asciiTheme="majorBidi" w:hAnsiTheme="majorBidi" w:cstheme="majorBidi"/>
          <w:b/>
          <w:bCs/>
          <w:sz w:val="32"/>
          <w:szCs w:val="32"/>
          <w:u w:val="single"/>
          <w:rtl/>
          <w:lang w:bidi="ar-IQ"/>
        </w:rPr>
        <w:t>م</w:t>
      </w:r>
      <w:r w:rsidR="004E6ECD" w:rsidRPr="00530FF5">
        <w:rPr>
          <w:rFonts w:asciiTheme="majorBidi" w:hAnsiTheme="majorBidi" w:cstheme="majorBidi"/>
          <w:b/>
          <w:bCs/>
          <w:sz w:val="32"/>
          <w:szCs w:val="32"/>
          <w:u w:val="single"/>
          <w:rtl/>
          <w:lang w:bidi="ar-IQ"/>
        </w:rPr>
        <w:t>)</w:t>
      </w:r>
      <w:r w:rsidR="004E6ECD" w:rsidRPr="00530FF5">
        <w:rPr>
          <w:rFonts w:asciiTheme="majorBidi" w:eastAsia="Times New Roman" w:hAnsiTheme="majorBidi" w:cstheme="majorBidi"/>
          <w:sz w:val="32"/>
          <w:szCs w:val="32"/>
          <w:rtl/>
          <w:lang w:eastAsia="ar-SA" w:bidi="ar-IQ"/>
        </w:rPr>
        <w:t xml:space="preserve">: </w:t>
      </w:r>
      <w:r w:rsidRPr="00530FF5">
        <w:rPr>
          <w:rFonts w:asciiTheme="majorBidi" w:hAnsiTheme="majorBidi" w:cstheme="majorBidi"/>
          <w:sz w:val="32"/>
          <w:szCs w:val="32"/>
          <w:rtl/>
          <w:lang w:bidi="ar-IQ"/>
        </w:rPr>
        <w:t>بلغ</w:t>
      </w:r>
      <w:r w:rsidR="004E6ECD" w:rsidRPr="00530FF5">
        <w:rPr>
          <w:rFonts w:asciiTheme="majorBidi" w:hAnsiTheme="majorBidi" w:cstheme="majorBidi"/>
          <w:sz w:val="32"/>
          <w:szCs w:val="32"/>
          <w:rtl/>
          <w:lang w:bidi="ar-IQ"/>
        </w:rPr>
        <w:t xml:space="preserve"> </w:t>
      </w:r>
      <w:r w:rsidRPr="00530FF5">
        <w:rPr>
          <w:rFonts w:asciiTheme="majorBidi" w:hAnsiTheme="majorBidi" w:cstheme="majorBidi"/>
          <w:sz w:val="32"/>
          <w:szCs w:val="32"/>
          <w:rtl/>
          <w:lang w:bidi="ar-IQ"/>
        </w:rPr>
        <w:t>الوسيط</w:t>
      </w:r>
      <w:r w:rsidR="004E6ECD" w:rsidRPr="00530FF5">
        <w:rPr>
          <w:rFonts w:asciiTheme="majorBidi" w:hAnsiTheme="majorBidi" w:cstheme="majorBidi"/>
          <w:sz w:val="32"/>
          <w:szCs w:val="32"/>
          <w:rtl/>
          <w:lang w:bidi="ar-IQ"/>
        </w:rPr>
        <w:t xml:space="preserve"> </w:t>
      </w:r>
      <w:r w:rsidRPr="00530FF5">
        <w:rPr>
          <w:rFonts w:asciiTheme="majorBidi" w:hAnsiTheme="majorBidi" w:cstheme="majorBidi"/>
          <w:sz w:val="32"/>
          <w:szCs w:val="32"/>
          <w:rtl/>
          <w:lang w:bidi="ar-IQ"/>
        </w:rPr>
        <w:t xml:space="preserve">والانحراف الربيعي </w:t>
      </w:r>
      <w:r w:rsidR="00632450" w:rsidRPr="00530FF5">
        <w:rPr>
          <w:rFonts w:asciiTheme="majorBidi" w:hAnsiTheme="majorBidi" w:cstheme="majorBidi"/>
          <w:sz w:val="32"/>
          <w:szCs w:val="32"/>
          <w:rtl/>
          <w:lang w:bidi="ar-IQ"/>
        </w:rPr>
        <w:t>للقياس القبلي (</w:t>
      </w:r>
      <w:r w:rsidR="00F2296F">
        <w:rPr>
          <w:rFonts w:asciiTheme="majorBidi" w:hAnsiTheme="majorBidi" w:cstheme="majorBidi"/>
          <w:sz w:val="32"/>
          <w:szCs w:val="32"/>
          <w:lang w:bidi="ar-IQ"/>
        </w:rPr>
        <w:t>1.35</w:t>
      </w:r>
      <w:r w:rsidR="00632450" w:rsidRPr="00530FF5">
        <w:rPr>
          <w:rFonts w:asciiTheme="majorBidi" w:hAnsiTheme="majorBidi" w:cstheme="majorBidi"/>
          <w:sz w:val="32"/>
          <w:szCs w:val="32"/>
          <w:rtl/>
          <w:lang w:bidi="ar-IQ"/>
        </w:rPr>
        <w:t>)</w:t>
      </w:r>
      <w:r w:rsidR="00F2296F">
        <w:rPr>
          <w:rFonts w:asciiTheme="majorBidi" w:hAnsiTheme="majorBidi" w:cstheme="majorBidi" w:hint="cs"/>
          <w:sz w:val="32"/>
          <w:szCs w:val="32"/>
          <w:rtl/>
          <w:lang w:bidi="ar-IQ"/>
        </w:rPr>
        <w:t xml:space="preserve"> و (</w:t>
      </w:r>
      <w:r w:rsidR="00F2296F" w:rsidRPr="00530FF5">
        <w:rPr>
          <w:rFonts w:asciiTheme="majorBidi" w:hAnsiTheme="majorBidi" w:cstheme="majorBidi"/>
          <w:sz w:val="32"/>
          <w:szCs w:val="32"/>
          <w:lang w:bidi="ar-IQ"/>
        </w:rPr>
        <w:t>0.025</w:t>
      </w:r>
      <w:r w:rsidR="00F2296F">
        <w:rPr>
          <w:rFonts w:asciiTheme="majorBidi" w:hAnsiTheme="majorBidi" w:cstheme="majorBidi" w:hint="cs"/>
          <w:sz w:val="32"/>
          <w:szCs w:val="32"/>
          <w:rtl/>
          <w:lang w:bidi="ar-IQ"/>
        </w:rPr>
        <w:t>)</w:t>
      </w:r>
      <w:r w:rsidR="00632450" w:rsidRPr="00530FF5">
        <w:rPr>
          <w:rFonts w:asciiTheme="majorBidi" w:hAnsiTheme="majorBidi" w:cstheme="majorBidi"/>
          <w:sz w:val="32"/>
          <w:szCs w:val="32"/>
          <w:rtl/>
          <w:lang w:bidi="ar-IQ"/>
        </w:rPr>
        <w:t xml:space="preserve"> على التوالي</w:t>
      </w:r>
      <w:r w:rsidR="004E6ECD" w:rsidRPr="00530FF5">
        <w:rPr>
          <w:rFonts w:asciiTheme="majorBidi" w:hAnsiTheme="majorBidi" w:cstheme="majorBidi"/>
          <w:sz w:val="32"/>
          <w:szCs w:val="32"/>
          <w:rtl/>
          <w:lang w:bidi="ar-IQ"/>
        </w:rPr>
        <w:t>، في حين بلغ</w:t>
      </w:r>
      <w:r w:rsidR="00632450" w:rsidRPr="00530FF5">
        <w:rPr>
          <w:rFonts w:asciiTheme="majorBidi" w:hAnsiTheme="majorBidi" w:cstheme="majorBidi"/>
          <w:sz w:val="32"/>
          <w:szCs w:val="32"/>
          <w:rtl/>
          <w:lang w:bidi="ar-IQ"/>
        </w:rPr>
        <w:t xml:space="preserve"> الوسيط والانحراف الربيعي </w:t>
      </w:r>
      <w:r w:rsidR="00632450" w:rsidRPr="00530FF5">
        <w:rPr>
          <w:rFonts w:asciiTheme="majorBidi" w:hAnsiTheme="majorBidi" w:cstheme="majorBidi"/>
          <w:sz w:val="32"/>
          <w:szCs w:val="32"/>
          <w:rtl/>
          <w:lang w:bidi="ar-IQ"/>
        </w:rPr>
        <w:lastRenderedPageBreak/>
        <w:t>للاختبار البعدي</w:t>
      </w:r>
      <w:r w:rsidR="004E6ECD" w:rsidRPr="00530FF5">
        <w:rPr>
          <w:rFonts w:asciiTheme="majorBidi" w:hAnsiTheme="majorBidi" w:cstheme="majorBidi"/>
          <w:sz w:val="32"/>
          <w:szCs w:val="32"/>
          <w:rtl/>
          <w:lang w:bidi="ar-IQ"/>
        </w:rPr>
        <w:t xml:space="preserve"> </w:t>
      </w:r>
      <w:r w:rsidR="00632450" w:rsidRPr="00530FF5">
        <w:rPr>
          <w:rFonts w:asciiTheme="majorBidi" w:hAnsiTheme="majorBidi" w:cstheme="majorBidi"/>
          <w:sz w:val="32"/>
          <w:szCs w:val="32"/>
          <w:rtl/>
          <w:lang w:bidi="ar-IQ"/>
        </w:rPr>
        <w:t>(</w:t>
      </w:r>
      <w:r w:rsidR="00632450" w:rsidRPr="00530FF5">
        <w:rPr>
          <w:rFonts w:asciiTheme="majorBidi" w:hAnsiTheme="majorBidi" w:cstheme="majorBidi"/>
          <w:sz w:val="32"/>
          <w:szCs w:val="32"/>
          <w:lang w:bidi="ar-IQ"/>
        </w:rPr>
        <w:t>1.225</w:t>
      </w:r>
      <w:r w:rsidR="00F2296F">
        <w:rPr>
          <w:rFonts w:asciiTheme="majorBidi" w:hAnsiTheme="majorBidi" w:cstheme="majorBidi"/>
          <w:sz w:val="32"/>
          <w:szCs w:val="32"/>
          <w:rtl/>
          <w:lang w:bidi="ar-IQ"/>
        </w:rPr>
        <w:t>)</w:t>
      </w:r>
      <w:r w:rsidR="00F2296F">
        <w:rPr>
          <w:rFonts w:asciiTheme="majorBidi" w:hAnsiTheme="majorBidi" w:cstheme="majorBidi" w:hint="cs"/>
          <w:sz w:val="32"/>
          <w:szCs w:val="32"/>
          <w:rtl/>
          <w:lang w:bidi="ar-IQ"/>
        </w:rPr>
        <w:t xml:space="preserve"> و (</w:t>
      </w:r>
      <w:r w:rsidR="00F2296F" w:rsidRPr="00530FF5">
        <w:rPr>
          <w:rFonts w:asciiTheme="majorBidi" w:hAnsiTheme="majorBidi" w:cstheme="majorBidi"/>
          <w:sz w:val="32"/>
          <w:szCs w:val="32"/>
          <w:lang w:bidi="ar-IQ"/>
        </w:rPr>
        <w:t>0.065</w:t>
      </w:r>
      <w:r w:rsidR="00F2296F">
        <w:rPr>
          <w:rFonts w:asciiTheme="majorBidi" w:hAnsiTheme="majorBidi" w:cstheme="majorBidi" w:hint="cs"/>
          <w:sz w:val="32"/>
          <w:szCs w:val="32"/>
          <w:rtl/>
          <w:lang w:bidi="ar-IQ"/>
        </w:rPr>
        <w:t>)</w:t>
      </w:r>
      <w:r w:rsidR="002108BA" w:rsidRPr="00530FF5">
        <w:rPr>
          <w:rFonts w:asciiTheme="majorBidi" w:hAnsiTheme="majorBidi" w:cstheme="majorBidi"/>
          <w:sz w:val="32"/>
          <w:szCs w:val="32"/>
          <w:rtl/>
          <w:lang w:bidi="ar-IQ"/>
        </w:rPr>
        <w:t>على التوالي</w:t>
      </w:r>
      <w:r w:rsidR="004E6ECD" w:rsidRPr="00530FF5">
        <w:rPr>
          <w:rFonts w:asciiTheme="majorBidi" w:hAnsiTheme="majorBidi" w:cstheme="majorBidi"/>
          <w:sz w:val="32"/>
          <w:szCs w:val="32"/>
          <w:rtl/>
          <w:lang w:bidi="ar-IQ"/>
        </w:rPr>
        <w:t xml:space="preserve">، </w:t>
      </w:r>
      <w:r w:rsidR="002108BA" w:rsidRPr="00530FF5">
        <w:rPr>
          <w:rFonts w:asciiTheme="majorBidi" w:hAnsiTheme="majorBidi" w:cstheme="majorBidi"/>
          <w:sz w:val="32"/>
          <w:szCs w:val="32"/>
          <w:rtl/>
          <w:lang w:bidi="ar-IQ"/>
        </w:rPr>
        <w:t>وبلغت قيمة</w:t>
      </w:r>
      <w:r w:rsidR="004E6ECD" w:rsidRPr="00530FF5">
        <w:rPr>
          <w:rFonts w:asciiTheme="majorBidi" w:hAnsiTheme="majorBidi" w:cstheme="majorBidi"/>
          <w:sz w:val="32"/>
          <w:szCs w:val="32"/>
          <w:rtl/>
          <w:lang w:bidi="ar-IQ"/>
        </w:rPr>
        <w:t xml:space="preserve"> (</w:t>
      </w:r>
      <w:r w:rsidR="00632450" w:rsidRPr="00530FF5">
        <w:rPr>
          <w:rFonts w:asciiTheme="majorBidi" w:hAnsiTheme="majorBidi" w:cstheme="majorBidi"/>
          <w:sz w:val="32"/>
          <w:szCs w:val="32"/>
          <w:rtl/>
          <w:lang w:bidi="ar-IQ"/>
        </w:rPr>
        <w:t>ولكوكسن</w:t>
      </w:r>
      <w:r w:rsidR="004E6ECD" w:rsidRPr="00530FF5">
        <w:rPr>
          <w:rFonts w:asciiTheme="majorBidi" w:hAnsiTheme="majorBidi" w:cstheme="majorBidi"/>
          <w:sz w:val="32"/>
          <w:szCs w:val="32"/>
          <w:rtl/>
          <w:lang w:bidi="ar-IQ"/>
        </w:rPr>
        <w:t>)</w:t>
      </w:r>
      <w:r w:rsidR="002108BA" w:rsidRPr="00530FF5">
        <w:rPr>
          <w:rFonts w:asciiTheme="majorBidi" w:hAnsiTheme="majorBidi" w:cstheme="majorBidi"/>
          <w:sz w:val="32"/>
          <w:szCs w:val="32"/>
          <w:rtl/>
          <w:lang w:bidi="ar-IQ"/>
        </w:rPr>
        <w:t xml:space="preserve"> الجدولية (</w:t>
      </w:r>
      <w:r w:rsidR="002108BA" w:rsidRPr="00530FF5">
        <w:rPr>
          <w:rFonts w:asciiTheme="majorBidi" w:hAnsiTheme="majorBidi" w:cstheme="majorBidi"/>
          <w:sz w:val="32"/>
          <w:szCs w:val="32"/>
          <w:lang w:bidi="ar-IQ"/>
        </w:rPr>
        <w:t>2</w:t>
      </w:r>
      <w:r w:rsidR="002108BA" w:rsidRPr="00530FF5">
        <w:rPr>
          <w:rFonts w:asciiTheme="majorBidi" w:hAnsiTheme="majorBidi" w:cstheme="majorBidi"/>
          <w:sz w:val="32"/>
          <w:szCs w:val="32"/>
          <w:rtl/>
          <w:lang w:bidi="ar-IQ"/>
        </w:rPr>
        <w:t>) وهي اكبر من المحسوبة والبالغة (صفراً)</w:t>
      </w:r>
      <w:r w:rsidR="004E6ECD" w:rsidRPr="00530FF5">
        <w:rPr>
          <w:rFonts w:asciiTheme="majorBidi" w:hAnsiTheme="majorBidi" w:cstheme="majorBidi"/>
          <w:sz w:val="32"/>
          <w:szCs w:val="32"/>
          <w:rtl/>
          <w:lang w:bidi="ar-IQ"/>
        </w:rPr>
        <w:t xml:space="preserve"> </w:t>
      </w:r>
      <w:r w:rsidR="002108BA" w:rsidRPr="00530FF5">
        <w:rPr>
          <w:rFonts w:asciiTheme="majorBidi" w:hAnsiTheme="majorBidi" w:cstheme="majorBidi"/>
          <w:sz w:val="32"/>
          <w:szCs w:val="32"/>
          <w:rtl/>
          <w:lang w:bidi="ar-IQ"/>
        </w:rPr>
        <w:t>عند حجم عينة (</w:t>
      </w:r>
      <w:r w:rsidR="002108BA" w:rsidRPr="00530FF5">
        <w:rPr>
          <w:rFonts w:asciiTheme="majorBidi" w:hAnsiTheme="majorBidi" w:cstheme="majorBidi"/>
          <w:sz w:val="32"/>
          <w:szCs w:val="32"/>
          <w:lang w:bidi="ar-IQ"/>
        </w:rPr>
        <w:t>6</w:t>
      </w:r>
      <w:r w:rsidR="002108BA" w:rsidRPr="00530FF5">
        <w:rPr>
          <w:rFonts w:asciiTheme="majorBidi" w:hAnsiTheme="majorBidi" w:cstheme="majorBidi"/>
          <w:sz w:val="32"/>
          <w:szCs w:val="32"/>
          <w:rtl/>
          <w:lang w:bidi="ar-IQ"/>
        </w:rPr>
        <w:t>) وتحت مستوى دلالة (</w:t>
      </w:r>
      <w:r w:rsidR="002108BA" w:rsidRPr="00530FF5">
        <w:rPr>
          <w:rFonts w:asciiTheme="majorBidi" w:hAnsiTheme="majorBidi" w:cstheme="majorBidi"/>
          <w:sz w:val="32"/>
          <w:szCs w:val="32"/>
          <w:lang w:bidi="ar-IQ"/>
        </w:rPr>
        <w:t>0.05</w:t>
      </w:r>
      <w:r w:rsidR="002108BA" w:rsidRPr="00530FF5">
        <w:rPr>
          <w:rFonts w:asciiTheme="majorBidi" w:hAnsiTheme="majorBidi" w:cstheme="majorBidi"/>
          <w:sz w:val="32"/>
          <w:szCs w:val="32"/>
          <w:rtl/>
          <w:lang w:bidi="ar-IQ"/>
        </w:rPr>
        <w:t xml:space="preserve">) </w:t>
      </w:r>
      <w:r w:rsidR="004E6ECD" w:rsidRPr="00530FF5">
        <w:rPr>
          <w:rFonts w:asciiTheme="majorBidi" w:hAnsiTheme="majorBidi" w:cstheme="majorBidi"/>
          <w:sz w:val="32"/>
          <w:szCs w:val="32"/>
          <w:rtl/>
          <w:lang w:bidi="ar-IQ"/>
        </w:rPr>
        <w:t xml:space="preserve">مما يدل على معنوية الفروق بين الاختبارين القبلي والبعدي </w:t>
      </w:r>
      <w:r w:rsidR="002108BA" w:rsidRPr="00530FF5">
        <w:rPr>
          <w:rFonts w:asciiTheme="majorBidi" w:hAnsiTheme="majorBidi" w:cstheme="majorBidi"/>
          <w:sz w:val="32"/>
          <w:szCs w:val="32"/>
          <w:rtl/>
          <w:lang w:bidi="ar-IQ"/>
        </w:rPr>
        <w:t>ولصالح الاختبار البعدي لهذه المجموعة.</w:t>
      </w:r>
    </w:p>
    <w:p w:rsidR="002108BA" w:rsidRPr="00530FF5" w:rsidRDefault="002108BA" w:rsidP="00311524">
      <w:pPr>
        <w:widowControl w:val="0"/>
        <w:numPr>
          <w:ilvl w:val="0"/>
          <w:numId w:val="2"/>
        </w:numPr>
        <w:adjustRightInd w:val="0"/>
        <w:spacing w:after="0" w:line="360" w:lineRule="auto"/>
        <w:jc w:val="lowKashida"/>
        <w:textAlignment w:val="baseline"/>
        <w:rPr>
          <w:rFonts w:asciiTheme="majorBidi" w:eastAsia="Times New Roman" w:hAnsiTheme="majorBidi" w:cstheme="majorBidi"/>
          <w:sz w:val="32"/>
          <w:szCs w:val="32"/>
          <w:lang w:eastAsia="ar-SA" w:bidi="ar-IQ"/>
        </w:rPr>
      </w:pPr>
      <w:r w:rsidRPr="00530FF5">
        <w:rPr>
          <w:rFonts w:asciiTheme="majorBidi" w:eastAsia="Times New Roman" w:hAnsiTheme="majorBidi" w:cstheme="majorBidi"/>
          <w:b/>
          <w:bCs/>
          <w:sz w:val="32"/>
          <w:szCs w:val="32"/>
          <w:u w:val="single"/>
          <w:rtl/>
          <w:lang w:eastAsia="ar-SA" w:bidi="ar-IQ"/>
        </w:rPr>
        <w:t xml:space="preserve">في اختبار </w:t>
      </w:r>
      <w:r w:rsidRPr="00530FF5">
        <w:rPr>
          <w:rFonts w:asciiTheme="majorBidi" w:hAnsiTheme="majorBidi" w:cstheme="majorBidi"/>
          <w:b/>
          <w:bCs/>
          <w:sz w:val="32"/>
          <w:szCs w:val="32"/>
          <w:u w:val="single"/>
          <w:rtl/>
          <w:lang w:bidi="ar-IQ"/>
        </w:rPr>
        <w:t xml:space="preserve">تردد </w:t>
      </w:r>
      <w:r w:rsidR="00522FDF">
        <w:rPr>
          <w:rFonts w:asciiTheme="majorBidi" w:hAnsiTheme="majorBidi" w:cstheme="majorBidi"/>
          <w:b/>
          <w:bCs/>
          <w:sz w:val="32"/>
          <w:szCs w:val="32"/>
          <w:u w:val="single"/>
          <w:rtl/>
          <w:lang w:bidi="ar-IQ"/>
        </w:rPr>
        <w:t>السحبة</w:t>
      </w:r>
      <w:r w:rsidRPr="00530FF5">
        <w:rPr>
          <w:rFonts w:asciiTheme="majorBidi" w:hAnsiTheme="majorBidi" w:cstheme="majorBidi"/>
          <w:b/>
          <w:bCs/>
          <w:sz w:val="32"/>
          <w:szCs w:val="32"/>
          <w:u w:val="single"/>
          <w:rtl/>
          <w:lang w:bidi="ar-IQ"/>
        </w:rPr>
        <w:t xml:space="preserve"> لمسافة (</w:t>
      </w:r>
      <w:r w:rsidRPr="00530FF5">
        <w:rPr>
          <w:rFonts w:asciiTheme="majorBidi" w:hAnsiTheme="majorBidi" w:cstheme="majorBidi"/>
          <w:b/>
          <w:bCs/>
          <w:sz w:val="32"/>
          <w:szCs w:val="32"/>
          <w:u w:val="single"/>
          <w:lang w:bidi="ar-IQ"/>
        </w:rPr>
        <w:t>35</w:t>
      </w:r>
      <w:r w:rsidR="00311524" w:rsidRPr="00530FF5">
        <w:rPr>
          <w:rFonts w:asciiTheme="majorBidi" w:hAnsiTheme="majorBidi" w:cstheme="majorBidi"/>
          <w:b/>
          <w:bCs/>
          <w:sz w:val="32"/>
          <w:szCs w:val="32"/>
          <w:u w:val="single"/>
          <w:rtl/>
          <w:lang w:bidi="ar-IQ"/>
        </w:rPr>
        <w:t>م</w:t>
      </w:r>
      <w:r w:rsidRPr="00530FF5">
        <w:rPr>
          <w:rFonts w:asciiTheme="majorBidi" w:hAnsiTheme="majorBidi" w:cstheme="majorBidi"/>
          <w:b/>
          <w:bCs/>
          <w:sz w:val="32"/>
          <w:szCs w:val="32"/>
          <w:u w:val="single"/>
          <w:rtl/>
          <w:lang w:bidi="ar-IQ"/>
        </w:rPr>
        <w:t>)</w:t>
      </w:r>
      <w:r w:rsidRPr="00530FF5">
        <w:rPr>
          <w:rFonts w:asciiTheme="majorBidi" w:eastAsia="Times New Roman" w:hAnsiTheme="majorBidi" w:cstheme="majorBidi"/>
          <w:sz w:val="32"/>
          <w:szCs w:val="32"/>
          <w:rtl/>
          <w:lang w:eastAsia="ar-SA" w:bidi="ar-IQ"/>
        </w:rPr>
        <w:t xml:space="preserve">: نلاحظ في الجدول نفسه ان الوسيط لاختبار تردد </w:t>
      </w:r>
      <w:r w:rsidR="00522FDF">
        <w:rPr>
          <w:rFonts w:asciiTheme="majorBidi" w:eastAsia="Times New Roman" w:hAnsiTheme="majorBidi" w:cstheme="majorBidi"/>
          <w:sz w:val="32"/>
          <w:szCs w:val="32"/>
          <w:rtl/>
          <w:lang w:eastAsia="ar-SA" w:bidi="ar-IQ"/>
        </w:rPr>
        <w:t>السحبة</w:t>
      </w:r>
      <w:r w:rsidRPr="00530FF5">
        <w:rPr>
          <w:rFonts w:asciiTheme="majorBidi" w:eastAsia="Times New Roman" w:hAnsiTheme="majorBidi" w:cstheme="majorBidi"/>
          <w:sz w:val="32"/>
          <w:szCs w:val="32"/>
          <w:rtl/>
          <w:lang w:eastAsia="ar-SA" w:bidi="ar-IQ"/>
        </w:rPr>
        <w:t xml:space="preserve"> قد بلغ (</w:t>
      </w:r>
      <w:r w:rsidRPr="00530FF5">
        <w:rPr>
          <w:rFonts w:asciiTheme="majorBidi" w:eastAsia="Times New Roman" w:hAnsiTheme="majorBidi" w:cstheme="majorBidi"/>
          <w:sz w:val="32"/>
          <w:szCs w:val="32"/>
          <w:lang w:eastAsia="ar-SA" w:bidi="ar-IQ"/>
        </w:rPr>
        <w:t>26</w:t>
      </w:r>
      <w:r w:rsidRPr="00530FF5">
        <w:rPr>
          <w:rFonts w:asciiTheme="majorBidi" w:eastAsia="Times New Roman" w:hAnsiTheme="majorBidi" w:cstheme="majorBidi"/>
          <w:sz w:val="32"/>
          <w:szCs w:val="32"/>
          <w:rtl/>
          <w:lang w:eastAsia="ar-SA" w:bidi="ar-IQ"/>
        </w:rPr>
        <w:t>) وبانحراف ربيعي (</w:t>
      </w:r>
      <w:r w:rsidRPr="00530FF5">
        <w:rPr>
          <w:rFonts w:asciiTheme="majorBidi" w:eastAsia="Times New Roman" w:hAnsiTheme="majorBidi" w:cstheme="majorBidi"/>
          <w:sz w:val="32"/>
          <w:szCs w:val="32"/>
          <w:lang w:eastAsia="ar-SA" w:bidi="ar-IQ"/>
        </w:rPr>
        <w:t>1.5</w:t>
      </w:r>
      <w:r w:rsidRPr="00530FF5">
        <w:rPr>
          <w:rFonts w:asciiTheme="majorBidi" w:eastAsia="Times New Roman" w:hAnsiTheme="majorBidi" w:cstheme="majorBidi"/>
          <w:sz w:val="32"/>
          <w:szCs w:val="32"/>
          <w:rtl/>
          <w:lang w:eastAsia="ar-SA" w:bidi="ar-IQ"/>
        </w:rPr>
        <w:t>) للقياس القبلي في حين كان الوسيط للقياس البعدي (</w:t>
      </w:r>
      <w:r w:rsidRPr="00530FF5">
        <w:rPr>
          <w:rFonts w:asciiTheme="majorBidi" w:eastAsia="Times New Roman" w:hAnsiTheme="majorBidi" w:cstheme="majorBidi"/>
          <w:sz w:val="32"/>
          <w:szCs w:val="32"/>
          <w:lang w:eastAsia="ar-SA" w:bidi="ar-IQ"/>
        </w:rPr>
        <w:t>28.5</w:t>
      </w:r>
      <w:r w:rsidRPr="00530FF5">
        <w:rPr>
          <w:rFonts w:asciiTheme="majorBidi" w:eastAsia="Times New Roman" w:hAnsiTheme="majorBidi" w:cstheme="majorBidi"/>
          <w:sz w:val="32"/>
          <w:szCs w:val="32"/>
          <w:rtl/>
          <w:lang w:eastAsia="ar-SA" w:bidi="ar-IQ"/>
        </w:rPr>
        <w:t xml:space="preserve">) وبانحراف </w:t>
      </w:r>
      <w:r w:rsidR="009F0CEE" w:rsidRPr="00530FF5">
        <w:rPr>
          <w:rFonts w:asciiTheme="majorBidi" w:eastAsia="Times New Roman" w:hAnsiTheme="majorBidi" w:cstheme="majorBidi"/>
          <w:sz w:val="32"/>
          <w:szCs w:val="32"/>
          <w:rtl/>
          <w:lang w:eastAsia="ar-SA" w:bidi="ar-IQ"/>
        </w:rPr>
        <w:t xml:space="preserve">ربيعي </w:t>
      </w:r>
      <w:r w:rsidRPr="00530FF5">
        <w:rPr>
          <w:rFonts w:asciiTheme="majorBidi" w:eastAsia="Times New Roman" w:hAnsiTheme="majorBidi" w:cstheme="majorBidi"/>
          <w:sz w:val="32"/>
          <w:szCs w:val="32"/>
          <w:rtl/>
          <w:lang w:eastAsia="ar-SA" w:bidi="ar-IQ"/>
        </w:rPr>
        <w:t>(</w:t>
      </w:r>
      <w:r w:rsidR="009F0CEE" w:rsidRPr="00530FF5">
        <w:rPr>
          <w:rFonts w:asciiTheme="majorBidi" w:eastAsia="Times New Roman" w:hAnsiTheme="majorBidi" w:cstheme="majorBidi"/>
          <w:sz w:val="32"/>
          <w:szCs w:val="32"/>
          <w:lang w:eastAsia="ar-SA" w:bidi="ar-IQ"/>
        </w:rPr>
        <w:t>0.5</w:t>
      </w:r>
      <w:r w:rsidRPr="00530FF5">
        <w:rPr>
          <w:rFonts w:asciiTheme="majorBidi" w:eastAsia="Times New Roman" w:hAnsiTheme="majorBidi" w:cstheme="majorBidi"/>
          <w:sz w:val="32"/>
          <w:szCs w:val="32"/>
          <w:rtl/>
          <w:lang w:eastAsia="ar-SA" w:bidi="ar-IQ"/>
        </w:rPr>
        <w:t xml:space="preserve">) وبلغت قيمة </w:t>
      </w:r>
      <w:r w:rsidR="009F0CEE" w:rsidRPr="00530FF5">
        <w:rPr>
          <w:rFonts w:asciiTheme="majorBidi" w:eastAsia="Times New Roman" w:hAnsiTheme="majorBidi" w:cstheme="majorBidi"/>
          <w:sz w:val="32"/>
          <w:szCs w:val="32"/>
          <w:rtl/>
          <w:lang w:eastAsia="ar-SA" w:bidi="ar-IQ"/>
        </w:rPr>
        <w:t xml:space="preserve">          (ولكوكسن</w:t>
      </w:r>
      <w:r w:rsidRPr="00530FF5">
        <w:rPr>
          <w:rFonts w:asciiTheme="majorBidi" w:eastAsia="Times New Roman" w:hAnsiTheme="majorBidi" w:cstheme="majorBidi"/>
          <w:sz w:val="32"/>
          <w:szCs w:val="32"/>
          <w:rtl/>
          <w:lang w:eastAsia="ar-SA" w:bidi="ar-IQ"/>
        </w:rPr>
        <w:t>) المح</w:t>
      </w:r>
      <w:r w:rsidR="009F0CEE" w:rsidRPr="00530FF5">
        <w:rPr>
          <w:rFonts w:asciiTheme="majorBidi" w:eastAsia="Times New Roman" w:hAnsiTheme="majorBidi" w:cstheme="majorBidi"/>
          <w:sz w:val="32"/>
          <w:szCs w:val="32"/>
          <w:rtl/>
          <w:lang w:eastAsia="ar-SA" w:bidi="ar-IQ"/>
        </w:rPr>
        <w:t>سوب</w:t>
      </w:r>
      <w:r w:rsidRPr="00530FF5">
        <w:rPr>
          <w:rFonts w:asciiTheme="majorBidi" w:eastAsia="Times New Roman" w:hAnsiTheme="majorBidi" w:cstheme="majorBidi"/>
          <w:sz w:val="32"/>
          <w:szCs w:val="32"/>
          <w:rtl/>
          <w:lang w:eastAsia="ar-SA" w:bidi="ar-IQ"/>
        </w:rPr>
        <w:t>ة (</w:t>
      </w:r>
      <w:r w:rsidR="009F0CEE" w:rsidRPr="00530FF5">
        <w:rPr>
          <w:rFonts w:asciiTheme="majorBidi" w:eastAsia="Times New Roman" w:hAnsiTheme="majorBidi" w:cstheme="majorBidi"/>
          <w:sz w:val="32"/>
          <w:szCs w:val="32"/>
          <w:rtl/>
          <w:lang w:eastAsia="ar-SA" w:bidi="ar-IQ"/>
        </w:rPr>
        <w:t>صفراً) وهي أصغر من قيمة (ولكوكسن</w:t>
      </w:r>
      <w:r w:rsidRPr="00530FF5">
        <w:rPr>
          <w:rFonts w:asciiTheme="majorBidi" w:eastAsia="Times New Roman" w:hAnsiTheme="majorBidi" w:cstheme="majorBidi"/>
          <w:sz w:val="32"/>
          <w:szCs w:val="32"/>
          <w:rtl/>
          <w:lang w:eastAsia="ar-SA" w:bidi="ar-IQ"/>
        </w:rPr>
        <w:t>) الجدولية البالغة (</w:t>
      </w:r>
      <w:r w:rsidR="009F0CEE" w:rsidRPr="00530FF5">
        <w:rPr>
          <w:rFonts w:asciiTheme="majorBidi" w:eastAsia="Times New Roman" w:hAnsiTheme="majorBidi" w:cstheme="majorBidi"/>
          <w:sz w:val="32"/>
          <w:szCs w:val="32"/>
          <w:lang w:eastAsia="ar-SA" w:bidi="ar-IQ"/>
        </w:rPr>
        <w:t>2</w:t>
      </w:r>
      <w:r w:rsidRPr="00530FF5">
        <w:rPr>
          <w:rFonts w:asciiTheme="majorBidi" w:eastAsia="Times New Roman" w:hAnsiTheme="majorBidi" w:cstheme="majorBidi"/>
          <w:sz w:val="32"/>
          <w:szCs w:val="32"/>
          <w:rtl/>
          <w:lang w:eastAsia="ar-SA" w:bidi="ar-IQ"/>
        </w:rPr>
        <w:t xml:space="preserve">) </w:t>
      </w:r>
      <w:r w:rsidR="009F0CEE" w:rsidRPr="00530FF5">
        <w:rPr>
          <w:rFonts w:asciiTheme="majorBidi" w:eastAsia="Times New Roman" w:hAnsiTheme="majorBidi" w:cstheme="majorBidi"/>
          <w:sz w:val="32"/>
          <w:szCs w:val="32"/>
          <w:rtl/>
          <w:lang w:eastAsia="ar-SA" w:bidi="ar-IQ"/>
        </w:rPr>
        <w:t>عند حجم عينة (</w:t>
      </w:r>
      <w:r w:rsidR="009F0CEE" w:rsidRPr="00530FF5">
        <w:rPr>
          <w:rFonts w:asciiTheme="majorBidi" w:eastAsia="Times New Roman" w:hAnsiTheme="majorBidi" w:cstheme="majorBidi"/>
          <w:sz w:val="32"/>
          <w:szCs w:val="32"/>
          <w:lang w:eastAsia="ar-SA" w:bidi="ar-IQ"/>
        </w:rPr>
        <w:t>6</w:t>
      </w:r>
      <w:r w:rsidR="009F0CEE" w:rsidRPr="00530FF5">
        <w:rPr>
          <w:rFonts w:asciiTheme="majorBidi" w:eastAsia="Times New Roman" w:hAnsiTheme="majorBidi" w:cstheme="majorBidi"/>
          <w:sz w:val="32"/>
          <w:szCs w:val="32"/>
          <w:rtl/>
          <w:lang w:eastAsia="ar-SA" w:bidi="ar-IQ"/>
        </w:rPr>
        <w:t xml:space="preserve">) </w:t>
      </w:r>
      <w:r w:rsidRPr="00530FF5">
        <w:rPr>
          <w:rFonts w:asciiTheme="majorBidi" w:eastAsia="Times New Roman" w:hAnsiTheme="majorBidi" w:cstheme="majorBidi"/>
          <w:sz w:val="32"/>
          <w:szCs w:val="32"/>
          <w:rtl/>
          <w:lang w:eastAsia="ar-SA" w:bidi="ar-IQ"/>
        </w:rPr>
        <w:t>وتحت مستوى دلالة (</w:t>
      </w:r>
      <w:r w:rsidR="009F0CEE" w:rsidRPr="00530FF5">
        <w:rPr>
          <w:rFonts w:asciiTheme="majorBidi" w:eastAsia="Times New Roman" w:hAnsiTheme="majorBidi" w:cstheme="majorBidi"/>
          <w:sz w:val="32"/>
          <w:szCs w:val="32"/>
          <w:lang w:eastAsia="ar-SA" w:bidi="ar-IQ"/>
        </w:rPr>
        <w:t>0.05</w:t>
      </w:r>
      <w:r w:rsidRPr="00530FF5">
        <w:rPr>
          <w:rFonts w:asciiTheme="majorBidi" w:eastAsia="Times New Roman" w:hAnsiTheme="majorBidi" w:cstheme="majorBidi"/>
          <w:sz w:val="32"/>
          <w:szCs w:val="32"/>
          <w:rtl/>
          <w:lang w:eastAsia="ar-SA" w:bidi="ar-IQ"/>
        </w:rPr>
        <w:t>) وهذا يدل على وجود فرق معنوي لمص</w:t>
      </w:r>
      <w:r w:rsidR="009F0CEE" w:rsidRPr="00530FF5">
        <w:rPr>
          <w:rFonts w:asciiTheme="majorBidi" w:eastAsia="Times New Roman" w:hAnsiTheme="majorBidi" w:cstheme="majorBidi"/>
          <w:sz w:val="32"/>
          <w:szCs w:val="32"/>
          <w:rtl/>
          <w:lang w:eastAsia="ar-SA" w:bidi="ar-IQ"/>
        </w:rPr>
        <w:t>ل</w:t>
      </w:r>
      <w:r w:rsidRPr="00530FF5">
        <w:rPr>
          <w:rFonts w:asciiTheme="majorBidi" w:eastAsia="Times New Roman" w:hAnsiTheme="majorBidi" w:cstheme="majorBidi"/>
          <w:sz w:val="32"/>
          <w:szCs w:val="32"/>
          <w:rtl/>
          <w:lang w:eastAsia="ar-SA" w:bidi="ar-IQ"/>
        </w:rPr>
        <w:t>حة القياس البعدي.</w:t>
      </w:r>
    </w:p>
    <w:p w:rsidR="00F2296F" w:rsidRDefault="009F0CEE" w:rsidP="00103BC9">
      <w:pPr>
        <w:widowControl w:val="0"/>
        <w:numPr>
          <w:ilvl w:val="0"/>
          <w:numId w:val="2"/>
        </w:numPr>
        <w:adjustRightInd w:val="0"/>
        <w:spacing w:after="0" w:line="360" w:lineRule="auto"/>
        <w:jc w:val="lowKashida"/>
        <w:textAlignment w:val="baseline"/>
        <w:rPr>
          <w:rFonts w:asciiTheme="majorBidi" w:hAnsiTheme="majorBidi" w:cstheme="majorBidi"/>
          <w:b/>
          <w:bCs/>
          <w:sz w:val="32"/>
          <w:szCs w:val="32"/>
          <w:u w:val="single"/>
          <w:lang w:bidi="ar-IQ"/>
        </w:rPr>
      </w:pPr>
      <w:r w:rsidRPr="00530FF5">
        <w:rPr>
          <w:rFonts w:asciiTheme="majorBidi" w:hAnsiTheme="majorBidi" w:cstheme="majorBidi"/>
          <w:b/>
          <w:bCs/>
          <w:sz w:val="32"/>
          <w:szCs w:val="32"/>
          <w:u w:val="single"/>
          <w:rtl/>
          <w:lang w:bidi="ar-IQ"/>
        </w:rPr>
        <w:t>اما اختبار الانجاز لسباحة (</w:t>
      </w:r>
      <w:r w:rsidR="009D2252" w:rsidRPr="009D2252">
        <w:rPr>
          <w:rFonts w:asciiTheme="majorBidi" w:eastAsia="Times New Roman" w:hAnsiTheme="majorBidi" w:cstheme="majorBidi"/>
          <w:b/>
          <w:bCs/>
          <w:sz w:val="32"/>
          <w:szCs w:val="32"/>
          <w:u w:val="single"/>
          <w:lang w:eastAsia="ar-SA" w:bidi="ar-IQ"/>
        </w:rPr>
        <w:t>100</w:t>
      </w:r>
      <w:r w:rsidR="00311524" w:rsidRPr="00530FF5">
        <w:rPr>
          <w:rFonts w:asciiTheme="majorBidi" w:hAnsiTheme="majorBidi" w:cstheme="majorBidi"/>
          <w:b/>
          <w:bCs/>
          <w:sz w:val="32"/>
          <w:szCs w:val="32"/>
          <w:u w:val="single"/>
          <w:rtl/>
          <w:lang w:bidi="ar-IQ"/>
        </w:rPr>
        <w:t>م</w:t>
      </w:r>
      <w:r w:rsidRPr="00530FF5">
        <w:rPr>
          <w:rFonts w:asciiTheme="majorBidi" w:hAnsiTheme="majorBidi" w:cstheme="majorBidi"/>
          <w:b/>
          <w:bCs/>
          <w:sz w:val="32"/>
          <w:szCs w:val="32"/>
          <w:u w:val="single"/>
          <w:rtl/>
          <w:lang w:bidi="ar-IQ"/>
        </w:rPr>
        <w:t>) فراشة:</w:t>
      </w:r>
      <w:r w:rsidRPr="00530FF5">
        <w:rPr>
          <w:rFonts w:asciiTheme="majorBidi" w:hAnsiTheme="majorBidi" w:cstheme="majorBidi"/>
          <w:b/>
          <w:bCs/>
          <w:sz w:val="32"/>
          <w:szCs w:val="32"/>
          <w:rtl/>
          <w:lang w:bidi="ar-IQ"/>
        </w:rPr>
        <w:t xml:space="preserve"> </w:t>
      </w:r>
      <w:r w:rsidR="002E3D7D" w:rsidRPr="00530FF5">
        <w:rPr>
          <w:rFonts w:asciiTheme="majorBidi" w:eastAsia="Times New Roman" w:hAnsiTheme="majorBidi" w:cstheme="majorBidi"/>
          <w:sz w:val="32"/>
          <w:szCs w:val="32"/>
          <w:rtl/>
          <w:lang w:eastAsia="ar-SA" w:bidi="ar-IQ"/>
        </w:rPr>
        <w:t xml:space="preserve"> يبين الجدول (</w:t>
      </w:r>
      <w:r w:rsidR="00311524">
        <w:rPr>
          <w:rFonts w:asciiTheme="majorBidi" w:eastAsia="Times New Roman" w:hAnsiTheme="majorBidi" w:cstheme="majorBidi"/>
          <w:sz w:val="32"/>
          <w:szCs w:val="32"/>
          <w:lang w:eastAsia="ar-SA" w:bidi="ar-IQ"/>
        </w:rPr>
        <w:t>4</w:t>
      </w:r>
      <w:r w:rsidR="002E3D7D" w:rsidRPr="00530FF5">
        <w:rPr>
          <w:rFonts w:asciiTheme="majorBidi" w:eastAsia="Times New Roman" w:hAnsiTheme="majorBidi" w:cstheme="majorBidi"/>
          <w:sz w:val="32"/>
          <w:szCs w:val="32"/>
          <w:rtl/>
          <w:lang w:eastAsia="ar-SA" w:bidi="ar-IQ"/>
        </w:rPr>
        <w:t>) نتائج البحث واختبار (ولكوكسن) لمعرفة الفروق بين الوسيط والانحرافات الربيعية للاختبارات (القبلية – البعدية) لاختبار الانجاز لسباحة (</w:t>
      </w:r>
      <w:r w:rsidR="009D2252">
        <w:rPr>
          <w:rFonts w:asciiTheme="majorBidi" w:eastAsia="Times New Roman" w:hAnsiTheme="majorBidi" w:cstheme="majorBidi"/>
          <w:sz w:val="32"/>
          <w:szCs w:val="32"/>
          <w:lang w:eastAsia="ar-SA" w:bidi="ar-IQ"/>
        </w:rPr>
        <w:t>100</w:t>
      </w:r>
      <w:r w:rsidR="00103BC9">
        <w:rPr>
          <w:rFonts w:asciiTheme="majorBidi" w:eastAsia="Times New Roman" w:hAnsiTheme="majorBidi" w:cstheme="majorBidi" w:hint="cs"/>
          <w:sz w:val="32"/>
          <w:szCs w:val="32"/>
          <w:rtl/>
          <w:lang w:eastAsia="ar-SA" w:bidi="ar-IQ"/>
        </w:rPr>
        <w:t>م</w:t>
      </w:r>
      <w:r w:rsidR="002E3D7D" w:rsidRPr="00530FF5">
        <w:rPr>
          <w:rFonts w:asciiTheme="majorBidi" w:eastAsia="Times New Roman" w:hAnsiTheme="majorBidi" w:cstheme="majorBidi"/>
          <w:sz w:val="32"/>
          <w:szCs w:val="32"/>
          <w:rtl/>
          <w:lang w:eastAsia="ar-SA" w:bidi="ar-IQ"/>
        </w:rPr>
        <w:t>) فراشة اذ بلغت قيمة الوسيط للقياس القبلي (</w:t>
      </w:r>
      <w:r w:rsidR="002E3D7D" w:rsidRPr="00530FF5">
        <w:rPr>
          <w:rFonts w:asciiTheme="majorBidi" w:eastAsia="Times New Roman" w:hAnsiTheme="majorBidi" w:cstheme="majorBidi"/>
          <w:sz w:val="32"/>
          <w:szCs w:val="32"/>
          <w:lang w:eastAsia="ar-SA" w:bidi="ar-IQ"/>
        </w:rPr>
        <w:t>130.545</w:t>
      </w:r>
      <w:r w:rsidR="002E3D7D" w:rsidRPr="00530FF5">
        <w:rPr>
          <w:rFonts w:asciiTheme="majorBidi" w:eastAsia="Times New Roman" w:hAnsiTheme="majorBidi" w:cstheme="majorBidi"/>
          <w:sz w:val="32"/>
          <w:szCs w:val="32"/>
          <w:rtl/>
          <w:lang w:eastAsia="ar-SA" w:bidi="ar-IQ"/>
        </w:rPr>
        <w:t>) وبانحراف ربيعي (</w:t>
      </w:r>
      <w:r w:rsidR="002E3D7D" w:rsidRPr="00530FF5">
        <w:rPr>
          <w:rFonts w:asciiTheme="majorBidi" w:eastAsia="Times New Roman" w:hAnsiTheme="majorBidi" w:cstheme="majorBidi"/>
          <w:sz w:val="32"/>
          <w:szCs w:val="32"/>
          <w:lang w:eastAsia="ar-SA" w:bidi="ar-IQ"/>
        </w:rPr>
        <w:t>4.965</w:t>
      </w:r>
      <w:r w:rsidR="002E3D7D" w:rsidRPr="00530FF5">
        <w:rPr>
          <w:rFonts w:asciiTheme="majorBidi" w:eastAsia="Times New Roman" w:hAnsiTheme="majorBidi" w:cstheme="majorBidi"/>
          <w:sz w:val="32"/>
          <w:szCs w:val="32"/>
          <w:rtl/>
          <w:lang w:eastAsia="ar-SA" w:bidi="ar-IQ"/>
        </w:rPr>
        <w:t>) في حين بلغت قيمة الوسيط للقياس البعدي (</w:t>
      </w:r>
      <w:r w:rsidR="001D61C6" w:rsidRPr="00530FF5">
        <w:rPr>
          <w:rFonts w:asciiTheme="majorBidi" w:eastAsia="Times New Roman" w:hAnsiTheme="majorBidi" w:cstheme="majorBidi"/>
          <w:sz w:val="32"/>
          <w:szCs w:val="32"/>
          <w:lang w:eastAsia="ar-SA" w:bidi="ar-IQ"/>
        </w:rPr>
        <w:t>122.24</w:t>
      </w:r>
      <w:r w:rsidR="001D61C6" w:rsidRPr="00530FF5">
        <w:rPr>
          <w:rFonts w:asciiTheme="majorBidi" w:eastAsia="Times New Roman" w:hAnsiTheme="majorBidi" w:cstheme="majorBidi"/>
          <w:sz w:val="32"/>
          <w:szCs w:val="32"/>
          <w:rtl/>
          <w:lang w:eastAsia="ar-SA" w:bidi="ar-IQ"/>
        </w:rPr>
        <w:t>) وبانحراف ربيعي (</w:t>
      </w:r>
      <w:r w:rsidR="001D61C6" w:rsidRPr="00530FF5">
        <w:rPr>
          <w:rFonts w:asciiTheme="majorBidi" w:eastAsia="Times New Roman" w:hAnsiTheme="majorBidi" w:cstheme="majorBidi"/>
          <w:sz w:val="32"/>
          <w:szCs w:val="32"/>
          <w:lang w:eastAsia="ar-SA" w:bidi="ar-IQ"/>
        </w:rPr>
        <w:t>4.57</w:t>
      </w:r>
      <w:r w:rsidR="001D61C6" w:rsidRPr="00530FF5">
        <w:rPr>
          <w:rFonts w:asciiTheme="majorBidi" w:eastAsia="Times New Roman" w:hAnsiTheme="majorBidi" w:cstheme="majorBidi"/>
          <w:sz w:val="32"/>
          <w:szCs w:val="32"/>
          <w:rtl/>
          <w:lang w:eastAsia="ar-SA" w:bidi="ar-IQ"/>
        </w:rPr>
        <w:t xml:space="preserve">) وبلغت قيمة </w:t>
      </w:r>
      <w:r w:rsidR="002E3D7D" w:rsidRPr="00530FF5">
        <w:rPr>
          <w:rFonts w:asciiTheme="majorBidi" w:eastAsia="Times New Roman" w:hAnsiTheme="majorBidi" w:cstheme="majorBidi"/>
          <w:sz w:val="32"/>
          <w:szCs w:val="32"/>
          <w:rtl/>
          <w:lang w:eastAsia="ar-SA" w:bidi="ar-IQ"/>
        </w:rPr>
        <w:t xml:space="preserve">(ولكوكسن) المحسوبة لهذه المجموعة (صفراً) </w:t>
      </w:r>
      <w:r w:rsidR="001D61C6" w:rsidRPr="00530FF5">
        <w:rPr>
          <w:rFonts w:asciiTheme="majorBidi" w:eastAsia="Times New Roman" w:hAnsiTheme="majorBidi" w:cstheme="majorBidi"/>
          <w:sz w:val="32"/>
          <w:szCs w:val="32"/>
          <w:rtl/>
          <w:lang w:eastAsia="ar-SA" w:bidi="ar-IQ"/>
        </w:rPr>
        <w:t>وهي اصغر من القيمة الجدولية البالغة (</w:t>
      </w:r>
      <w:r w:rsidR="001D61C6" w:rsidRPr="00530FF5">
        <w:rPr>
          <w:rFonts w:asciiTheme="majorBidi" w:eastAsia="Times New Roman" w:hAnsiTheme="majorBidi" w:cstheme="majorBidi"/>
          <w:sz w:val="32"/>
          <w:szCs w:val="32"/>
          <w:lang w:eastAsia="ar-SA" w:bidi="ar-IQ"/>
        </w:rPr>
        <w:t>2</w:t>
      </w:r>
      <w:r w:rsidR="001D61C6" w:rsidRPr="00530FF5">
        <w:rPr>
          <w:rFonts w:asciiTheme="majorBidi" w:eastAsia="Times New Roman" w:hAnsiTheme="majorBidi" w:cstheme="majorBidi"/>
          <w:sz w:val="32"/>
          <w:szCs w:val="32"/>
          <w:rtl/>
          <w:lang w:eastAsia="ar-SA" w:bidi="ar-IQ"/>
        </w:rPr>
        <w:t>) عند حجم عينة (</w:t>
      </w:r>
      <w:r w:rsidR="001D61C6" w:rsidRPr="00530FF5">
        <w:rPr>
          <w:rFonts w:asciiTheme="majorBidi" w:eastAsia="Times New Roman" w:hAnsiTheme="majorBidi" w:cstheme="majorBidi"/>
          <w:sz w:val="32"/>
          <w:szCs w:val="32"/>
          <w:lang w:eastAsia="ar-SA" w:bidi="ar-IQ"/>
        </w:rPr>
        <w:t>6</w:t>
      </w:r>
      <w:r w:rsidR="001D61C6" w:rsidRPr="00530FF5">
        <w:rPr>
          <w:rFonts w:asciiTheme="majorBidi" w:eastAsia="Times New Roman" w:hAnsiTheme="majorBidi" w:cstheme="majorBidi"/>
          <w:sz w:val="32"/>
          <w:szCs w:val="32"/>
          <w:rtl/>
          <w:lang w:eastAsia="ar-SA" w:bidi="ar-IQ"/>
        </w:rPr>
        <w:t>)</w:t>
      </w:r>
      <w:r w:rsidR="002E3D7D" w:rsidRPr="00530FF5">
        <w:rPr>
          <w:rFonts w:asciiTheme="majorBidi" w:eastAsia="Times New Roman" w:hAnsiTheme="majorBidi" w:cstheme="majorBidi"/>
          <w:sz w:val="32"/>
          <w:szCs w:val="32"/>
          <w:rtl/>
          <w:lang w:eastAsia="ar-SA" w:bidi="ar-IQ"/>
        </w:rPr>
        <w:t xml:space="preserve"> وبمستوى دلالة (</w:t>
      </w:r>
      <w:r w:rsidR="001D61C6" w:rsidRPr="00530FF5">
        <w:rPr>
          <w:rFonts w:asciiTheme="majorBidi" w:eastAsia="Times New Roman" w:hAnsiTheme="majorBidi" w:cstheme="majorBidi"/>
          <w:sz w:val="32"/>
          <w:szCs w:val="32"/>
          <w:lang w:eastAsia="ar-SA" w:bidi="ar-IQ"/>
        </w:rPr>
        <w:t>0.05</w:t>
      </w:r>
      <w:r w:rsidR="002E3D7D" w:rsidRPr="00530FF5">
        <w:rPr>
          <w:rFonts w:asciiTheme="majorBidi" w:eastAsia="Times New Roman" w:hAnsiTheme="majorBidi" w:cstheme="majorBidi"/>
          <w:sz w:val="32"/>
          <w:szCs w:val="32"/>
          <w:rtl/>
          <w:lang w:eastAsia="ar-SA" w:bidi="ar-IQ"/>
        </w:rPr>
        <w:t>) مما اثبت معنوية الفروق ولصالح الاختبار البعدي.</w:t>
      </w:r>
    </w:p>
    <w:p w:rsidR="00A217BF" w:rsidRDefault="00A217BF" w:rsidP="00A217BF">
      <w:pPr>
        <w:widowControl w:val="0"/>
        <w:adjustRightInd w:val="0"/>
        <w:spacing w:after="0" w:line="360" w:lineRule="auto"/>
        <w:jc w:val="lowKashida"/>
        <w:textAlignment w:val="baseline"/>
        <w:rPr>
          <w:rFonts w:asciiTheme="majorBidi" w:hAnsiTheme="majorBidi" w:cstheme="majorBidi"/>
          <w:b/>
          <w:bCs/>
          <w:sz w:val="32"/>
          <w:szCs w:val="32"/>
          <w:u w:val="single"/>
          <w:rtl/>
          <w:lang w:bidi="ar-IQ"/>
        </w:rPr>
      </w:pPr>
    </w:p>
    <w:p w:rsidR="00A217BF" w:rsidRDefault="00A217BF" w:rsidP="00A217BF">
      <w:pPr>
        <w:widowControl w:val="0"/>
        <w:adjustRightInd w:val="0"/>
        <w:spacing w:after="0" w:line="360" w:lineRule="auto"/>
        <w:jc w:val="lowKashida"/>
        <w:textAlignment w:val="baseline"/>
        <w:rPr>
          <w:rFonts w:asciiTheme="majorBidi" w:hAnsiTheme="majorBidi" w:cstheme="majorBidi"/>
          <w:b/>
          <w:bCs/>
          <w:sz w:val="32"/>
          <w:szCs w:val="32"/>
          <w:u w:val="single"/>
          <w:rtl/>
          <w:lang w:bidi="ar-IQ"/>
        </w:rPr>
      </w:pPr>
    </w:p>
    <w:p w:rsidR="00A217BF" w:rsidRDefault="00A217BF" w:rsidP="00A217BF">
      <w:pPr>
        <w:widowControl w:val="0"/>
        <w:adjustRightInd w:val="0"/>
        <w:spacing w:after="0" w:line="360" w:lineRule="auto"/>
        <w:jc w:val="lowKashida"/>
        <w:textAlignment w:val="baseline"/>
        <w:rPr>
          <w:rFonts w:asciiTheme="majorBidi" w:hAnsiTheme="majorBidi" w:cstheme="majorBidi"/>
          <w:b/>
          <w:bCs/>
          <w:sz w:val="32"/>
          <w:szCs w:val="32"/>
          <w:u w:val="single"/>
          <w:rtl/>
          <w:lang w:bidi="ar-IQ"/>
        </w:rPr>
      </w:pPr>
    </w:p>
    <w:p w:rsidR="00A217BF" w:rsidRDefault="00A217BF" w:rsidP="00A217BF">
      <w:pPr>
        <w:widowControl w:val="0"/>
        <w:adjustRightInd w:val="0"/>
        <w:spacing w:after="0" w:line="360" w:lineRule="auto"/>
        <w:jc w:val="lowKashida"/>
        <w:textAlignment w:val="baseline"/>
        <w:rPr>
          <w:rFonts w:asciiTheme="majorBidi" w:hAnsiTheme="majorBidi" w:cstheme="majorBidi"/>
          <w:b/>
          <w:bCs/>
          <w:sz w:val="32"/>
          <w:szCs w:val="32"/>
          <w:u w:val="single"/>
          <w:rtl/>
          <w:lang w:bidi="ar-IQ"/>
        </w:rPr>
      </w:pPr>
    </w:p>
    <w:p w:rsidR="00D8141D" w:rsidRDefault="00D8141D" w:rsidP="00A217BF">
      <w:pPr>
        <w:widowControl w:val="0"/>
        <w:adjustRightInd w:val="0"/>
        <w:spacing w:after="0" w:line="360" w:lineRule="auto"/>
        <w:jc w:val="lowKashida"/>
        <w:textAlignment w:val="baseline"/>
        <w:rPr>
          <w:rFonts w:asciiTheme="majorBidi" w:hAnsiTheme="majorBidi" w:cstheme="majorBidi"/>
          <w:b/>
          <w:bCs/>
          <w:sz w:val="32"/>
          <w:szCs w:val="32"/>
          <w:u w:val="single"/>
          <w:rtl/>
          <w:lang w:bidi="ar-IQ"/>
        </w:rPr>
      </w:pPr>
    </w:p>
    <w:p w:rsidR="00A217BF" w:rsidRDefault="00A217BF" w:rsidP="00A217BF">
      <w:pPr>
        <w:widowControl w:val="0"/>
        <w:adjustRightInd w:val="0"/>
        <w:spacing w:after="0" w:line="360" w:lineRule="auto"/>
        <w:jc w:val="lowKashida"/>
        <w:textAlignment w:val="baseline"/>
        <w:rPr>
          <w:rFonts w:asciiTheme="majorBidi" w:hAnsiTheme="majorBidi" w:cstheme="majorBidi"/>
          <w:b/>
          <w:bCs/>
          <w:sz w:val="32"/>
          <w:szCs w:val="32"/>
          <w:u w:val="single"/>
          <w:rtl/>
          <w:lang w:bidi="ar-IQ"/>
        </w:rPr>
      </w:pPr>
    </w:p>
    <w:p w:rsidR="00A217BF" w:rsidRDefault="00A217BF" w:rsidP="00A217BF">
      <w:pPr>
        <w:widowControl w:val="0"/>
        <w:adjustRightInd w:val="0"/>
        <w:spacing w:after="0" w:line="360" w:lineRule="auto"/>
        <w:jc w:val="lowKashida"/>
        <w:textAlignment w:val="baseline"/>
        <w:rPr>
          <w:rFonts w:asciiTheme="majorBidi" w:hAnsiTheme="majorBidi" w:cstheme="majorBidi"/>
          <w:b/>
          <w:bCs/>
          <w:sz w:val="32"/>
          <w:szCs w:val="32"/>
          <w:u w:val="single"/>
          <w:rtl/>
          <w:lang w:bidi="ar-IQ"/>
        </w:rPr>
      </w:pPr>
    </w:p>
    <w:p w:rsidR="00A217BF" w:rsidRDefault="00A217BF" w:rsidP="00A217BF">
      <w:pPr>
        <w:widowControl w:val="0"/>
        <w:adjustRightInd w:val="0"/>
        <w:spacing w:after="0" w:line="360" w:lineRule="auto"/>
        <w:jc w:val="lowKashida"/>
        <w:textAlignment w:val="baseline"/>
        <w:rPr>
          <w:rFonts w:asciiTheme="majorBidi" w:hAnsiTheme="majorBidi" w:cstheme="majorBidi"/>
          <w:b/>
          <w:bCs/>
          <w:sz w:val="32"/>
          <w:szCs w:val="32"/>
          <w:u w:val="single"/>
          <w:lang w:bidi="ar-IQ"/>
        </w:rPr>
      </w:pPr>
    </w:p>
    <w:p w:rsidR="00F2296F" w:rsidRPr="00F2296F" w:rsidRDefault="00F2296F" w:rsidP="00F2296F">
      <w:pPr>
        <w:widowControl w:val="0"/>
        <w:adjustRightInd w:val="0"/>
        <w:spacing w:after="0" w:line="360" w:lineRule="auto"/>
        <w:jc w:val="lowKashida"/>
        <w:textAlignment w:val="baseline"/>
        <w:rPr>
          <w:rFonts w:ascii="Times New Roman" w:eastAsia="Times New Roman" w:hAnsi="Times New Roman" w:cs="PT Bold Heading"/>
          <w:sz w:val="32"/>
          <w:szCs w:val="32"/>
          <w:rtl/>
          <w:lang w:bidi="ar-IQ"/>
        </w:rPr>
      </w:pPr>
      <w:r w:rsidRPr="00F2296F">
        <w:rPr>
          <w:rFonts w:ascii="Times New Roman" w:eastAsia="Times New Roman" w:hAnsi="Times New Roman" w:cs="PT Bold Heading" w:hint="cs"/>
          <w:sz w:val="32"/>
          <w:szCs w:val="32"/>
          <w:rtl/>
          <w:lang w:bidi="ar-IQ"/>
        </w:rPr>
        <w:t>4-1-4 مناقشة نتائج (ولكوكسن) للمجاميع البحثية الثلاث.</w:t>
      </w:r>
    </w:p>
    <w:p w:rsidR="00993E2B" w:rsidRDefault="00BF62D5" w:rsidP="00F96E94">
      <w:pPr>
        <w:spacing w:line="360" w:lineRule="auto"/>
        <w:jc w:val="both"/>
        <w:rPr>
          <w:rFonts w:asciiTheme="majorBidi" w:eastAsia="Times New Roman" w:hAnsiTheme="majorBidi" w:cstheme="majorBidi"/>
          <w:sz w:val="32"/>
          <w:szCs w:val="32"/>
          <w:rtl/>
          <w:lang w:eastAsia="ar-SA" w:bidi="ar-IQ"/>
        </w:rPr>
      </w:pPr>
      <w:r>
        <w:rPr>
          <w:rFonts w:asciiTheme="majorBidi" w:hAnsiTheme="majorBidi" w:cstheme="majorBidi"/>
          <w:sz w:val="32"/>
          <w:szCs w:val="32"/>
          <w:lang w:bidi="ar-IQ"/>
        </w:rPr>
        <w:tab/>
      </w:r>
      <w:r w:rsidRPr="00993E2B">
        <w:rPr>
          <w:rFonts w:asciiTheme="majorBidi" w:eastAsia="Times New Roman" w:hAnsiTheme="majorBidi" w:cstheme="majorBidi" w:hint="cs"/>
          <w:sz w:val="32"/>
          <w:szCs w:val="32"/>
          <w:rtl/>
          <w:lang w:eastAsia="ar-SA" w:bidi="ar-IQ"/>
        </w:rPr>
        <w:t>من خلال عرض وتحليل النتائج ال</w:t>
      </w:r>
      <w:r w:rsidR="00993E2B" w:rsidRPr="00993E2B">
        <w:rPr>
          <w:rFonts w:asciiTheme="majorBidi" w:eastAsia="Times New Roman" w:hAnsiTheme="majorBidi" w:cstheme="majorBidi" w:hint="cs"/>
          <w:sz w:val="32"/>
          <w:szCs w:val="32"/>
          <w:rtl/>
          <w:lang w:eastAsia="ar-SA" w:bidi="ar-IQ"/>
        </w:rPr>
        <w:t>تي تم عرضها في الجداول (</w:t>
      </w:r>
      <w:r w:rsidR="00F96E94">
        <w:rPr>
          <w:rFonts w:asciiTheme="majorBidi" w:eastAsia="Times New Roman" w:hAnsiTheme="majorBidi" w:cstheme="majorBidi"/>
          <w:sz w:val="32"/>
          <w:szCs w:val="32"/>
          <w:lang w:eastAsia="ar-SA" w:bidi="ar-IQ"/>
        </w:rPr>
        <w:t>2</w:t>
      </w:r>
      <w:r w:rsidR="00993E2B" w:rsidRPr="00993E2B">
        <w:rPr>
          <w:rFonts w:asciiTheme="majorBidi" w:eastAsia="Times New Roman" w:hAnsiTheme="majorBidi" w:cstheme="majorBidi" w:hint="cs"/>
          <w:sz w:val="32"/>
          <w:szCs w:val="32"/>
          <w:rtl/>
          <w:lang w:eastAsia="ar-SA" w:bidi="ar-IQ"/>
        </w:rPr>
        <w:t>) و(</w:t>
      </w:r>
      <w:r w:rsidR="00F96E94">
        <w:rPr>
          <w:rFonts w:asciiTheme="majorBidi" w:eastAsia="Times New Roman" w:hAnsiTheme="majorBidi" w:cstheme="majorBidi"/>
          <w:sz w:val="32"/>
          <w:szCs w:val="32"/>
          <w:lang w:eastAsia="ar-SA" w:bidi="ar-IQ"/>
        </w:rPr>
        <w:t>3</w:t>
      </w:r>
      <w:r w:rsidR="00993E2B" w:rsidRPr="00993E2B">
        <w:rPr>
          <w:rFonts w:asciiTheme="majorBidi" w:eastAsia="Times New Roman" w:hAnsiTheme="majorBidi" w:cstheme="majorBidi" w:hint="cs"/>
          <w:sz w:val="32"/>
          <w:szCs w:val="32"/>
          <w:rtl/>
          <w:lang w:eastAsia="ar-SA" w:bidi="ar-IQ"/>
        </w:rPr>
        <w:t xml:space="preserve">) </w:t>
      </w:r>
      <w:r w:rsidRPr="00993E2B">
        <w:rPr>
          <w:rFonts w:asciiTheme="majorBidi" w:eastAsia="Times New Roman" w:hAnsiTheme="majorBidi" w:cstheme="majorBidi" w:hint="cs"/>
          <w:sz w:val="32"/>
          <w:szCs w:val="32"/>
          <w:rtl/>
          <w:lang w:eastAsia="ar-SA" w:bidi="ar-IQ"/>
        </w:rPr>
        <w:t>و(</w:t>
      </w:r>
      <w:r w:rsidR="00F96E94">
        <w:rPr>
          <w:rFonts w:asciiTheme="majorBidi" w:eastAsia="Times New Roman" w:hAnsiTheme="majorBidi" w:cstheme="majorBidi"/>
          <w:sz w:val="32"/>
          <w:szCs w:val="32"/>
          <w:lang w:eastAsia="ar-SA" w:bidi="ar-IQ"/>
        </w:rPr>
        <w:t>4</w:t>
      </w:r>
      <w:r w:rsidRPr="00993E2B">
        <w:rPr>
          <w:rFonts w:asciiTheme="majorBidi" w:eastAsia="Times New Roman" w:hAnsiTheme="majorBidi" w:cstheme="majorBidi" w:hint="cs"/>
          <w:sz w:val="32"/>
          <w:szCs w:val="32"/>
          <w:rtl/>
          <w:lang w:eastAsia="ar-SA" w:bidi="ar-IQ"/>
        </w:rPr>
        <w:t xml:space="preserve">) على التوالي والتي كانت تخص قيم الوسيط والانحرافات الربيعية وقيم (ولكوكسن) المحسوبة والجدولية لأفراد المجاميع البحثية الثلاث (الضابطة والتجريبية الاولى والتجريبية الثانية) اذ تم التوصل الى تطور </w:t>
      </w:r>
      <w:r w:rsidR="00993E2B" w:rsidRPr="00993E2B">
        <w:rPr>
          <w:rFonts w:asciiTheme="majorBidi" w:eastAsia="Times New Roman" w:hAnsiTheme="majorBidi" w:cstheme="majorBidi" w:hint="cs"/>
          <w:sz w:val="32"/>
          <w:szCs w:val="32"/>
          <w:rtl/>
          <w:lang w:eastAsia="ar-SA" w:bidi="ar-IQ"/>
        </w:rPr>
        <w:t xml:space="preserve">افراد هذه المجاميع كلها في كافة المتغيرات المبحوثة (طول </w:t>
      </w:r>
      <w:r w:rsidR="00522FDF">
        <w:rPr>
          <w:rFonts w:asciiTheme="majorBidi" w:eastAsia="Times New Roman" w:hAnsiTheme="majorBidi" w:cstheme="majorBidi" w:hint="cs"/>
          <w:sz w:val="32"/>
          <w:szCs w:val="32"/>
          <w:rtl/>
          <w:lang w:eastAsia="ar-SA" w:bidi="ar-IQ"/>
        </w:rPr>
        <w:t>السحبة</w:t>
      </w:r>
      <w:r w:rsidR="00993E2B" w:rsidRPr="00993E2B">
        <w:rPr>
          <w:rFonts w:asciiTheme="majorBidi" w:eastAsia="Times New Roman" w:hAnsiTheme="majorBidi" w:cstheme="majorBidi" w:hint="cs"/>
          <w:sz w:val="32"/>
          <w:szCs w:val="32"/>
          <w:rtl/>
          <w:lang w:eastAsia="ar-SA" w:bidi="ar-IQ"/>
        </w:rPr>
        <w:t xml:space="preserve"> وتردد </w:t>
      </w:r>
      <w:r w:rsidR="00522FDF">
        <w:rPr>
          <w:rFonts w:asciiTheme="majorBidi" w:eastAsia="Times New Roman" w:hAnsiTheme="majorBidi" w:cstheme="majorBidi" w:hint="cs"/>
          <w:sz w:val="32"/>
          <w:szCs w:val="32"/>
          <w:rtl/>
          <w:lang w:eastAsia="ar-SA" w:bidi="ar-IQ"/>
        </w:rPr>
        <w:t>السحبة</w:t>
      </w:r>
      <w:r w:rsidR="00993E2B" w:rsidRPr="00993E2B">
        <w:rPr>
          <w:rFonts w:asciiTheme="majorBidi" w:eastAsia="Times New Roman" w:hAnsiTheme="majorBidi" w:cstheme="majorBidi" w:hint="cs"/>
          <w:sz w:val="32"/>
          <w:szCs w:val="32"/>
          <w:rtl/>
          <w:lang w:eastAsia="ar-SA" w:bidi="ar-IQ"/>
        </w:rPr>
        <w:t xml:space="preserve"> وانجاز سباحة </w:t>
      </w:r>
      <w:r w:rsidR="009D2252">
        <w:rPr>
          <w:rFonts w:asciiTheme="majorBidi" w:eastAsia="Times New Roman" w:hAnsiTheme="majorBidi" w:cstheme="majorBidi" w:hint="cs"/>
          <w:sz w:val="32"/>
          <w:szCs w:val="32"/>
          <w:rtl/>
          <w:lang w:eastAsia="ar-SA" w:bidi="ar-IQ"/>
        </w:rPr>
        <w:t>(</w:t>
      </w:r>
      <w:r w:rsidR="009D2252">
        <w:rPr>
          <w:rFonts w:asciiTheme="majorBidi" w:eastAsia="Times New Roman" w:hAnsiTheme="majorBidi" w:cstheme="majorBidi"/>
          <w:sz w:val="32"/>
          <w:szCs w:val="32"/>
          <w:lang w:eastAsia="ar-SA" w:bidi="ar-IQ"/>
        </w:rPr>
        <w:t>100</w:t>
      </w:r>
      <w:r w:rsidR="00F96E94">
        <w:rPr>
          <w:rFonts w:asciiTheme="majorBidi" w:eastAsia="Times New Roman" w:hAnsiTheme="majorBidi" w:cstheme="majorBidi" w:hint="cs"/>
          <w:sz w:val="32"/>
          <w:szCs w:val="32"/>
          <w:rtl/>
          <w:lang w:eastAsia="ar-SA" w:bidi="ar-IQ"/>
        </w:rPr>
        <w:t>م</w:t>
      </w:r>
      <w:r w:rsidR="009D2252">
        <w:rPr>
          <w:rFonts w:asciiTheme="majorBidi" w:eastAsia="Times New Roman" w:hAnsiTheme="majorBidi" w:cstheme="majorBidi" w:hint="cs"/>
          <w:sz w:val="32"/>
          <w:szCs w:val="32"/>
          <w:rtl/>
          <w:lang w:eastAsia="ar-SA" w:bidi="ar-IQ"/>
        </w:rPr>
        <w:t xml:space="preserve">) </w:t>
      </w:r>
      <w:r w:rsidR="00993E2B">
        <w:rPr>
          <w:rFonts w:asciiTheme="majorBidi" w:eastAsia="Times New Roman" w:hAnsiTheme="majorBidi" w:cstheme="majorBidi" w:hint="cs"/>
          <w:sz w:val="32"/>
          <w:szCs w:val="32"/>
          <w:rtl/>
          <w:lang w:eastAsia="ar-SA" w:bidi="ar-IQ"/>
        </w:rPr>
        <w:t>فراشة.</w:t>
      </w:r>
    </w:p>
    <w:p w:rsidR="00EC4BCD" w:rsidRDefault="00993E2B" w:rsidP="00F96E94">
      <w:pPr>
        <w:spacing w:line="360" w:lineRule="auto"/>
        <w:jc w:val="both"/>
        <w:rPr>
          <w:rFonts w:asciiTheme="majorBidi" w:eastAsia="Times New Roman" w:hAnsiTheme="majorBidi" w:cstheme="majorBidi"/>
          <w:sz w:val="32"/>
          <w:szCs w:val="32"/>
          <w:rtl/>
          <w:lang w:eastAsia="ar-SA" w:bidi="ar-IQ"/>
        </w:rPr>
      </w:pPr>
      <w:r>
        <w:rPr>
          <w:rFonts w:asciiTheme="majorBidi" w:eastAsia="Times New Roman" w:hAnsiTheme="majorBidi" w:cstheme="majorBidi" w:hint="cs"/>
          <w:sz w:val="32"/>
          <w:szCs w:val="32"/>
          <w:rtl/>
          <w:lang w:eastAsia="ar-SA" w:bidi="ar-IQ"/>
        </w:rPr>
        <w:tab/>
        <w:t>ان هذا التطور الذي اظهرته مجاميع البحث الثلاث يعزى الى ان التدريب مهما كان نوعه فأنه لابد ان يؤدي الى تطورٍ ما فبخصوص المجموعتين التجريبيتين الاولى والثانية ف</w:t>
      </w:r>
      <w:r w:rsidR="00F96E94">
        <w:rPr>
          <w:rFonts w:asciiTheme="majorBidi" w:eastAsia="Times New Roman" w:hAnsiTheme="majorBidi" w:cstheme="majorBidi" w:hint="cs"/>
          <w:sz w:val="32"/>
          <w:szCs w:val="32"/>
          <w:rtl/>
          <w:lang w:eastAsia="ar-SA" w:bidi="ar-IQ"/>
        </w:rPr>
        <w:t>أ</w:t>
      </w:r>
      <w:r>
        <w:rPr>
          <w:rFonts w:asciiTheme="majorBidi" w:eastAsia="Times New Roman" w:hAnsiTheme="majorBidi" w:cstheme="majorBidi" w:hint="cs"/>
          <w:sz w:val="32"/>
          <w:szCs w:val="32"/>
          <w:rtl/>
          <w:lang w:eastAsia="ar-SA" w:bidi="ar-IQ"/>
        </w:rPr>
        <w:t xml:space="preserve">ن خضوع افراد هاتين المجموعتين الى منهج تدريبي تم وضعه وتقنينه </w:t>
      </w:r>
      <w:r w:rsidR="00D8141D">
        <w:rPr>
          <w:rFonts w:asciiTheme="majorBidi" w:eastAsia="Times New Roman" w:hAnsiTheme="majorBidi" w:cstheme="majorBidi" w:hint="cs"/>
          <w:sz w:val="32"/>
          <w:szCs w:val="32"/>
          <w:rtl/>
          <w:lang w:eastAsia="ar-SA" w:bidi="ar-IQ"/>
        </w:rPr>
        <w:t xml:space="preserve">على </w:t>
      </w:r>
      <w:r>
        <w:rPr>
          <w:rFonts w:asciiTheme="majorBidi" w:eastAsia="Times New Roman" w:hAnsiTheme="majorBidi" w:cstheme="majorBidi" w:hint="cs"/>
          <w:sz w:val="32"/>
          <w:szCs w:val="32"/>
          <w:rtl/>
          <w:lang w:eastAsia="ar-SA" w:bidi="ar-IQ"/>
        </w:rPr>
        <w:t xml:space="preserve">وفق منهج علمي يحتوي هذا المنهج على احمال تتميز بالشدة والحجم التدريبي والكثافة الملائمة </w:t>
      </w:r>
      <w:r w:rsidR="00E80C5E">
        <w:rPr>
          <w:rFonts w:asciiTheme="majorBidi" w:eastAsia="Times New Roman" w:hAnsiTheme="majorBidi" w:cstheme="majorBidi" w:hint="cs"/>
          <w:sz w:val="32"/>
          <w:szCs w:val="32"/>
          <w:rtl/>
          <w:lang w:eastAsia="ar-SA" w:bidi="ar-IQ"/>
        </w:rPr>
        <w:t xml:space="preserve">اشرف عليها الباحث بنفسه اذ تم اعتماد المصادر العلمية في وضع هذا المنهج التدريبي اذ ان حمل التدريب هو الركيزة الاساسية التي يعتمد عليها التدريب الرياضي من خلال مكوناته والتي تشكل كل ما يقع على كاهل الرياضي وما تحدثه من تغيرات تنعكس على اجهزته الداخلية اثناء الجرعات التدريبية </w:t>
      </w:r>
      <w:r w:rsidR="00E80C5E" w:rsidRPr="00E80C5E">
        <w:rPr>
          <w:rFonts w:asciiTheme="majorBidi" w:eastAsia="Times New Roman" w:hAnsiTheme="majorBidi" w:cstheme="majorBidi" w:hint="cs"/>
          <w:b/>
          <w:bCs/>
          <w:sz w:val="32"/>
          <w:szCs w:val="32"/>
          <w:vertAlign w:val="superscript"/>
          <w:rtl/>
          <w:lang w:eastAsia="ar-SA" w:bidi="ar-IQ"/>
        </w:rPr>
        <w:t>(</w:t>
      </w:r>
      <w:r w:rsidR="00E80C5E" w:rsidRPr="00E80C5E">
        <w:rPr>
          <w:rStyle w:val="a8"/>
          <w:rFonts w:asciiTheme="majorBidi" w:eastAsia="Times New Roman" w:hAnsiTheme="majorBidi" w:cstheme="majorBidi"/>
          <w:b/>
          <w:bCs/>
          <w:sz w:val="32"/>
          <w:szCs w:val="32"/>
          <w:rtl/>
          <w:lang w:eastAsia="ar-SA" w:bidi="ar-IQ"/>
        </w:rPr>
        <w:footnoteReference w:id="1"/>
      </w:r>
      <w:r w:rsidR="00E80C5E" w:rsidRPr="00E80C5E">
        <w:rPr>
          <w:rFonts w:asciiTheme="majorBidi" w:eastAsia="Times New Roman" w:hAnsiTheme="majorBidi" w:cstheme="majorBidi" w:hint="cs"/>
          <w:b/>
          <w:bCs/>
          <w:sz w:val="32"/>
          <w:szCs w:val="32"/>
          <w:vertAlign w:val="superscript"/>
          <w:rtl/>
          <w:lang w:eastAsia="ar-SA" w:bidi="ar-IQ"/>
        </w:rPr>
        <w:t>)</w:t>
      </w:r>
      <w:r w:rsidRPr="00E80C5E">
        <w:rPr>
          <w:rFonts w:asciiTheme="majorBidi" w:eastAsia="Times New Roman" w:hAnsiTheme="majorBidi" w:cstheme="majorBidi" w:hint="cs"/>
          <w:b/>
          <w:bCs/>
          <w:sz w:val="32"/>
          <w:szCs w:val="32"/>
          <w:vertAlign w:val="superscript"/>
          <w:rtl/>
          <w:lang w:eastAsia="ar-SA" w:bidi="ar-IQ"/>
        </w:rPr>
        <w:t xml:space="preserve"> </w:t>
      </w:r>
      <w:r w:rsidR="00EC4BCD">
        <w:rPr>
          <w:rFonts w:asciiTheme="majorBidi" w:eastAsia="Times New Roman" w:hAnsiTheme="majorBidi" w:cstheme="majorBidi" w:hint="cs"/>
          <w:sz w:val="32"/>
          <w:szCs w:val="32"/>
          <w:rtl/>
          <w:lang w:eastAsia="ar-SA" w:bidi="ar-IQ"/>
        </w:rPr>
        <w:t>.</w:t>
      </w:r>
    </w:p>
    <w:p w:rsidR="007F0449" w:rsidRDefault="00EC4BCD" w:rsidP="00F96E94">
      <w:pPr>
        <w:spacing w:line="360" w:lineRule="auto"/>
        <w:jc w:val="both"/>
        <w:rPr>
          <w:rFonts w:asciiTheme="majorBidi" w:eastAsia="Times New Roman" w:hAnsiTheme="majorBidi" w:cstheme="majorBidi"/>
          <w:sz w:val="32"/>
          <w:szCs w:val="32"/>
          <w:rtl/>
          <w:lang w:eastAsia="ar-SA" w:bidi="ar-IQ"/>
        </w:rPr>
      </w:pPr>
      <w:r>
        <w:rPr>
          <w:rFonts w:asciiTheme="majorBidi" w:eastAsia="Times New Roman" w:hAnsiTheme="majorBidi" w:cstheme="majorBidi" w:hint="cs"/>
          <w:sz w:val="32"/>
          <w:szCs w:val="32"/>
          <w:rtl/>
          <w:lang w:eastAsia="ar-SA" w:bidi="ar-IQ"/>
        </w:rPr>
        <w:tab/>
        <w:t>ومن جانب ثان</w:t>
      </w:r>
      <w:r w:rsidR="00D8141D">
        <w:rPr>
          <w:rFonts w:asciiTheme="majorBidi" w:eastAsia="Times New Roman" w:hAnsiTheme="majorBidi" w:cstheme="majorBidi" w:hint="cs"/>
          <w:sz w:val="32"/>
          <w:szCs w:val="32"/>
          <w:rtl/>
          <w:lang w:eastAsia="ar-SA" w:bidi="ar-IQ"/>
        </w:rPr>
        <w:t>ٍ</w:t>
      </w:r>
      <w:r>
        <w:rPr>
          <w:rFonts w:asciiTheme="majorBidi" w:eastAsia="Times New Roman" w:hAnsiTheme="majorBidi" w:cstheme="majorBidi" w:hint="cs"/>
          <w:sz w:val="32"/>
          <w:szCs w:val="32"/>
          <w:rtl/>
          <w:lang w:eastAsia="ar-SA" w:bidi="ar-IQ"/>
        </w:rPr>
        <w:t xml:space="preserve"> ف</w:t>
      </w:r>
      <w:r w:rsidR="00F96E94">
        <w:rPr>
          <w:rFonts w:asciiTheme="majorBidi" w:eastAsia="Times New Roman" w:hAnsiTheme="majorBidi" w:cstheme="majorBidi" w:hint="cs"/>
          <w:sz w:val="32"/>
          <w:szCs w:val="32"/>
          <w:rtl/>
          <w:lang w:eastAsia="ar-SA" w:bidi="ar-IQ"/>
        </w:rPr>
        <w:t>أ</w:t>
      </w:r>
      <w:r>
        <w:rPr>
          <w:rFonts w:asciiTheme="majorBidi" w:eastAsia="Times New Roman" w:hAnsiTheme="majorBidi" w:cstheme="majorBidi" w:hint="cs"/>
          <w:sz w:val="32"/>
          <w:szCs w:val="32"/>
          <w:rtl/>
          <w:lang w:eastAsia="ar-SA" w:bidi="ar-IQ"/>
        </w:rPr>
        <w:t>ن استخدام الوسيلتين التدريبيتين لدى افراد المجموعتين التجريبية الاولى والتجريبية الثانية ادى الى التطور الواضح لدى هاتين المجموعتين اذ ان استخدام الحبال المقاومة والمساعدة</w:t>
      </w:r>
      <w:r w:rsidR="00993E2B">
        <w:rPr>
          <w:rFonts w:asciiTheme="majorBidi" w:eastAsia="Times New Roman" w:hAnsiTheme="majorBidi" w:cstheme="majorBidi" w:hint="cs"/>
          <w:sz w:val="32"/>
          <w:szCs w:val="32"/>
          <w:rtl/>
          <w:lang w:eastAsia="ar-SA" w:bidi="ar-IQ"/>
        </w:rPr>
        <w:t xml:space="preserve"> </w:t>
      </w:r>
      <w:r w:rsidR="00922044">
        <w:rPr>
          <w:rFonts w:asciiTheme="majorBidi" w:eastAsia="Times New Roman" w:hAnsiTheme="majorBidi" w:cstheme="majorBidi" w:hint="cs"/>
          <w:sz w:val="32"/>
          <w:szCs w:val="32"/>
          <w:rtl/>
          <w:lang w:eastAsia="ar-SA" w:bidi="ar-IQ"/>
        </w:rPr>
        <w:t xml:space="preserve">قد اسهم في تطور افراد المجموعتين في جميع المتغيرات المبحوثة اذ ان "الوسائل </w:t>
      </w:r>
      <w:r w:rsidR="00F96E94">
        <w:rPr>
          <w:rFonts w:asciiTheme="majorBidi" w:eastAsia="Times New Roman" w:hAnsiTheme="majorBidi" w:cstheme="majorBidi" w:hint="cs"/>
          <w:sz w:val="32"/>
          <w:szCs w:val="32"/>
          <w:rtl/>
          <w:lang w:eastAsia="ar-SA" w:bidi="ar-IQ"/>
        </w:rPr>
        <w:t xml:space="preserve">التدريبية </w:t>
      </w:r>
      <w:r w:rsidR="00922044">
        <w:rPr>
          <w:rFonts w:asciiTheme="majorBidi" w:eastAsia="Times New Roman" w:hAnsiTheme="majorBidi" w:cstheme="majorBidi" w:hint="cs"/>
          <w:sz w:val="32"/>
          <w:szCs w:val="32"/>
          <w:rtl/>
          <w:lang w:eastAsia="ar-SA" w:bidi="ar-IQ"/>
        </w:rPr>
        <w:t>المساعدة تجعل اللاعب ق</w:t>
      </w:r>
      <w:r w:rsidR="000B4743">
        <w:rPr>
          <w:rFonts w:asciiTheme="majorBidi" w:eastAsia="Times New Roman" w:hAnsiTheme="majorBidi" w:cstheme="majorBidi" w:hint="cs"/>
          <w:sz w:val="32"/>
          <w:szCs w:val="32"/>
          <w:rtl/>
          <w:lang w:eastAsia="ar-SA" w:bidi="ar-IQ"/>
        </w:rPr>
        <w:t>ادرا</w:t>
      </w:r>
      <w:r w:rsidR="00103BC9">
        <w:rPr>
          <w:rFonts w:asciiTheme="majorBidi" w:eastAsia="Times New Roman" w:hAnsiTheme="majorBidi" w:cstheme="majorBidi" w:hint="cs"/>
          <w:sz w:val="32"/>
          <w:szCs w:val="32"/>
          <w:rtl/>
          <w:lang w:eastAsia="ar-SA" w:bidi="ar-IQ"/>
        </w:rPr>
        <w:t>ً</w:t>
      </w:r>
      <w:r w:rsidR="000B4743">
        <w:rPr>
          <w:rFonts w:asciiTheme="majorBidi" w:eastAsia="Times New Roman" w:hAnsiTheme="majorBidi" w:cstheme="majorBidi" w:hint="cs"/>
          <w:sz w:val="32"/>
          <w:szCs w:val="32"/>
          <w:rtl/>
          <w:lang w:eastAsia="ar-SA" w:bidi="ar-IQ"/>
        </w:rPr>
        <w:t xml:space="preserve"> </w:t>
      </w:r>
      <w:r w:rsidR="000B4743">
        <w:rPr>
          <w:rFonts w:asciiTheme="majorBidi" w:eastAsia="Times New Roman" w:hAnsiTheme="majorBidi" w:cstheme="majorBidi" w:hint="cs"/>
          <w:sz w:val="32"/>
          <w:szCs w:val="32"/>
          <w:rtl/>
          <w:lang w:eastAsia="ar-SA" w:bidi="ar-IQ"/>
        </w:rPr>
        <w:lastRenderedPageBreak/>
        <w:t>على معالجة اوجه القصور خاصة</w:t>
      </w:r>
      <w:r w:rsidR="00922044">
        <w:rPr>
          <w:rFonts w:asciiTheme="majorBidi" w:eastAsia="Times New Roman" w:hAnsiTheme="majorBidi" w:cstheme="majorBidi" w:hint="cs"/>
          <w:sz w:val="32"/>
          <w:szCs w:val="32"/>
          <w:rtl/>
          <w:lang w:eastAsia="ar-SA" w:bidi="ar-IQ"/>
        </w:rPr>
        <w:t xml:space="preserve"> الذين تكون استجاباتهم بطيئة كما تزيد من فاعلية الوحدة التدريبية"</w:t>
      </w:r>
      <w:r w:rsidR="00BC2C3B" w:rsidRPr="00BC2C3B">
        <w:rPr>
          <w:rFonts w:asciiTheme="majorBidi" w:eastAsia="Times New Roman" w:hAnsiTheme="majorBidi" w:cstheme="majorBidi" w:hint="cs"/>
          <w:b/>
          <w:bCs/>
          <w:sz w:val="32"/>
          <w:szCs w:val="32"/>
          <w:vertAlign w:val="superscript"/>
          <w:rtl/>
          <w:lang w:eastAsia="ar-SA" w:bidi="ar-IQ"/>
        </w:rPr>
        <w:t>(</w:t>
      </w:r>
      <w:r w:rsidR="00922044" w:rsidRPr="00BC2C3B">
        <w:rPr>
          <w:rStyle w:val="a8"/>
          <w:rFonts w:asciiTheme="majorBidi" w:eastAsia="Times New Roman" w:hAnsiTheme="majorBidi" w:cstheme="majorBidi"/>
          <w:b/>
          <w:bCs/>
          <w:sz w:val="32"/>
          <w:szCs w:val="32"/>
          <w:rtl/>
          <w:lang w:eastAsia="ar-SA" w:bidi="ar-IQ"/>
        </w:rPr>
        <w:footnoteReference w:id="2"/>
      </w:r>
      <w:r w:rsidR="00BC2C3B" w:rsidRPr="00BC2C3B">
        <w:rPr>
          <w:rFonts w:asciiTheme="majorBidi" w:eastAsia="Times New Roman" w:hAnsiTheme="majorBidi" w:cstheme="majorBidi" w:hint="cs"/>
          <w:b/>
          <w:bCs/>
          <w:sz w:val="32"/>
          <w:szCs w:val="32"/>
          <w:vertAlign w:val="superscript"/>
          <w:rtl/>
          <w:lang w:eastAsia="ar-SA" w:bidi="ar-IQ"/>
        </w:rPr>
        <w:t>)</w:t>
      </w:r>
      <w:r w:rsidR="00993E2B" w:rsidRPr="00BC2C3B">
        <w:rPr>
          <w:rFonts w:asciiTheme="majorBidi" w:eastAsia="Times New Roman" w:hAnsiTheme="majorBidi" w:cstheme="majorBidi" w:hint="cs"/>
          <w:b/>
          <w:bCs/>
          <w:sz w:val="32"/>
          <w:szCs w:val="32"/>
          <w:vertAlign w:val="superscript"/>
          <w:rtl/>
          <w:lang w:eastAsia="ar-SA" w:bidi="ar-IQ"/>
        </w:rPr>
        <w:t xml:space="preserve"> </w:t>
      </w:r>
      <w:r w:rsidR="00BC2C3B">
        <w:rPr>
          <w:rFonts w:asciiTheme="majorBidi" w:eastAsia="Times New Roman" w:hAnsiTheme="majorBidi" w:cstheme="majorBidi" w:hint="cs"/>
          <w:sz w:val="32"/>
          <w:szCs w:val="32"/>
          <w:rtl/>
          <w:lang w:eastAsia="ar-SA" w:bidi="ar-IQ"/>
        </w:rPr>
        <w:t>.</w:t>
      </w:r>
    </w:p>
    <w:p w:rsidR="00993E2B" w:rsidRDefault="007F0449" w:rsidP="00F96E94">
      <w:pPr>
        <w:spacing w:line="360" w:lineRule="auto"/>
        <w:ind w:firstLine="720"/>
        <w:jc w:val="both"/>
        <w:rPr>
          <w:rFonts w:asciiTheme="majorBidi" w:hAnsiTheme="majorBidi" w:cstheme="majorBidi"/>
          <w:sz w:val="32"/>
          <w:szCs w:val="32"/>
          <w:lang w:bidi="ar-IQ"/>
        </w:rPr>
      </w:pPr>
      <w:r>
        <w:rPr>
          <w:rFonts w:asciiTheme="majorBidi" w:eastAsia="Times New Roman" w:hAnsiTheme="majorBidi" w:cstheme="majorBidi" w:hint="cs"/>
          <w:sz w:val="32"/>
          <w:szCs w:val="32"/>
          <w:rtl/>
          <w:lang w:eastAsia="ar-SA" w:bidi="ar-IQ"/>
        </w:rPr>
        <w:t>ان هناك انواع</w:t>
      </w:r>
      <w:r w:rsidR="00D8141D">
        <w:rPr>
          <w:rFonts w:asciiTheme="majorBidi" w:eastAsia="Times New Roman" w:hAnsiTheme="majorBidi" w:cstheme="majorBidi" w:hint="cs"/>
          <w:sz w:val="32"/>
          <w:szCs w:val="32"/>
          <w:rtl/>
          <w:lang w:eastAsia="ar-SA" w:bidi="ar-IQ"/>
        </w:rPr>
        <w:t>اً</w:t>
      </w:r>
      <w:r>
        <w:rPr>
          <w:rFonts w:asciiTheme="majorBidi" w:eastAsia="Times New Roman" w:hAnsiTheme="majorBidi" w:cstheme="majorBidi" w:hint="cs"/>
          <w:sz w:val="32"/>
          <w:szCs w:val="32"/>
          <w:rtl/>
          <w:lang w:eastAsia="ar-SA" w:bidi="ar-IQ"/>
        </w:rPr>
        <w:t xml:space="preserve"> محددة من تدريب مقاومة السرعة يمكن ان تكون مفيدة لتحسين مع</w:t>
      </w:r>
      <w:r w:rsidR="000B4743">
        <w:rPr>
          <w:rFonts w:asciiTheme="majorBidi" w:eastAsia="Times New Roman" w:hAnsiTheme="majorBidi" w:cstheme="majorBidi" w:hint="cs"/>
          <w:sz w:val="32"/>
          <w:szCs w:val="32"/>
          <w:rtl/>
          <w:lang w:eastAsia="ar-SA" w:bidi="ar-IQ"/>
        </w:rPr>
        <w:t>د</w:t>
      </w:r>
      <w:r>
        <w:rPr>
          <w:rFonts w:asciiTheme="majorBidi" w:eastAsia="Times New Roman" w:hAnsiTheme="majorBidi" w:cstheme="majorBidi" w:hint="cs"/>
          <w:sz w:val="32"/>
          <w:szCs w:val="32"/>
          <w:rtl/>
          <w:lang w:eastAsia="ar-SA" w:bidi="ar-IQ"/>
        </w:rPr>
        <w:t xml:space="preserve">لات اداء </w:t>
      </w:r>
      <w:r w:rsidR="00522FDF">
        <w:rPr>
          <w:rFonts w:asciiTheme="majorBidi" w:eastAsia="Times New Roman" w:hAnsiTheme="majorBidi" w:cstheme="majorBidi" w:hint="cs"/>
          <w:sz w:val="32"/>
          <w:szCs w:val="32"/>
          <w:rtl/>
          <w:lang w:eastAsia="ar-SA" w:bidi="ar-IQ"/>
        </w:rPr>
        <w:t>السحبات</w:t>
      </w:r>
      <w:r>
        <w:rPr>
          <w:rFonts w:asciiTheme="majorBidi" w:eastAsia="Times New Roman" w:hAnsiTheme="majorBidi" w:cstheme="majorBidi" w:hint="cs"/>
          <w:sz w:val="32"/>
          <w:szCs w:val="32"/>
          <w:rtl/>
          <w:lang w:eastAsia="ar-SA" w:bidi="ar-IQ"/>
        </w:rPr>
        <w:t xml:space="preserve"> بالذراعين وطول تلك </w:t>
      </w:r>
      <w:r w:rsidR="00522FDF">
        <w:rPr>
          <w:rFonts w:asciiTheme="majorBidi" w:eastAsia="Times New Roman" w:hAnsiTheme="majorBidi" w:cstheme="majorBidi" w:hint="cs"/>
          <w:sz w:val="32"/>
          <w:szCs w:val="32"/>
          <w:rtl/>
          <w:lang w:eastAsia="ar-SA" w:bidi="ar-IQ"/>
        </w:rPr>
        <w:t>السحبات</w:t>
      </w:r>
      <w:r>
        <w:rPr>
          <w:rFonts w:asciiTheme="majorBidi" w:eastAsia="Times New Roman" w:hAnsiTheme="majorBidi" w:cstheme="majorBidi" w:hint="cs"/>
          <w:sz w:val="32"/>
          <w:szCs w:val="32"/>
          <w:rtl/>
          <w:lang w:eastAsia="ar-SA" w:bidi="ar-IQ"/>
        </w:rPr>
        <w:t xml:space="preserve"> اذا ما </w:t>
      </w:r>
      <w:r w:rsidR="000B4743">
        <w:rPr>
          <w:rFonts w:asciiTheme="majorBidi" w:eastAsia="Times New Roman" w:hAnsiTheme="majorBidi" w:cstheme="majorBidi" w:hint="cs"/>
          <w:sz w:val="32"/>
          <w:szCs w:val="32"/>
          <w:rtl/>
          <w:lang w:eastAsia="ar-SA" w:bidi="ar-IQ"/>
        </w:rPr>
        <w:t>أُ</w:t>
      </w:r>
      <w:r>
        <w:rPr>
          <w:rFonts w:asciiTheme="majorBidi" w:eastAsia="Times New Roman" w:hAnsiTheme="majorBidi" w:cstheme="majorBidi" w:hint="cs"/>
          <w:sz w:val="32"/>
          <w:szCs w:val="32"/>
          <w:rtl/>
          <w:lang w:eastAsia="ar-SA" w:bidi="ar-IQ"/>
        </w:rPr>
        <w:t>ديت بعناية واحكام، فاذا ظلت معدلا</w:t>
      </w:r>
      <w:r w:rsidR="00D8141D">
        <w:rPr>
          <w:rFonts w:asciiTheme="majorBidi" w:eastAsia="Times New Roman" w:hAnsiTheme="majorBidi" w:cstheme="majorBidi" w:hint="cs"/>
          <w:sz w:val="32"/>
          <w:szCs w:val="32"/>
          <w:rtl/>
          <w:lang w:eastAsia="ar-SA" w:bidi="ar-IQ"/>
        </w:rPr>
        <w:t>ت</w:t>
      </w:r>
      <w:r>
        <w:rPr>
          <w:rFonts w:asciiTheme="majorBidi" w:eastAsia="Times New Roman" w:hAnsiTheme="majorBidi" w:cstheme="majorBidi" w:hint="cs"/>
          <w:sz w:val="32"/>
          <w:szCs w:val="32"/>
          <w:rtl/>
          <w:lang w:eastAsia="ar-SA" w:bidi="ar-IQ"/>
        </w:rPr>
        <w:t xml:space="preserve"> </w:t>
      </w:r>
      <w:r w:rsidR="00522FDF">
        <w:rPr>
          <w:rFonts w:asciiTheme="majorBidi" w:eastAsia="Times New Roman" w:hAnsiTheme="majorBidi" w:cstheme="majorBidi" w:hint="cs"/>
          <w:sz w:val="32"/>
          <w:szCs w:val="32"/>
          <w:rtl/>
          <w:lang w:eastAsia="ar-SA" w:bidi="ar-IQ"/>
        </w:rPr>
        <w:t>السحبات</w:t>
      </w:r>
      <w:r>
        <w:rPr>
          <w:rFonts w:asciiTheme="majorBidi" w:eastAsia="Times New Roman" w:hAnsiTheme="majorBidi" w:cstheme="majorBidi" w:hint="cs"/>
          <w:sz w:val="32"/>
          <w:szCs w:val="32"/>
          <w:rtl/>
          <w:lang w:eastAsia="ar-SA" w:bidi="ar-IQ"/>
        </w:rPr>
        <w:t xml:space="preserve"> قريبة من مستويات المنافسة وحاول السب</w:t>
      </w:r>
      <w:r w:rsidR="00F96E94">
        <w:rPr>
          <w:rFonts w:asciiTheme="majorBidi" w:eastAsia="Times New Roman" w:hAnsiTheme="majorBidi" w:cstheme="majorBidi" w:hint="cs"/>
          <w:sz w:val="32"/>
          <w:szCs w:val="32"/>
          <w:rtl/>
          <w:lang w:eastAsia="ar-SA" w:bidi="ar-IQ"/>
        </w:rPr>
        <w:t>ّ</w:t>
      </w:r>
      <w:r>
        <w:rPr>
          <w:rFonts w:asciiTheme="majorBidi" w:eastAsia="Times New Roman" w:hAnsiTheme="majorBidi" w:cstheme="majorBidi" w:hint="cs"/>
          <w:sz w:val="32"/>
          <w:szCs w:val="32"/>
          <w:rtl/>
          <w:lang w:eastAsia="ar-SA" w:bidi="ar-IQ"/>
        </w:rPr>
        <w:t xml:space="preserve">اح المحافظة على هذه المعدلات عند مستوى </w:t>
      </w:r>
      <w:r w:rsidR="00F96E94">
        <w:rPr>
          <w:rFonts w:asciiTheme="majorBidi" w:eastAsia="Times New Roman" w:hAnsiTheme="majorBidi" w:cstheme="majorBidi" w:hint="cs"/>
          <w:sz w:val="32"/>
          <w:szCs w:val="32"/>
          <w:rtl/>
          <w:lang w:eastAsia="ar-SA" w:bidi="ar-IQ"/>
        </w:rPr>
        <w:t>م</w:t>
      </w:r>
      <w:r>
        <w:rPr>
          <w:rFonts w:asciiTheme="majorBidi" w:eastAsia="Times New Roman" w:hAnsiTheme="majorBidi" w:cstheme="majorBidi" w:hint="cs"/>
          <w:sz w:val="32"/>
          <w:szCs w:val="32"/>
          <w:rtl/>
          <w:lang w:eastAsia="ar-SA" w:bidi="ar-IQ"/>
        </w:rPr>
        <w:t xml:space="preserve">قبول، فانه سيكون قادراً على تحسين قدرة ادائه لهذه </w:t>
      </w:r>
      <w:r w:rsidR="00522FDF">
        <w:rPr>
          <w:rFonts w:asciiTheme="majorBidi" w:eastAsia="Times New Roman" w:hAnsiTheme="majorBidi" w:cstheme="majorBidi" w:hint="cs"/>
          <w:sz w:val="32"/>
          <w:szCs w:val="32"/>
          <w:rtl/>
          <w:lang w:eastAsia="ar-SA" w:bidi="ar-IQ"/>
        </w:rPr>
        <w:t>السحبات</w:t>
      </w:r>
      <w:r>
        <w:rPr>
          <w:rFonts w:asciiTheme="majorBidi" w:eastAsia="Times New Roman" w:hAnsiTheme="majorBidi" w:cstheme="majorBidi" w:hint="cs"/>
          <w:sz w:val="32"/>
          <w:szCs w:val="32"/>
          <w:rtl/>
          <w:lang w:eastAsia="ar-SA" w:bidi="ar-IQ"/>
        </w:rPr>
        <w:t xml:space="preserve"> بدون احداث اي ضرر على ميكانيكية اداء طر</w:t>
      </w:r>
      <w:r w:rsidR="00F96E94">
        <w:rPr>
          <w:rFonts w:asciiTheme="majorBidi" w:eastAsia="Times New Roman" w:hAnsiTheme="majorBidi" w:cstheme="majorBidi" w:hint="cs"/>
          <w:sz w:val="32"/>
          <w:szCs w:val="32"/>
          <w:rtl/>
          <w:lang w:eastAsia="ar-SA" w:bidi="ar-IQ"/>
        </w:rPr>
        <w:t>ائ</w:t>
      </w:r>
      <w:r>
        <w:rPr>
          <w:rFonts w:asciiTheme="majorBidi" w:eastAsia="Times New Roman" w:hAnsiTheme="majorBidi" w:cstheme="majorBidi" w:hint="cs"/>
          <w:sz w:val="32"/>
          <w:szCs w:val="32"/>
          <w:rtl/>
          <w:lang w:eastAsia="ar-SA" w:bidi="ar-IQ"/>
        </w:rPr>
        <w:t>ق السباح</w:t>
      </w:r>
      <w:r w:rsidR="000B4743">
        <w:rPr>
          <w:rFonts w:asciiTheme="majorBidi" w:eastAsia="Times New Roman" w:hAnsiTheme="majorBidi" w:cstheme="majorBidi" w:hint="cs"/>
          <w:sz w:val="32"/>
          <w:szCs w:val="32"/>
          <w:rtl/>
          <w:lang w:eastAsia="ar-SA" w:bidi="ar-IQ"/>
        </w:rPr>
        <w:t>ة</w:t>
      </w:r>
      <w:r>
        <w:rPr>
          <w:rFonts w:asciiTheme="majorBidi" w:eastAsia="Times New Roman" w:hAnsiTheme="majorBidi" w:cstheme="majorBidi" w:hint="cs"/>
          <w:sz w:val="32"/>
          <w:szCs w:val="32"/>
          <w:rtl/>
          <w:lang w:eastAsia="ar-SA" w:bidi="ar-IQ"/>
        </w:rPr>
        <w:t xml:space="preserve"> المختلفة</w:t>
      </w:r>
      <w:r w:rsidR="000B4743" w:rsidRPr="007F0449">
        <w:rPr>
          <w:rFonts w:asciiTheme="majorBidi" w:eastAsia="Times New Roman" w:hAnsiTheme="majorBidi" w:cstheme="majorBidi" w:hint="cs"/>
          <w:b/>
          <w:bCs/>
          <w:sz w:val="32"/>
          <w:szCs w:val="32"/>
          <w:vertAlign w:val="superscript"/>
          <w:rtl/>
          <w:lang w:eastAsia="ar-SA" w:bidi="ar-IQ"/>
        </w:rPr>
        <w:t xml:space="preserve"> </w:t>
      </w:r>
      <w:r w:rsidRPr="007F0449">
        <w:rPr>
          <w:rFonts w:asciiTheme="majorBidi" w:eastAsia="Times New Roman" w:hAnsiTheme="majorBidi" w:cstheme="majorBidi" w:hint="cs"/>
          <w:b/>
          <w:bCs/>
          <w:sz w:val="32"/>
          <w:szCs w:val="32"/>
          <w:vertAlign w:val="superscript"/>
          <w:rtl/>
          <w:lang w:eastAsia="ar-SA" w:bidi="ar-IQ"/>
        </w:rPr>
        <w:t>(</w:t>
      </w:r>
      <w:r w:rsidRPr="007F0449">
        <w:rPr>
          <w:rStyle w:val="a8"/>
          <w:rFonts w:asciiTheme="majorBidi" w:eastAsia="Times New Roman" w:hAnsiTheme="majorBidi" w:cstheme="majorBidi"/>
          <w:b/>
          <w:bCs/>
          <w:sz w:val="32"/>
          <w:szCs w:val="32"/>
          <w:rtl/>
          <w:lang w:eastAsia="ar-SA" w:bidi="ar-IQ"/>
        </w:rPr>
        <w:footnoteReference w:id="3"/>
      </w:r>
      <w:r w:rsidRPr="007F0449">
        <w:rPr>
          <w:rFonts w:asciiTheme="majorBidi" w:eastAsia="Times New Roman" w:hAnsiTheme="majorBidi" w:cstheme="majorBidi" w:hint="cs"/>
          <w:b/>
          <w:bCs/>
          <w:sz w:val="32"/>
          <w:szCs w:val="32"/>
          <w:vertAlign w:val="superscript"/>
          <w:rtl/>
          <w:lang w:eastAsia="ar-SA" w:bidi="ar-IQ"/>
        </w:rPr>
        <w:t>)</w:t>
      </w:r>
      <w:r>
        <w:rPr>
          <w:rFonts w:asciiTheme="majorBidi" w:eastAsia="Times New Roman" w:hAnsiTheme="majorBidi" w:cstheme="majorBidi" w:hint="cs"/>
          <w:sz w:val="32"/>
          <w:szCs w:val="32"/>
          <w:rtl/>
          <w:lang w:eastAsia="ar-SA" w:bidi="ar-IQ"/>
        </w:rPr>
        <w:t>.</w:t>
      </w:r>
      <w:r w:rsidR="00993E2B" w:rsidRPr="007F0449">
        <w:rPr>
          <w:rFonts w:asciiTheme="majorBidi" w:eastAsia="Times New Roman" w:hAnsiTheme="majorBidi" w:cstheme="majorBidi" w:hint="cs"/>
          <w:sz w:val="32"/>
          <w:szCs w:val="32"/>
          <w:rtl/>
          <w:lang w:eastAsia="ar-SA" w:bidi="ar-IQ"/>
        </w:rPr>
        <w:t xml:space="preserve"> </w:t>
      </w:r>
      <w:r w:rsidR="00993E2B">
        <w:rPr>
          <w:rFonts w:asciiTheme="majorBidi" w:eastAsia="Times New Roman" w:hAnsiTheme="majorBidi" w:cstheme="majorBidi" w:hint="cs"/>
          <w:sz w:val="32"/>
          <w:szCs w:val="32"/>
          <w:rtl/>
          <w:lang w:eastAsia="ar-SA" w:bidi="ar-IQ"/>
        </w:rPr>
        <w:t xml:space="preserve">                                       </w:t>
      </w:r>
    </w:p>
    <w:p w:rsidR="007F0449" w:rsidRDefault="007F0449" w:rsidP="00D8141D">
      <w:pPr>
        <w:spacing w:line="360" w:lineRule="auto"/>
        <w:jc w:val="both"/>
        <w:rPr>
          <w:rFonts w:asciiTheme="majorBidi" w:hAnsiTheme="majorBidi" w:cstheme="majorBidi"/>
          <w:sz w:val="32"/>
          <w:szCs w:val="32"/>
          <w:rtl/>
          <w:lang w:bidi="ar-IQ"/>
        </w:rPr>
      </w:pPr>
      <w:r>
        <w:rPr>
          <w:rFonts w:asciiTheme="majorBidi" w:hAnsiTheme="majorBidi" w:cstheme="majorBidi" w:hint="cs"/>
          <w:sz w:val="32"/>
          <w:szCs w:val="32"/>
          <w:rtl/>
          <w:lang w:bidi="ar-IQ"/>
        </w:rPr>
        <w:tab/>
        <w:t xml:space="preserve">اما افراد المجموعة الضابطة فقد اظهروا نفس التطور في متغيرات البحث ويرجع السبب الى انهم كذلك </w:t>
      </w:r>
      <w:r w:rsidR="000B4743">
        <w:rPr>
          <w:rFonts w:asciiTheme="majorBidi" w:hAnsiTheme="majorBidi" w:cstheme="majorBidi" w:hint="cs"/>
          <w:sz w:val="32"/>
          <w:szCs w:val="32"/>
          <w:rtl/>
          <w:lang w:bidi="ar-IQ"/>
        </w:rPr>
        <w:t xml:space="preserve">خضعوا </w:t>
      </w:r>
      <w:r>
        <w:rPr>
          <w:rFonts w:asciiTheme="majorBidi" w:hAnsiTheme="majorBidi" w:cstheme="majorBidi" w:hint="cs"/>
          <w:sz w:val="32"/>
          <w:szCs w:val="32"/>
          <w:rtl/>
          <w:lang w:bidi="ar-IQ"/>
        </w:rPr>
        <w:t>الى منهج معد من المدرب وقد احتوى كذلك على احمال متنوعة ولابد ان يؤدي الى اي شكل من اشكال التطور في المتغيرات المبحوثة.</w:t>
      </w:r>
    </w:p>
    <w:p w:rsidR="00B615C9" w:rsidRPr="00530FF5" w:rsidRDefault="007F0449" w:rsidP="00F06CC7">
      <w:pPr>
        <w:spacing w:line="360" w:lineRule="auto"/>
        <w:jc w:val="both"/>
        <w:rPr>
          <w:rFonts w:asciiTheme="majorBidi" w:hAnsiTheme="majorBidi" w:cstheme="majorBidi"/>
          <w:sz w:val="32"/>
          <w:szCs w:val="32"/>
          <w:rtl/>
          <w:lang w:bidi="ar-IQ"/>
        </w:rPr>
      </w:pPr>
      <w:r>
        <w:rPr>
          <w:rFonts w:asciiTheme="majorBidi" w:hAnsiTheme="majorBidi" w:cstheme="majorBidi" w:hint="cs"/>
          <w:sz w:val="32"/>
          <w:szCs w:val="32"/>
          <w:rtl/>
          <w:lang w:bidi="ar-IQ"/>
        </w:rPr>
        <w:t>اذ انه يجب ان نعلم ان (4-8) اسابيع من تدريب المقاومة للسرعة من الممكن ان تحدث زيادة ملحوظة في قدرة اداء السب</w:t>
      </w:r>
      <w:r w:rsidR="00F96E94">
        <w:rPr>
          <w:rFonts w:asciiTheme="majorBidi" w:hAnsiTheme="majorBidi" w:cstheme="majorBidi" w:hint="cs"/>
          <w:sz w:val="32"/>
          <w:szCs w:val="32"/>
          <w:rtl/>
          <w:lang w:bidi="ar-IQ"/>
        </w:rPr>
        <w:t>ّ</w:t>
      </w:r>
      <w:r>
        <w:rPr>
          <w:rFonts w:asciiTheme="majorBidi" w:hAnsiTheme="majorBidi" w:cstheme="majorBidi" w:hint="cs"/>
          <w:sz w:val="32"/>
          <w:szCs w:val="32"/>
          <w:rtl/>
          <w:lang w:bidi="ar-IQ"/>
        </w:rPr>
        <w:t>اح</w:t>
      </w:r>
      <w:r w:rsidR="00380CE5" w:rsidRPr="00380CE5">
        <w:rPr>
          <w:rFonts w:asciiTheme="majorBidi" w:hAnsiTheme="majorBidi" w:cstheme="majorBidi" w:hint="cs"/>
          <w:b/>
          <w:bCs/>
          <w:sz w:val="32"/>
          <w:szCs w:val="32"/>
          <w:vertAlign w:val="superscript"/>
          <w:rtl/>
          <w:lang w:bidi="ar-IQ"/>
        </w:rPr>
        <w:t>(</w:t>
      </w:r>
      <w:r w:rsidRPr="00380CE5">
        <w:rPr>
          <w:rStyle w:val="a8"/>
          <w:rFonts w:asciiTheme="majorBidi" w:hAnsiTheme="majorBidi" w:cstheme="majorBidi"/>
          <w:b/>
          <w:bCs/>
          <w:sz w:val="32"/>
          <w:szCs w:val="32"/>
          <w:rtl/>
          <w:lang w:bidi="ar-IQ"/>
        </w:rPr>
        <w:footnoteReference w:id="4"/>
      </w:r>
      <w:r w:rsidR="00380CE5" w:rsidRPr="00380CE5">
        <w:rPr>
          <w:rFonts w:asciiTheme="majorBidi" w:hAnsiTheme="majorBidi" w:cstheme="majorBidi" w:hint="cs"/>
          <w:b/>
          <w:bCs/>
          <w:sz w:val="32"/>
          <w:szCs w:val="32"/>
          <w:vertAlign w:val="superscript"/>
          <w:rtl/>
          <w:lang w:bidi="ar-IQ"/>
        </w:rPr>
        <w:t>)</w:t>
      </w:r>
      <w:r w:rsidR="00993E2B" w:rsidRPr="00380CE5">
        <w:rPr>
          <w:rFonts w:asciiTheme="majorBidi" w:hAnsiTheme="majorBidi" w:cstheme="majorBidi" w:hint="cs"/>
          <w:b/>
          <w:bCs/>
          <w:sz w:val="32"/>
          <w:szCs w:val="32"/>
          <w:vertAlign w:val="superscript"/>
          <w:rtl/>
          <w:lang w:bidi="ar-IQ"/>
        </w:rPr>
        <w:t xml:space="preserve"> </w:t>
      </w:r>
      <w:r w:rsidR="00380CE5">
        <w:rPr>
          <w:rFonts w:asciiTheme="majorBidi" w:hAnsiTheme="majorBidi" w:cstheme="majorBidi" w:hint="cs"/>
          <w:sz w:val="32"/>
          <w:szCs w:val="32"/>
          <w:rtl/>
          <w:lang w:bidi="ar-IQ"/>
        </w:rPr>
        <w:t>.</w:t>
      </w:r>
    </w:p>
    <w:p w:rsidR="00B615C9" w:rsidRDefault="00B615C9" w:rsidP="00B615C9">
      <w:pPr>
        <w:bidi w:val="0"/>
        <w:jc w:val="right"/>
        <w:rPr>
          <w:sz w:val="32"/>
          <w:szCs w:val="32"/>
          <w:lang w:bidi="ar-IQ"/>
        </w:rPr>
      </w:pPr>
    </w:p>
    <w:p w:rsidR="00B615C9" w:rsidRDefault="00B615C9" w:rsidP="00B615C9">
      <w:pPr>
        <w:bidi w:val="0"/>
        <w:jc w:val="right"/>
        <w:rPr>
          <w:sz w:val="32"/>
          <w:szCs w:val="32"/>
          <w:lang w:bidi="ar-IQ"/>
        </w:rPr>
      </w:pPr>
    </w:p>
    <w:p w:rsidR="00B615C9" w:rsidRDefault="00B615C9" w:rsidP="00B615C9">
      <w:pPr>
        <w:bidi w:val="0"/>
        <w:jc w:val="right"/>
        <w:rPr>
          <w:sz w:val="32"/>
          <w:szCs w:val="32"/>
          <w:lang w:bidi="ar-IQ"/>
        </w:rPr>
      </w:pPr>
    </w:p>
    <w:p w:rsidR="00B615C9" w:rsidRDefault="00B615C9" w:rsidP="00B615C9">
      <w:pPr>
        <w:bidi w:val="0"/>
        <w:jc w:val="right"/>
        <w:rPr>
          <w:sz w:val="32"/>
          <w:szCs w:val="32"/>
          <w:lang w:bidi="ar-IQ"/>
        </w:rPr>
      </w:pPr>
    </w:p>
    <w:p w:rsidR="00B615C9" w:rsidRDefault="00B615C9" w:rsidP="00B615C9">
      <w:pPr>
        <w:bidi w:val="0"/>
        <w:jc w:val="right"/>
        <w:rPr>
          <w:sz w:val="32"/>
          <w:szCs w:val="32"/>
          <w:lang w:bidi="ar-IQ"/>
        </w:rPr>
      </w:pPr>
    </w:p>
    <w:p w:rsidR="006B6FAC" w:rsidRDefault="006B6FAC" w:rsidP="00B615C9">
      <w:pPr>
        <w:bidi w:val="0"/>
        <w:jc w:val="right"/>
        <w:rPr>
          <w:sz w:val="32"/>
          <w:szCs w:val="32"/>
          <w:lang w:bidi="ar-IQ"/>
        </w:rPr>
      </w:pPr>
      <w:r>
        <w:rPr>
          <w:sz w:val="32"/>
          <w:szCs w:val="32"/>
          <w:lang w:bidi="ar-IQ"/>
        </w:rPr>
        <w:br w:type="page"/>
      </w:r>
    </w:p>
    <w:p w:rsidR="00066F68" w:rsidRDefault="006B6FAC" w:rsidP="00066F68">
      <w:pPr>
        <w:spacing w:after="0"/>
        <w:jc w:val="both"/>
        <w:rPr>
          <w:rFonts w:ascii="Times New Roman" w:eastAsia="Times New Roman" w:hAnsi="Times New Roman" w:cs="PT Bold Heading"/>
          <w:sz w:val="32"/>
          <w:szCs w:val="32"/>
          <w:rtl/>
          <w:lang w:bidi="ar-IQ"/>
        </w:rPr>
      </w:pPr>
      <w:r w:rsidRPr="006B6FAC">
        <w:rPr>
          <w:rFonts w:ascii="Times New Roman" w:eastAsia="Times New Roman" w:hAnsi="Times New Roman" w:cs="PT Bold Heading" w:hint="cs"/>
          <w:sz w:val="32"/>
          <w:szCs w:val="32"/>
          <w:rtl/>
          <w:lang w:bidi="ar-IQ"/>
        </w:rPr>
        <w:lastRenderedPageBreak/>
        <w:t xml:space="preserve">4-2 عرض نتائج اختبار (مان وتني) (بعدي </w:t>
      </w:r>
      <w:r w:rsidRPr="006B6FAC">
        <w:rPr>
          <w:rFonts w:ascii="Times New Roman" w:eastAsia="Times New Roman" w:hAnsi="Times New Roman" w:cs="PT Bold Heading"/>
          <w:sz w:val="32"/>
          <w:szCs w:val="32"/>
          <w:rtl/>
          <w:lang w:bidi="ar-IQ"/>
        </w:rPr>
        <w:t>–</w:t>
      </w:r>
      <w:r w:rsidRPr="006B6FAC">
        <w:rPr>
          <w:rFonts w:ascii="Times New Roman" w:eastAsia="Times New Roman" w:hAnsi="Times New Roman" w:cs="PT Bold Heading" w:hint="cs"/>
          <w:sz w:val="32"/>
          <w:szCs w:val="32"/>
          <w:rtl/>
          <w:lang w:bidi="ar-IQ"/>
        </w:rPr>
        <w:t xml:space="preserve"> بعدي) للمجاميع </w:t>
      </w:r>
      <w:r w:rsidR="003F69E7">
        <w:rPr>
          <w:rFonts w:ascii="Times New Roman" w:eastAsia="Times New Roman" w:hAnsi="Times New Roman" w:cs="PT Bold Heading" w:hint="cs"/>
          <w:sz w:val="32"/>
          <w:szCs w:val="32"/>
          <w:rtl/>
          <w:lang w:bidi="ar-IQ"/>
        </w:rPr>
        <w:t xml:space="preserve">البحثية </w:t>
      </w:r>
      <w:r w:rsidRPr="006B6FAC">
        <w:rPr>
          <w:rFonts w:ascii="Times New Roman" w:eastAsia="Times New Roman" w:hAnsi="Times New Roman" w:cs="PT Bold Heading" w:hint="cs"/>
          <w:sz w:val="32"/>
          <w:szCs w:val="32"/>
          <w:rtl/>
          <w:lang w:bidi="ar-IQ"/>
        </w:rPr>
        <w:t>الثلاث وتحليلها ومناقشتها</w:t>
      </w:r>
      <w:r w:rsidR="00066F68">
        <w:rPr>
          <w:rFonts w:ascii="Times New Roman" w:eastAsia="Times New Roman" w:hAnsi="Times New Roman" w:cs="PT Bold Heading" w:hint="cs"/>
          <w:sz w:val="32"/>
          <w:szCs w:val="32"/>
          <w:rtl/>
          <w:lang w:bidi="ar-IQ"/>
        </w:rPr>
        <w:t>:</w:t>
      </w:r>
    </w:p>
    <w:p w:rsidR="006B6FAC" w:rsidRPr="003F69E7" w:rsidRDefault="00066F68" w:rsidP="003F69E7">
      <w:pPr>
        <w:spacing w:after="0" w:line="360" w:lineRule="auto"/>
        <w:jc w:val="both"/>
        <w:rPr>
          <w:rFonts w:asciiTheme="majorBidi" w:hAnsiTheme="majorBidi" w:cstheme="majorBidi"/>
          <w:sz w:val="32"/>
          <w:szCs w:val="32"/>
          <w:rtl/>
          <w:lang w:bidi="ar-IQ"/>
        </w:rPr>
      </w:pPr>
      <w:r w:rsidRPr="00066F68">
        <w:rPr>
          <w:rFonts w:hint="cs"/>
          <w:sz w:val="32"/>
          <w:szCs w:val="32"/>
          <w:rtl/>
          <w:lang w:bidi="ar-IQ"/>
        </w:rPr>
        <w:tab/>
      </w:r>
      <w:r w:rsidRPr="003F69E7">
        <w:rPr>
          <w:rFonts w:asciiTheme="majorBidi" w:hAnsiTheme="majorBidi" w:cstheme="majorBidi"/>
          <w:sz w:val="32"/>
          <w:szCs w:val="32"/>
          <w:rtl/>
          <w:lang w:bidi="ar-IQ"/>
        </w:rPr>
        <w:t>بعد التأكد</w:t>
      </w:r>
      <w:r w:rsidR="006B6FAC" w:rsidRPr="003F69E7">
        <w:rPr>
          <w:rFonts w:asciiTheme="majorBidi" w:hAnsiTheme="majorBidi" w:cstheme="majorBidi"/>
          <w:sz w:val="32"/>
          <w:szCs w:val="32"/>
          <w:rtl/>
          <w:lang w:bidi="ar-IQ"/>
        </w:rPr>
        <w:t xml:space="preserve"> </w:t>
      </w:r>
      <w:r w:rsidRPr="003F69E7">
        <w:rPr>
          <w:rFonts w:asciiTheme="majorBidi" w:hAnsiTheme="majorBidi" w:cstheme="majorBidi"/>
          <w:sz w:val="32"/>
          <w:szCs w:val="32"/>
          <w:rtl/>
          <w:lang w:bidi="ar-IQ"/>
        </w:rPr>
        <w:t>من تطور افراد المجاميع البحثية الثلاث في كافة المتغيرات الامر الذي يشير الى فاعلية الاساليب التدريبية المستخدمة في تطوير المتغيرات قيد البحث.</w:t>
      </w:r>
    </w:p>
    <w:p w:rsidR="00530FF5" w:rsidRPr="003F69E7" w:rsidRDefault="00066F68" w:rsidP="00D8141D">
      <w:pPr>
        <w:spacing w:after="0" w:line="360" w:lineRule="auto"/>
        <w:ind w:firstLine="720"/>
        <w:jc w:val="both"/>
        <w:rPr>
          <w:rFonts w:asciiTheme="majorBidi" w:hAnsiTheme="majorBidi" w:cstheme="majorBidi"/>
          <w:sz w:val="32"/>
          <w:szCs w:val="32"/>
          <w:rtl/>
          <w:lang w:bidi="ar-IQ"/>
        </w:rPr>
      </w:pPr>
      <w:r w:rsidRPr="003F69E7">
        <w:rPr>
          <w:rFonts w:asciiTheme="majorBidi" w:hAnsiTheme="majorBidi" w:cstheme="majorBidi"/>
          <w:sz w:val="32"/>
          <w:szCs w:val="32"/>
          <w:rtl/>
          <w:lang w:bidi="ar-IQ"/>
        </w:rPr>
        <w:t>ومن أجل المقارنة بين تأثير هذه الاساليب التدريبية التي استخدمها الباحث</w:t>
      </w:r>
      <w:r w:rsidR="003F69E7">
        <w:rPr>
          <w:rFonts w:asciiTheme="majorBidi" w:hAnsiTheme="majorBidi" w:cstheme="majorBidi" w:hint="cs"/>
          <w:sz w:val="32"/>
          <w:szCs w:val="32"/>
          <w:rtl/>
          <w:lang w:bidi="ar-IQ"/>
        </w:rPr>
        <w:t xml:space="preserve"> </w:t>
      </w:r>
      <w:r w:rsidR="003F69E7">
        <w:rPr>
          <w:rFonts w:asciiTheme="majorBidi" w:hAnsiTheme="majorBidi" w:cstheme="majorBidi"/>
          <w:sz w:val="32"/>
          <w:szCs w:val="32"/>
          <w:rtl/>
          <w:lang w:bidi="ar-IQ"/>
        </w:rPr>
        <w:t>(</w:t>
      </w:r>
      <w:r w:rsidRPr="003F69E7">
        <w:rPr>
          <w:rFonts w:asciiTheme="majorBidi" w:hAnsiTheme="majorBidi" w:cstheme="majorBidi"/>
          <w:sz w:val="32"/>
          <w:szCs w:val="32"/>
          <w:rtl/>
          <w:lang w:bidi="ar-IQ"/>
        </w:rPr>
        <w:t xml:space="preserve">الحبال </w:t>
      </w:r>
      <w:r w:rsidR="003F69E7">
        <w:rPr>
          <w:rFonts w:asciiTheme="majorBidi" w:hAnsiTheme="majorBidi" w:cstheme="majorBidi" w:hint="cs"/>
          <w:sz w:val="32"/>
          <w:szCs w:val="32"/>
          <w:rtl/>
          <w:lang w:bidi="ar-IQ"/>
        </w:rPr>
        <w:t xml:space="preserve">المطاطية </w:t>
      </w:r>
      <w:r w:rsidRPr="003F69E7">
        <w:rPr>
          <w:rFonts w:asciiTheme="majorBidi" w:hAnsiTheme="majorBidi" w:cstheme="majorBidi"/>
          <w:sz w:val="32"/>
          <w:szCs w:val="32"/>
          <w:rtl/>
          <w:lang w:bidi="ar-IQ"/>
        </w:rPr>
        <w:t xml:space="preserve">المقاومة والمساعدة وكذلك الاسلوب </w:t>
      </w:r>
      <w:r w:rsidR="00F2296F">
        <w:rPr>
          <w:rFonts w:asciiTheme="majorBidi" w:hAnsiTheme="majorBidi" w:cstheme="majorBidi" w:hint="cs"/>
          <w:sz w:val="32"/>
          <w:szCs w:val="32"/>
          <w:rtl/>
          <w:lang w:bidi="ar-IQ"/>
        </w:rPr>
        <w:t>(التقليدي)</w:t>
      </w:r>
      <w:r w:rsidR="002A7DB4">
        <w:rPr>
          <w:rFonts w:asciiTheme="majorBidi" w:hAnsiTheme="majorBidi" w:cstheme="majorBidi" w:hint="cs"/>
          <w:sz w:val="32"/>
          <w:szCs w:val="32"/>
          <w:rtl/>
          <w:lang w:bidi="ar-IQ"/>
        </w:rPr>
        <w:t xml:space="preserve"> </w:t>
      </w:r>
      <w:r w:rsidR="003F69E7">
        <w:rPr>
          <w:rFonts w:asciiTheme="majorBidi" w:hAnsiTheme="majorBidi" w:cstheme="majorBidi" w:hint="cs"/>
          <w:sz w:val="32"/>
          <w:szCs w:val="32"/>
          <w:rtl/>
          <w:lang w:bidi="ar-IQ"/>
        </w:rPr>
        <w:t>المتبع من المدرب</w:t>
      </w:r>
      <w:r w:rsidRPr="003F69E7">
        <w:rPr>
          <w:rFonts w:asciiTheme="majorBidi" w:hAnsiTheme="majorBidi" w:cstheme="majorBidi"/>
          <w:sz w:val="32"/>
          <w:szCs w:val="32"/>
          <w:rtl/>
          <w:lang w:bidi="ar-IQ"/>
        </w:rPr>
        <w:t>) هن</w:t>
      </w:r>
      <w:r w:rsidR="003F69E7">
        <w:rPr>
          <w:rFonts w:asciiTheme="majorBidi" w:hAnsiTheme="majorBidi" w:cstheme="majorBidi"/>
          <w:sz w:val="32"/>
          <w:szCs w:val="32"/>
          <w:rtl/>
          <w:lang w:bidi="ar-IQ"/>
        </w:rPr>
        <w:t>ا لابد للباحث من استخدام اختبار</w:t>
      </w:r>
      <w:r w:rsidR="005271B3">
        <w:rPr>
          <w:rFonts w:asciiTheme="majorBidi" w:hAnsiTheme="majorBidi" w:cstheme="majorBidi"/>
          <w:sz w:val="32"/>
          <w:szCs w:val="32"/>
          <w:rtl/>
          <w:lang w:bidi="ar-IQ"/>
        </w:rPr>
        <w:t>(مان</w:t>
      </w:r>
      <w:r w:rsidR="005271B3">
        <w:rPr>
          <w:rFonts w:asciiTheme="majorBidi" w:hAnsiTheme="majorBidi" w:cstheme="majorBidi" w:hint="cs"/>
          <w:sz w:val="32"/>
          <w:szCs w:val="32"/>
          <w:rtl/>
          <w:lang w:bidi="ar-IQ"/>
        </w:rPr>
        <w:t xml:space="preserve"> </w:t>
      </w:r>
      <w:r w:rsidRPr="003F69E7">
        <w:rPr>
          <w:rFonts w:asciiTheme="majorBidi" w:hAnsiTheme="majorBidi" w:cstheme="majorBidi"/>
          <w:sz w:val="32"/>
          <w:szCs w:val="32"/>
          <w:rtl/>
          <w:lang w:bidi="ar-IQ"/>
        </w:rPr>
        <w:t>وتني) بين الاختبارات البعدية بين كل مجموعتين على حده مما يشير الى الفرق بين تأثير كل اسلوب والاسلوب الاخر وكما يأتي:</w:t>
      </w:r>
    </w:p>
    <w:p w:rsidR="00530FF5" w:rsidRDefault="00066F68" w:rsidP="003F69E7">
      <w:pPr>
        <w:spacing w:after="0" w:line="240" w:lineRule="auto"/>
        <w:jc w:val="both"/>
        <w:rPr>
          <w:rFonts w:ascii="Times New Roman" w:eastAsia="Times New Roman" w:hAnsi="Times New Roman" w:cs="PT Bold Heading"/>
          <w:sz w:val="32"/>
          <w:szCs w:val="32"/>
          <w:rtl/>
          <w:lang w:bidi="ar-IQ"/>
        </w:rPr>
      </w:pPr>
      <w:r w:rsidRPr="00066F68">
        <w:rPr>
          <w:rFonts w:ascii="Times New Roman" w:eastAsia="Times New Roman" w:hAnsi="Times New Roman" w:cs="PT Bold Heading" w:hint="cs"/>
          <w:sz w:val="32"/>
          <w:szCs w:val="32"/>
          <w:rtl/>
          <w:lang w:bidi="ar-IQ"/>
        </w:rPr>
        <w:t>4-2-1 عرض نتائج اختبار (مان وتني) للاختبارين البعديين للمجموعة الضابطة- والمجموعة التجريبية الاولى وتحليها</w:t>
      </w:r>
      <w:r>
        <w:rPr>
          <w:rFonts w:ascii="Times New Roman" w:eastAsia="Times New Roman" w:hAnsi="Times New Roman" w:cs="PT Bold Heading" w:hint="cs"/>
          <w:sz w:val="32"/>
          <w:szCs w:val="32"/>
          <w:rtl/>
          <w:lang w:bidi="ar-IQ"/>
        </w:rPr>
        <w:t>:</w:t>
      </w:r>
    </w:p>
    <w:p w:rsidR="00942B2E" w:rsidRPr="00942B2E" w:rsidRDefault="00942B2E" w:rsidP="00F96E94">
      <w:pPr>
        <w:spacing w:line="240" w:lineRule="auto"/>
        <w:jc w:val="center"/>
        <w:rPr>
          <w:b/>
          <w:bCs/>
          <w:sz w:val="32"/>
          <w:szCs w:val="32"/>
          <w:rtl/>
          <w:lang w:bidi="ar-IQ"/>
        </w:rPr>
      </w:pPr>
      <w:r w:rsidRPr="00530FF5">
        <w:rPr>
          <w:rFonts w:asciiTheme="majorBidi" w:eastAsia="Times New Roman" w:hAnsiTheme="majorBidi" w:cstheme="majorBidi" w:hint="cs"/>
          <w:b/>
          <w:bCs/>
          <w:sz w:val="32"/>
          <w:szCs w:val="32"/>
          <w:rtl/>
          <w:lang w:eastAsia="ar-SA" w:bidi="ar-IQ"/>
        </w:rPr>
        <w:t>الجدول (</w:t>
      </w:r>
      <w:r w:rsidR="00F96E94">
        <w:rPr>
          <w:rFonts w:asciiTheme="majorBidi" w:eastAsia="Times New Roman" w:hAnsiTheme="majorBidi" w:cstheme="majorBidi"/>
          <w:b/>
          <w:bCs/>
          <w:sz w:val="32"/>
          <w:szCs w:val="32"/>
          <w:lang w:eastAsia="ar-SA" w:bidi="ar-IQ"/>
        </w:rPr>
        <w:t>5</w:t>
      </w:r>
      <w:r w:rsidRPr="00530FF5">
        <w:rPr>
          <w:rFonts w:asciiTheme="majorBidi" w:eastAsia="Times New Roman" w:hAnsiTheme="majorBidi" w:cstheme="majorBidi" w:hint="cs"/>
          <w:b/>
          <w:bCs/>
          <w:sz w:val="32"/>
          <w:szCs w:val="32"/>
          <w:rtl/>
          <w:lang w:eastAsia="ar-SA" w:bidi="ar-IQ"/>
        </w:rPr>
        <w:t>)</w:t>
      </w:r>
    </w:p>
    <w:p w:rsidR="00942B2E" w:rsidRDefault="00942B2E" w:rsidP="001F4CCE">
      <w:pPr>
        <w:spacing w:line="240" w:lineRule="auto"/>
        <w:jc w:val="center"/>
        <w:rPr>
          <w:b/>
          <w:bCs/>
          <w:sz w:val="32"/>
          <w:szCs w:val="32"/>
          <w:rtl/>
          <w:lang w:bidi="ar-IQ"/>
        </w:rPr>
      </w:pPr>
      <w:r w:rsidRPr="00530FF5">
        <w:rPr>
          <w:rFonts w:asciiTheme="majorBidi" w:eastAsia="Times New Roman" w:hAnsiTheme="majorBidi" w:cstheme="majorBidi" w:hint="cs"/>
          <w:b/>
          <w:bCs/>
          <w:sz w:val="32"/>
          <w:szCs w:val="32"/>
          <w:rtl/>
          <w:lang w:eastAsia="ar-SA" w:bidi="ar-IQ"/>
        </w:rPr>
        <w:t>يبين قيم الوسيط والانحراف الربيعي وقيم (مان وتني) للقياسين البعديين</w:t>
      </w:r>
      <w:r w:rsidRPr="00942B2E">
        <w:rPr>
          <w:rFonts w:hint="cs"/>
          <w:b/>
          <w:bCs/>
          <w:sz w:val="32"/>
          <w:szCs w:val="32"/>
          <w:rtl/>
          <w:lang w:bidi="ar-IQ"/>
        </w:rPr>
        <w:t xml:space="preserve"> </w:t>
      </w:r>
      <w:r w:rsidRPr="00530FF5">
        <w:rPr>
          <w:rFonts w:asciiTheme="majorBidi" w:eastAsia="Times New Roman" w:hAnsiTheme="majorBidi" w:cstheme="majorBidi" w:hint="cs"/>
          <w:b/>
          <w:bCs/>
          <w:sz w:val="32"/>
          <w:szCs w:val="32"/>
          <w:rtl/>
          <w:lang w:eastAsia="ar-SA" w:bidi="ar-IQ"/>
        </w:rPr>
        <w:t>لمتغيرات</w:t>
      </w:r>
      <w:r w:rsidRPr="00942B2E">
        <w:rPr>
          <w:rFonts w:hint="cs"/>
          <w:b/>
          <w:bCs/>
          <w:sz w:val="32"/>
          <w:szCs w:val="32"/>
          <w:rtl/>
          <w:lang w:bidi="ar-IQ"/>
        </w:rPr>
        <w:t xml:space="preserve"> </w:t>
      </w:r>
      <w:r w:rsidR="00530FF5" w:rsidRPr="00530FF5">
        <w:rPr>
          <w:rFonts w:asciiTheme="majorBidi" w:eastAsia="Times New Roman" w:hAnsiTheme="majorBidi" w:cstheme="majorBidi" w:hint="cs"/>
          <w:b/>
          <w:bCs/>
          <w:sz w:val="32"/>
          <w:szCs w:val="32"/>
          <w:rtl/>
          <w:lang w:eastAsia="ar-SA" w:bidi="ar-IQ"/>
        </w:rPr>
        <w:t>البحث بين المجموعتين الضابطة والتجريبية الاولى</w:t>
      </w:r>
      <w:r w:rsidR="003F69E7">
        <w:rPr>
          <w:rFonts w:hint="cs"/>
          <w:b/>
          <w:bCs/>
          <w:sz w:val="32"/>
          <w:szCs w:val="32"/>
          <w:rtl/>
          <w:lang w:bidi="ar-IQ"/>
        </w:rPr>
        <w:t xml:space="preserve"> وتحليلها</w:t>
      </w:r>
    </w:p>
    <w:tbl>
      <w:tblPr>
        <w:tblpPr w:leftFromText="180" w:rightFromText="180" w:vertAnchor="page" w:horzAnchor="margin" w:tblpXSpec="center" w:tblpY="9796"/>
        <w:bidiVisual/>
        <w:tblW w:w="9530"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1659"/>
        <w:gridCol w:w="1285"/>
        <w:gridCol w:w="1446"/>
        <w:gridCol w:w="1285"/>
        <w:gridCol w:w="1285"/>
        <w:gridCol w:w="1285"/>
        <w:gridCol w:w="1285"/>
      </w:tblGrid>
      <w:tr w:rsidR="001F4CCE" w:rsidRPr="009D39FF" w:rsidTr="007164C8">
        <w:trPr>
          <w:trHeight w:val="536"/>
        </w:trPr>
        <w:tc>
          <w:tcPr>
            <w:tcW w:w="1659"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F4CCE" w:rsidRPr="006E3303" w:rsidRDefault="00D8141D" w:rsidP="00D8141D">
            <w:pPr>
              <w:spacing w:before="240" w:after="0"/>
              <w:jc w:val="center"/>
              <w:rPr>
                <w:rFonts w:ascii="Arial" w:hAnsi="Arial" w:cs="Arial"/>
                <w:b/>
                <w:bCs/>
                <w:sz w:val="24"/>
                <w:szCs w:val="24"/>
                <w:lang w:bidi="ar-IQ"/>
              </w:rPr>
            </w:pPr>
            <w:r>
              <w:rPr>
                <w:rFonts w:ascii="Arial" w:hAnsi="Arial" w:cs="Arial" w:hint="cs"/>
                <w:b/>
                <w:bCs/>
                <w:sz w:val="24"/>
                <w:szCs w:val="24"/>
                <w:rtl/>
                <w:lang w:bidi="ar-IQ"/>
              </w:rPr>
              <w:t>متغيرات البحث</w:t>
            </w:r>
          </w:p>
        </w:tc>
        <w:tc>
          <w:tcPr>
            <w:tcW w:w="273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hint="cs"/>
                <w:b/>
                <w:bCs/>
                <w:sz w:val="24"/>
                <w:szCs w:val="24"/>
                <w:rtl/>
                <w:lang w:bidi="ar-IQ"/>
              </w:rPr>
              <w:t>المجموعة الضابطة</w:t>
            </w:r>
          </w:p>
        </w:tc>
        <w:tc>
          <w:tcPr>
            <w:tcW w:w="2570"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hint="cs"/>
                <w:b/>
                <w:bCs/>
                <w:sz w:val="24"/>
                <w:szCs w:val="24"/>
                <w:rtl/>
                <w:lang w:bidi="ar-IQ"/>
              </w:rPr>
              <w:t>المجموعة التجريبية الاولى</w:t>
            </w:r>
          </w:p>
        </w:tc>
        <w:tc>
          <w:tcPr>
            <w:tcW w:w="1285"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b/>
                <w:bCs/>
                <w:sz w:val="24"/>
                <w:szCs w:val="24"/>
                <w:rtl/>
                <w:lang w:bidi="ar-IQ"/>
              </w:rPr>
              <w:t xml:space="preserve">قيمة  </w:t>
            </w:r>
            <w:r w:rsidRPr="006E3303">
              <w:rPr>
                <w:rFonts w:ascii="Arial" w:hAnsi="Arial" w:cs="Arial" w:hint="cs"/>
                <w:b/>
                <w:bCs/>
                <w:sz w:val="24"/>
                <w:szCs w:val="24"/>
                <w:rtl/>
                <w:lang w:bidi="ar-IQ"/>
              </w:rPr>
              <w:t>مان وتني المحسوبة</w:t>
            </w:r>
          </w:p>
        </w:tc>
        <w:tc>
          <w:tcPr>
            <w:tcW w:w="1285"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b/>
                <w:bCs/>
                <w:sz w:val="24"/>
                <w:szCs w:val="24"/>
                <w:rtl/>
                <w:lang w:bidi="ar-IQ"/>
              </w:rPr>
              <w:t>الدلالة الإحصائية</w:t>
            </w:r>
          </w:p>
        </w:tc>
      </w:tr>
      <w:tr w:rsidR="001F4CCE" w:rsidRPr="009D39FF" w:rsidTr="007164C8">
        <w:trPr>
          <w:trHeight w:val="1059"/>
        </w:trPr>
        <w:tc>
          <w:tcPr>
            <w:tcW w:w="1659" w:type="dxa"/>
            <w:vMerge/>
            <w:tcBorders>
              <w:left w:val="thinThickSmallGap" w:sz="24" w:space="0" w:color="auto"/>
              <w:bottom w:val="thinThickSmallGap" w:sz="24" w:space="0" w:color="auto"/>
              <w:right w:val="thinThickSmallGap" w:sz="24" w:space="0" w:color="auto"/>
              <w:tr2bl w:val="double" w:sz="4" w:space="0" w:color="auto"/>
            </w:tcBorders>
            <w:shd w:val="clear" w:color="auto" w:fill="A6A6A6" w:themeFill="background1" w:themeFillShade="A6"/>
            <w:vAlign w:val="center"/>
          </w:tcPr>
          <w:p w:rsidR="001F4CCE" w:rsidRPr="009D39FF" w:rsidRDefault="001F4CCE" w:rsidP="001F4CCE">
            <w:pPr>
              <w:bidi w:val="0"/>
              <w:spacing w:before="240"/>
              <w:jc w:val="center"/>
              <w:rPr>
                <w:rFonts w:ascii="Arial" w:hAnsi="Arial" w:cs="Arial"/>
                <w:sz w:val="24"/>
                <w:szCs w:val="24"/>
                <w:lang w:bidi="ar-IQ"/>
              </w:rPr>
            </w:pP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b/>
                <w:bCs/>
                <w:sz w:val="24"/>
                <w:szCs w:val="24"/>
                <w:rtl/>
                <w:lang w:bidi="ar-IQ"/>
              </w:rPr>
              <w:t>الوسيط</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b/>
                <w:bCs/>
                <w:sz w:val="24"/>
                <w:szCs w:val="24"/>
                <w:rtl/>
                <w:lang w:bidi="ar-IQ"/>
              </w:rPr>
              <w:t>الانحراف الربيعي</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b/>
                <w:bCs/>
                <w:sz w:val="24"/>
                <w:szCs w:val="24"/>
                <w:rtl/>
                <w:lang w:bidi="ar-IQ"/>
              </w:rPr>
              <w:t>الوسيط</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1F4CCE">
            <w:pPr>
              <w:spacing w:before="240"/>
              <w:jc w:val="center"/>
              <w:rPr>
                <w:rFonts w:ascii="Arial" w:hAnsi="Arial" w:cs="Arial"/>
                <w:b/>
                <w:bCs/>
                <w:sz w:val="24"/>
                <w:szCs w:val="24"/>
                <w:lang w:bidi="ar-IQ"/>
              </w:rPr>
            </w:pPr>
            <w:r w:rsidRPr="006E3303">
              <w:rPr>
                <w:rFonts w:ascii="Arial" w:hAnsi="Arial" w:cs="Arial"/>
                <w:b/>
                <w:bCs/>
                <w:sz w:val="24"/>
                <w:szCs w:val="24"/>
                <w:rtl/>
                <w:lang w:bidi="ar-IQ"/>
              </w:rPr>
              <w:t>الانحراف الربيعي</w:t>
            </w:r>
          </w:p>
        </w:tc>
        <w:tc>
          <w:tcPr>
            <w:tcW w:w="1285"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9D39FF" w:rsidRDefault="001F4CCE" w:rsidP="001F4CCE">
            <w:pPr>
              <w:bidi w:val="0"/>
              <w:spacing w:before="240"/>
              <w:jc w:val="center"/>
              <w:rPr>
                <w:rFonts w:ascii="Arial" w:hAnsi="Arial" w:cs="Arial"/>
                <w:sz w:val="24"/>
                <w:szCs w:val="24"/>
                <w:lang w:bidi="ar-IQ"/>
              </w:rPr>
            </w:pPr>
          </w:p>
        </w:tc>
        <w:tc>
          <w:tcPr>
            <w:tcW w:w="1285"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9D39FF" w:rsidRDefault="001F4CCE" w:rsidP="001F4CCE">
            <w:pPr>
              <w:bidi w:val="0"/>
              <w:spacing w:before="240"/>
              <w:jc w:val="center"/>
              <w:rPr>
                <w:rFonts w:ascii="Arial" w:hAnsi="Arial" w:cs="Arial"/>
                <w:sz w:val="24"/>
                <w:szCs w:val="24"/>
                <w:lang w:bidi="ar-IQ"/>
              </w:rPr>
            </w:pPr>
          </w:p>
        </w:tc>
      </w:tr>
      <w:tr w:rsidR="001F4CCE" w:rsidRPr="009D39FF" w:rsidTr="007164C8">
        <w:trPr>
          <w:trHeight w:val="918"/>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522FDF" w:rsidP="001F4CCE">
            <w:pPr>
              <w:spacing w:after="0"/>
              <w:jc w:val="center"/>
              <w:rPr>
                <w:rFonts w:ascii="Arial" w:hAnsi="Arial" w:cs="Arial"/>
                <w:b/>
                <w:bCs/>
                <w:sz w:val="24"/>
                <w:szCs w:val="24"/>
                <w:rtl/>
                <w:lang w:bidi="ar-IQ"/>
              </w:rPr>
            </w:pPr>
            <w:r>
              <w:rPr>
                <w:rFonts w:ascii="Arial" w:hAnsi="Arial" w:cs="Arial" w:hint="cs"/>
                <w:b/>
                <w:bCs/>
                <w:sz w:val="24"/>
                <w:szCs w:val="24"/>
                <w:rtl/>
                <w:lang w:bidi="ar-IQ"/>
              </w:rPr>
              <w:t xml:space="preserve">معدل </w:t>
            </w:r>
            <w:r w:rsidR="001F4CCE" w:rsidRPr="006E3303">
              <w:rPr>
                <w:rFonts w:ascii="Arial" w:hAnsi="Arial" w:cs="Arial" w:hint="cs"/>
                <w:b/>
                <w:bCs/>
                <w:sz w:val="24"/>
                <w:szCs w:val="24"/>
                <w:rtl/>
                <w:lang w:bidi="ar-IQ"/>
              </w:rPr>
              <w:t xml:space="preserve">طول </w:t>
            </w:r>
            <w:r>
              <w:rPr>
                <w:rFonts w:ascii="Arial" w:hAnsi="Arial" w:cs="Arial" w:hint="cs"/>
                <w:b/>
                <w:bCs/>
                <w:sz w:val="24"/>
                <w:szCs w:val="24"/>
                <w:rtl/>
                <w:lang w:bidi="ar-IQ"/>
              </w:rPr>
              <w:t>السحبة</w:t>
            </w:r>
            <w:r w:rsidR="001F4CCE">
              <w:rPr>
                <w:rFonts w:ascii="Arial" w:hAnsi="Arial" w:cs="Arial" w:hint="cs"/>
                <w:b/>
                <w:bCs/>
                <w:sz w:val="24"/>
                <w:szCs w:val="24"/>
                <w:rtl/>
                <w:lang w:bidi="ar-IQ"/>
              </w:rPr>
              <w:t xml:space="preserve"> </w:t>
            </w:r>
            <w:r w:rsidR="001F4CCE" w:rsidRPr="006E3303">
              <w:rPr>
                <w:rFonts w:ascii="Arial" w:hAnsi="Arial" w:cs="Arial" w:hint="cs"/>
                <w:b/>
                <w:bCs/>
                <w:sz w:val="24"/>
                <w:szCs w:val="24"/>
                <w:rtl/>
                <w:lang w:bidi="ar-IQ"/>
              </w:rPr>
              <w:t>(</w:t>
            </w:r>
            <w:r w:rsidR="001F4CCE" w:rsidRPr="00E26EAE">
              <w:rPr>
                <w:rFonts w:asciiTheme="majorBidi" w:hAnsiTheme="majorBidi" w:cstheme="majorBidi"/>
                <w:b/>
                <w:bCs/>
                <w:sz w:val="24"/>
                <w:szCs w:val="24"/>
                <w:lang w:bidi="ar-IQ"/>
              </w:rPr>
              <w:t>35</w:t>
            </w:r>
            <w:r w:rsidR="001F4CCE" w:rsidRPr="006E3303">
              <w:rPr>
                <w:rFonts w:ascii="Arial" w:hAnsi="Arial" w:cs="Arial" w:hint="cs"/>
                <w:b/>
                <w:bCs/>
                <w:sz w:val="24"/>
                <w:szCs w:val="24"/>
                <w:rtl/>
                <w:lang w:bidi="ar-IQ"/>
              </w:rPr>
              <w:t>م)</w:t>
            </w:r>
            <w:r w:rsidR="00874D9F">
              <w:rPr>
                <w:rFonts w:ascii="Arial" w:hAnsi="Arial" w:cs="Arial" w:hint="cs"/>
                <w:b/>
                <w:bCs/>
                <w:sz w:val="24"/>
                <w:szCs w:val="24"/>
                <w:rtl/>
                <w:lang w:bidi="ar-IQ"/>
              </w:rPr>
              <w:t xml:space="preserve"> (م)</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1.30</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0.05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380CE5" w:rsidRDefault="001F4CCE" w:rsidP="001F4CCE">
            <w:pPr>
              <w:spacing w:after="0"/>
              <w:jc w:val="center"/>
              <w:rPr>
                <w:rFonts w:asciiTheme="majorBidi" w:hAnsiTheme="majorBidi" w:cstheme="majorBidi"/>
                <w:b/>
                <w:bCs/>
                <w:sz w:val="24"/>
                <w:szCs w:val="24"/>
                <w:u w:val="single"/>
                <w:lang w:bidi="ar-IQ"/>
              </w:rPr>
            </w:pPr>
            <w:r w:rsidRPr="00380CE5">
              <w:rPr>
                <w:rFonts w:asciiTheme="majorBidi" w:hAnsiTheme="majorBidi" w:cstheme="majorBidi"/>
                <w:b/>
                <w:bCs/>
                <w:sz w:val="24"/>
                <w:szCs w:val="24"/>
                <w:u w:val="single"/>
                <w:lang w:bidi="ar-IQ"/>
              </w:rPr>
              <w:t>1.59</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0.105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b/>
                <w:bCs/>
                <w:sz w:val="24"/>
                <w:szCs w:val="24"/>
                <w:lang w:bidi="ar-IQ"/>
              </w:rPr>
            </w:pPr>
            <w:r w:rsidRPr="00E26EAE">
              <w:rPr>
                <w:b/>
                <w:bCs/>
                <w:sz w:val="24"/>
                <w:szCs w:val="24"/>
                <w:rtl/>
                <w:lang w:bidi="ar-IQ"/>
              </w:rPr>
              <w:t>صفر</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Arial" w:hAnsi="Arial" w:cs="Arial"/>
                <w:b/>
                <w:bCs/>
                <w:sz w:val="24"/>
                <w:szCs w:val="24"/>
                <w:rtl/>
                <w:lang w:bidi="ar-IQ"/>
              </w:rPr>
            </w:pPr>
            <w:r w:rsidRPr="00E26EAE">
              <w:rPr>
                <w:rFonts w:ascii="Arial" w:hAnsi="Arial" w:cs="Arial"/>
                <w:b/>
                <w:bCs/>
                <w:sz w:val="24"/>
                <w:szCs w:val="24"/>
                <w:rtl/>
                <w:lang w:bidi="ar-IQ"/>
              </w:rPr>
              <w:t>معنوي</w:t>
            </w:r>
            <w:r w:rsidRPr="00E26EAE">
              <w:rPr>
                <w:rFonts w:ascii="Arial" w:hAnsi="Arial" w:cs="Arial" w:hint="cs"/>
                <w:b/>
                <w:bCs/>
                <w:sz w:val="24"/>
                <w:szCs w:val="24"/>
                <w:rtl/>
                <w:lang w:bidi="ar-IQ"/>
              </w:rPr>
              <w:t>ة</w:t>
            </w:r>
          </w:p>
        </w:tc>
      </w:tr>
      <w:tr w:rsidR="001F4CCE" w:rsidRPr="009D39FF" w:rsidTr="007164C8">
        <w:trPr>
          <w:trHeight w:val="779"/>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1F4CCE">
            <w:pPr>
              <w:spacing w:after="0"/>
              <w:jc w:val="center"/>
              <w:rPr>
                <w:rFonts w:ascii="Arial" w:hAnsi="Arial" w:cs="Arial"/>
                <w:b/>
                <w:bCs/>
                <w:sz w:val="24"/>
                <w:szCs w:val="24"/>
                <w:rtl/>
                <w:lang w:bidi="ar-IQ"/>
              </w:rPr>
            </w:pPr>
            <w:r w:rsidRPr="006E3303">
              <w:rPr>
                <w:rFonts w:ascii="Arial" w:hAnsi="Arial" w:cs="Arial" w:hint="cs"/>
                <w:b/>
                <w:bCs/>
                <w:sz w:val="24"/>
                <w:szCs w:val="24"/>
                <w:rtl/>
                <w:lang w:bidi="ar-IQ"/>
              </w:rPr>
              <w:t xml:space="preserve">تردد </w:t>
            </w:r>
            <w:r w:rsidR="00522FDF">
              <w:rPr>
                <w:rFonts w:ascii="Arial" w:hAnsi="Arial" w:cs="Arial" w:hint="cs"/>
                <w:b/>
                <w:bCs/>
                <w:sz w:val="24"/>
                <w:szCs w:val="24"/>
                <w:rtl/>
                <w:lang w:bidi="ar-IQ"/>
              </w:rPr>
              <w:t>السحبة</w:t>
            </w:r>
            <w:r w:rsidRPr="006E3303">
              <w:rPr>
                <w:rFonts w:ascii="Arial" w:hAnsi="Arial" w:cs="Arial" w:hint="cs"/>
                <w:b/>
                <w:bCs/>
                <w:sz w:val="24"/>
                <w:szCs w:val="24"/>
                <w:rtl/>
                <w:lang w:bidi="ar-IQ"/>
              </w:rPr>
              <w:t xml:space="preserve"> (</w:t>
            </w:r>
            <w:r w:rsidRPr="00E26EAE">
              <w:rPr>
                <w:rFonts w:asciiTheme="majorBidi" w:hAnsiTheme="majorBidi" w:cstheme="majorBidi"/>
                <w:b/>
                <w:bCs/>
                <w:sz w:val="24"/>
                <w:szCs w:val="24"/>
                <w:lang w:bidi="ar-IQ"/>
              </w:rPr>
              <w:t>35</w:t>
            </w:r>
            <w:r w:rsidRPr="006E3303">
              <w:rPr>
                <w:rFonts w:ascii="Arial" w:hAnsi="Arial" w:cs="Arial" w:hint="cs"/>
                <w:b/>
                <w:bCs/>
                <w:sz w:val="24"/>
                <w:szCs w:val="24"/>
                <w:rtl/>
                <w:lang w:bidi="ar-IQ"/>
              </w:rPr>
              <w:t>م)</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380CE5" w:rsidRDefault="001F4CCE" w:rsidP="001F4CCE">
            <w:pPr>
              <w:spacing w:after="0"/>
              <w:jc w:val="center"/>
              <w:rPr>
                <w:rFonts w:asciiTheme="majorBidi" w:hAnsiTheme="majorBidi" w:cstheme="majorBidi"/>
                <w:b/>
                <w:bCs/>
                <w:sz w:val="24"/>
                <w:szCs w:val="24"/>
                <w:u w:val="single"/>
                <w:lang w:bidi="ar-IQ"/>
              </w:rPr>
            </w:pPr>
            <w:r w:rsidRPr="00380CE5">
              <w:rPr>
                <w:rFonts w:asciiTheme="majorBidi" w:hAnsiTheme="majorBidi" w:cstheme="majorBidi"/>
                <w:b/>
                <w:bCs/>
                <w:sz w:val="24"/>
                <w:szCs w:val="24"/>
                <w:u w:val="single"/>
                <w:lang w:bidi="ar-IQ"/>
              </w:rPr>
              <w:t>27</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22</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b/>
                <w:bCs/>
                <w:sz w:val="24"/>
                <w:szCs w:val="24"/>
                <w:rtl/>
                <w:lang w:bidi="ar-IQ"/>
              </w:rPr>
            </w:pPr>
            <w:r w:rsidRPr="00E26EAE">
              <w:rPr>
                <w:rFonts w:hint="cs"/>
                <w:b/>
                <w:bCs/>
                <w:sz w:val="24"/>
                <w:szCs w:val="24"/>
                <w:rtl/>
                <w:lang w:bidi="ar-IQ"/>
              </w:rPr>
              <w:t>صفر</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Arial" w:hAnsi="Arial" w:cs="Arial"/>
                <w:b/>
                <w:bCs/>
                <w:sz w:val="24"/>
                <w:szCs w:val="24"/>
                <w:rtl/>
                <w:lang w:bidi="ar-IQ"/>
              </w:rPr>
            </w:pPr>
            <w:r w:rsidRPr="00E26EAE">
              <w:rPr>
                <w:rFonts w:ascii="Arial" w:hAnsi="Arial" w:cs="Arial" w:hint="cs"/>
                <w:b/>
                <w:bCs/>
                <w:sz w:val="24"/>
                <w:szCs w:val="24"/>
                <w:rtl/>
                <w:lang w:bidi="ar-IQ"/>
              </w:rPr>
              <w:t>معنوية</w:t>
            </w:r>
          </w:p>
        </w:tc>
      </w:tr>
      <w:tr w:rsidR="001F4CCE" w:rsidRPr="009D39FF" w:rsidTr="007164C8">
        <w:trPr>
          <w:trHeight w:val="749"/>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4CCE" w:rsidRPr="006E3303" w:rsidRDefault="001F4CCE" w:rsidP="00522FDF">
            <w:pPr>
              <w:spacing w:after="0"/>
              <w:jc w:val="center"/>
              <w:rPr>
                <w:rFonts w:ascii="Arial" w:hAnsi="Arial" w:cs="Arial"/>
                <w:b/>
                <w:bCs/>
                <w:sz w:val="24"/>
                <w:szCs w:val="24"/>
                <w:rtl/>
                <w:lang w:bidi="ar-IQ"/>
              </w:rPr>
            </w:pPr>
            <w:r w:rsidRPr="006E3303">
              <w:rPr>
                <w:rFonts w:ascii="Arial" w:hAnsi="Arial" w:cs="Arial" w:hint="cs"/>
                <w:b/>
                <w:bCs/>
                <w:sz w:val="24"/>
                <w:szCs w:val="24"/>
                <w:rtl/>
                <w:lang w:bidi="ar-IQ"/>
              </w:rPr>
              <w:t>الانجاز (</w:t>
            </w:r>
            <w:r w:rsidRPr="00E26EAE">
              <w:rPr>
                <w:rFonts w:asciiTheme="majorBidi" w:hAnsiTheme="majorBidi" w:cstheme="majorBidi"/>
                <w:b/>
                <w:bCs/>
                <w:sz w:val="24"/>
                <w:szCs w:val="24"/>
                <w:lang w:bidi="ar-IQ"/>
              </w:rPr>
              <w:t>100</w:t>
            </w:r>
            <w:r w:rsidRPr="006E3303">
              <w:rPr>
                <w:rFonts w:ascii="Arial" w:hAnsi="Arial" w:cs="Arial" w:hint="cs"/>
                <w:b/>
                <w:bCs/>
                <w:sz w:val="24"/>
                <w:szCs w:val="24"/>
                <w:rtl/>
                <w:lang w:bidi="ar-IQ"/>
              </w:rPr>
              <w:t>م)</w:t>
            </w:r>
            <w:r w:rsidR="00874D9F">
              <w:rPr>
                <w:rFonts w:ascii="Arial" w:hAnsi="Arial" w:cs="Arial" w:hint="cs"/>
                <w:b/>
                <w:bCs/>
                <w:sz w:val="24"/>
                <w:szCs w:val="24"/>
                <w:rtl/>
                <w:lang w:bidi="ar-IQ"/>
              </w:rPr>
              <w:t xml:space="preserve"> (ثا)</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03BC9" w:rsidP="001F4CCE">
            <w:pPr>
              <w:spacing w:after="0"/>
              <w:jc w:val="center"/>
              <w:rPr>
                <w:rFonts w:asciiTheme="majorBidi" w:hAnsiTheme="majorBidi" w:cstheme="majorBidi"/>
                <w:b/>
                <w:bCs/>
                <w:sz w:val="24"/>
                <w:szCs w:val="24"/>
                <w:lang w:bidi="ar-IQ"/>
              </w:rPr>
            </w:pPr>
            <w:r>
              <w:rPr>
                <w:rFonts w:asciiTheme="majorBidi" w:hAnsiTheme="majorBidi" w:cstheme="majorBidi"/>
                <w:b/>
                <w:bCs/>
                <w:sz w:val="24"/>
                <w:szCs w:val="24"/>
                <w:lang w:bidi="ar-IQ"/>
              </w:rPr>
              <w:t>129.665</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14.14</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380CE5" w:rsidRDefault="001F4CCE" w:rsidP="001F4CCE">
            <w:pPr>
              <w:spacing w:after="0"/>
              <w:jc w:val="center"/>
              <w:rPr>
                <w:rFonts w:asciiTheme="majorBidi" w:hAnsiTheme="majorBidi" w:cstheme="majorBidi"/>
                <w:b/>
                <w:bCs/>
                <w:sz w:val="24"/>
                <w:szCs w:val="24"/>
                <w:u w:val="single"/>
                <w:lang w:bidi="ar-IQ"/>
              </w:rPr>
            </w:pPr>
            <w:r w:rsidRPr="00380CE5">
              <w:rPr>
                <w:rFonts w:asciiTheme="majorBidi" w:hAnsiTheme="majorBidi" w:cstheme="majorBidi"/>
                <w:b/>
                <w:bCs/>
                <w:sz w:val="24"/>
                <w:szCs w:val="24"/>
                <w:u w:val="single"/>
                <w:lang w:bidi="ar-IQ"/>
              </w:rPr>
              <w:t>121.157</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11.435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b/>
                <w:bCs/>
                <w:sz w:val="24"/>
                <w:szCs w:val="24"/>
                <w:rtl/>
                <w:lang w:bidi="ar-IQ"/>
              </w:rPr>
            </w:pPr>
            <w:r w:rsidRPr="00E26EAE">
              <w:rPr>
                <w:rFonts w:hint="cs"/>
                <w:b/>
                <w:bCs/>
                <w:sz w:val="24"/>
                <w:szCs w:val="24"/>
                <w:rtl/>
                <w:lang w:bidi="ar-IQ"/>
              </w:rPr>
              <w:t>صفر</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4CCE" w:rsidRPr="00E26EAE" w:rsidRDefault="001F4CCE" w:rsidP="001F4CCE">
            <w:pPr>
              <w:spacing w:after="0"/>
              <w:jc w:val="center"/>
              <w:rPr>
                <w:rFonts w:ascii="Arial" w:hAnsi="Arial" w:cs="Arial"/>
                <w:b/>
                <w:bCs/>
                <w:sz w:val="24"/>
                <w:szCs w:val="24"/>
                <w:rtl/>
                <w:lang w:bidi="ar-IQ"/>
              </w:rPr>
            </w:pPr>
            <w:r w:rsidRPr="00E26EAE">
              <w:rPr>
                <w:rFonts w:ascii="Arial" w:hAnsi="Arial" w:cs="Arial" w:hint="cs"/>
                <w:b/>
                <w:bCs/>
                <w:sz w:val="24"/>
                <w:szCs w:val="24"/>
                <w:rtl/>
                <w:lang w:bidi="ar-IQ"/>
              </w:rPr>
              <w:t>معنوية</w:t>
            </w:r>
          </w:p>
        </w:tc>
      </w:tr>
      <w:tr w:rsidR="001F23BB" w:rsidRPr="009D39FF" w:rsidTr="001F23BB">
        <w:trPr>
          <w:trHeight w:val="749"/>
        </w:trPr>
        <w:tc>
          <w:tcPr>
            <w:tcW w:w="9530" w:type="dxa"/>
            <w:gridSpan w:val="7"/>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1F23BB">
            <w:pPr>
              <w:spacing w:after="0"/>
              <w:jc w:val="center"/>
              <w:rPr>
                <w:rFonts w:ascii="Arial" w:hAnsi="Arial" w:cs="Arial"/>
                <w:b/>
                <w:bCs/>
                <w:sz w:val="24"/>
                <w:szCs w:val="24"/>
                <w:rtl/>
                <w:lang w:bidi="ar-IQ"/>
              </w:rPr>
            </w:pPr>
            <w:r w:rsidRPr="00F627FD">
              <w:rPr>
                <w:rFonts w:asciiTheme="majorBidi" w:hAnsiTheme="majorBidi" w:cstheme="majorBidi" w:hint="cs"/>
                <w:b/>
                <w:bCs/>
                <w:sz w:val="28"/>
                <w:szCs w:val="28"/>
                <w:rtl/>
                <w:lang w:bidi="ar-IQ"/>
              </w:rPr>
              <w:t>قيمة (</w:t>
            </w:r>
            <w:r>
              <w:rPr>
                <w:rFonts w:asciiTheme="majorBidi" w:hAnsiTheme="majorBidi" w:cstheme="majorBidi" w:hint="cs"/>
                <w:b/>
                <w:bCs/>
                <w:sz w:val="28"/>
                <w:szCs w:val="28"/>
                <w:rtl/>
                <w:lang w:bidi="ar-IQ"/>
              </w:rPr>
              <w:t>ي</w:t>
            </w:r>
            <w:r w:rsidRPr="00F627FD">
              <w:rPr>
                <w:rFonts w:asciiTheme="majorBidi" w:hAnsiTheme="majorBidi" w:cstheme="majorBidi" w:hint="cs"/>
                <w:b/>
                <w:bCs/>
                <w:sz w:val="28"/>
                <w:szCs w:val="28"/>
                <w:rtl/>
                <w:lang w:bidi="ar-IQ"/>
              </w:rPr>
              <w:t>) الجدولية عند حجم عينة (</w:t>
            </w:r>
            <w:r>
              <w:rPr>
                <w:rFonts w:asciiTheme="majorBidi" w:hAnsiTheme="majorBidi" w:cstheme="majorBidi"/>
                <w:b/>
                <w:bCs/>
                <w:sz w:val="28"/>
                <w:szCs w:val="28"/>
                <w:lang w:bidi="ar-IQ"/>
              </w:rPr>
              <w:t>6</w:t>
            </w:r>
            <w:r w:rsidRPr="00F627FD">
              <w:rPr>
                <w:rFonts w:asciiTheme="majorBidi" w:hAnsiTheme="majorBidi" w:cstheme="majorBidi" w:hint="cs"/>
                <w:b/>
                <w:bCs/>
                <w:sz w:val="28"/>
                <w:szCs w:val="28"/>
                <w:rtl/>
                <w:lang w:bidi="ar-IQ"/>
              </w:rPr>
              <w:t>) ومستوى دلالة (</w:t>
            </w:r>
            <w:r w:rsidRPr="00F627FD">
              <w:rPr>
                <w:rFonts w:asciiTheme="majorBidi" w:hAnsiTheme="majorBidi" w:cstheme="majorBidi"/>
                <w:b/>
                <w:bCs/>
                <w:sz w:val="28"/>
                <w:szCs w:val="28"/>
                <w:lang w:bidi="ar-IQ"/>
              </w:rPr>
              <w:t>0.05</w:t>
            </w:r>
            <w:r w:rsidRPr="00F627FD">
              <w:rPr>
                <w:rFonts w:asciiTheme="majorBidi" w:hAnsiTheme="majorBidi" w:cstheme="majorBidi" w:hint="cs"/>
                <w:b/>
                <w:bCs/>
                <w:sz w:val="28"/>
                <w:szCs w:val="28"/>
                <w:rtl/>
                <w:lang w:bidi="ar-IQ"/>
              </w:rPr>
              <w:t xml:space="preserve">) تبلغ </w:t>
            </w:r>
            <w:r w:rsidRPr="001F23BB">
              <w:rPr>
                <w:rFonts w:asciiTheme="majorBidi" w:hAnsiTheme="majorBidi" w:cstheme="majorBidi" w:hint="cs"/>
                <w:b/>
                <w:bCs/>
                <w:sz w:val="28"/>
                <w:szCs w:val="28"/>
                <w:rtl/>
                <w:lang w:bidi="ar-IQ"/>
              </w:rPr>
              <w:t>(</w:t>
            </w:r>
            <w:r w:rsidRPr="001F23BB">
              <w:rPr>
                <w:rFonts w:asciiTheme="majorBidi" w:hAnsiTheme="majorBidi" w:cstheme="majorBidi"/>
                <w:b/>
                <w:bCs/>
                <w:sz w:val="28"/>
                <w:szCs w:val="28"/>
                <w:lang w:bidi="ar-IQ"/>
              </w:rPr>
              <w:t>10</w:t>
            </w:r>
            <w:r w:rsidRPr="001F23BB">
              <w:rPr>
                <w:rFonts w:asciiTheme="majorBidi" w:hAnsiTheme="majorBidi" w:cstheme="majorBidi" w:hint="cs"/>
                <w:b/>
                <w:bCs/>
                <w:sz w:val="28"/>
                <w:szCs w:val="28"/>
                <w:rtl/>
                <w:lang w:bidi="ar-IQ"/>
              </w:rPr>
              <w:t>)</w:t>
            </w:r>
          </w:p>
        </w:tc>
      </w:tr>
    </w:tbl>
    <w:p w:rsidR="006B6FAC" w:rsidRDefault="002D62AE" w:rsidP="00F96E94">
      <w:pPr>
        <w:spacing w:after="0" w:line="360" w:lineRule="auto"/>
        <w:ind w:firstLine="720"/>
        <w:jc w:val="both"/>
        <w:rPr>
          <w:sz w:val="32"/>
          <w:szCs w:val="32"/>
          <w:rtl/>
          <w:lang w:bidi="ar-IQ"/>
        </w:rPr>
      </w:pPr>
      <w:r w:rsidRPr="002D62AE">
        <w:rPr>
          <w:rFonts w:hint="cs"/>
          <w:sz w:val="32"/>
          <w:szCs w:val="32"/>
          <w:rtl/>
          <w:lang w:bidi="ar-IQ"/>
        </w:rPr>
        <w:lastRenderedPageBreak/>
        <w:t xml:space="preserve">من خلال النظر الى </w:t>
      </w:r>
      <w:r>
        <w:rPr>
          <w:rFonts w:hint="cs"/>
          <w:sz w:val="32"/>
          <w:szCs w:val="32"/>
          <w:rtl/>
          <w:lang w:bidi="ar-IQ"/>
        </w:rPr>
        <w:t>الجدول</w:t>
      </w:r>
      <w:r w:rsidR="009865FB">
        <w:rPr>
          <w:rFonts w:hint="cs"/>
          <w:sz w:val="32"/>
          <w:szCs w:val="32"/>
          <w:rtl/>
          <w:lang w:bidi="ar-IQ"/>
        </w:rPr>
        <w:t xml:space="preserve"> (</w:t>
      </w:r>
      <w:r w:rsidR="00F96E94">
        <w:rPr>
          <w:rFonts w:asciiTheme="majorBidi" w:hAnsiTheme="majorBidi" w:cstheme="majorBidi"/>
          <w:sz w:val="32"/>
          <w:szCs w:val="32"/>
          <w:lang w:bidi="ar-IQ"/>
        </w:rPr>
        <w:t>5</w:t>
      </w:r>
      <w:r w:rsidR="009865FB">
        <w:rPr>
          <w:rFonts w:hint="cs"/>
          <w:sz w:val="32"/>
          <w:szCs w:val="32"/>
          <w:rtl/>
          <w:lang w:bidi="ar-IQ"/>
        </w:rPr>
        <w:t>) اعلاه يتضح ان الفرق بين قيم الوسيط كقياس يشير الى النزعة المركزية وكذلك قيم الانحراف الربيعي كقياس يشير الى التشتت للمتغيرات البحثية المدروسة وكما يأتي:</w:t>
      </w:r>
    </w:p>
    <w:p w:rsidR="009865FB" w:rsidRDefault="009865FB" w:rsidP="00F96E94">
      <w:pPr>
        <w:spacing w:after="0" w:line="360" w:lineRule="auto"/>
        <w:jc w:val="both"/>
        <w:rPr>
          <w:sz w:val="32"/>
          <w:szCs w:val="32"/>
          <w:rtl/>
          <w:lang w:bidi="ar-IQ"/>
        </w:rPr>
      </w:pPr>
      <w:r>
        <w:rPr>
          <w:rFonts w:hint="cs"/>
          <w:sz w:val="32"/>
          <w:szCs w:val="32"/>
          <w:rtl/>
          <w:lang w:bidi="ar-IQ"/>
        </w:rPr>
        <w:tab/>
        <w:t xml:space="preserve">في اختبار </w:t>
      </w:r>
      <w:r w:rsidRPr="0083154A">
        <w:rPr>
          <w:rFonts w:hint="cs"/>
          <w:b/>
          <w:bCs/>
          <w:sz w:val="32"/>
          <w:szCs w:val="32"/>
          <w:u w:val="single"/>
          <w:rtl/>
          <w:lang w:bidi="ar-IQ"/>
        </w:rPr>
        <w:t xml:space="preserve">طول </w:t>
      </w:r>
      <w:r w:rsidR="00522FDF">
        <w:rPr>
          <w:rFonts w:hint="cs"/>
          <w:b/>
          <w:bCs/>
          <w:sz w:val="32"/>
          <w:szCs w:val="32"/>
          <w:u w:val="single"/>
          <w:rtl/>
          <w:lang w:bidi="ar-IQ"/>
        </w:rPr>
        <w:t>السحبة</w:t>
      </w:r>
      <w:r w:rsidR="00B01B8B" w:rsidRPr="00B01B8B">
        <w:rPr>
          <w:rFonts w:hint="cs"/>
          <w:sz w:val="32"/>
          <w:szCs w:val="32"/>
          <w:u w:val="single"/>
          <w:rtl/>
          <w:lang w:bidi="ar-IQ"/>
        </w:rPr>
        <w:t xml:space="preserve"> </w:t>
      </w:r>
      <w:r w:rsidR="00B01B8B" w:rsidRPr="00B01B8B">
        <w:rPr>
          <w:rFonts w:hint="cs"/>
          <w:b/>
          <w:bCs/>
          <w:sz w:val="32"/>
          <w:szCs w:val="32"/>
          <w:u w:val="single"/>
          <w:rtl/>
          <w:lang w:bidi="ar-IQ"/>
        </w:rPr>
        <w:t>لمسافة (</w:t>
      </w:r>
      <w:r w:rsidR="00B01B8B" w:rsidRPr="00B01B8B">
        <w:rPr>
          <w:rFonts w:asciiTheme="majorBidi" w:hAnsiTheme="majorBidi" w:cstheme="majorBidi"/>
          <w:b/>
          <w:bCs/>
          <w:sz w:val="32"/>
          <w:szCs w:val="32"/>
          <w:u w:val="single"/>
          <w:lang w:bidi="ar-IQ"/>
        </w:rPr>
        <w:t>35</w:t>
      </w:r>
      <w:r w:rsidR="00F96E94" w:rsidRPr="00B01B8B">
        <w:rPr>
          <w:rFonts w:hint="cs"/>
          <w:b/>
          <w:bCs/>
          <w:sz w:val="32"/>
          <w:szCs w:val="32"/>
          <w:u w:val="single"/>
          <w:rtl/>
          <w:lang w:bidi="ar-IQ"/>
        </w:rPr>
        <w:t>م</w:t>
      </w:r>
      <w:r w:rsidR="00B01B8B" w:rsidRPr="00B01B8B">
        <w:rPr>
          <w:rFonts w:hint="cs"/>
          <w:b/>
          <w:bCs/>
          <w:sz w:val="32"/>
          <w:szCs w:val="32"/>
          <w:u w:val="single"/>
          <w:rtl/>
          <w:lang w:bidi="ar-IQ"/>
        </w:rPr>
        <w:t>)</w:t>
      </w:r>
      <w:r w:rsidR="00B01B8B" w:rsidRPr="00F96E94">
        <w:rPr>
          <w:rFonts w:hint="cs"/>
          <w:b/>
          <w:bCs/>
          <w:sz w:val="32"/>
          <w:szCs w:val="32"/>
          <w:rtl/>
          <w:lang w:bidi="ar-IQ"/>
        </w:rPr>
        <w:t xml:space="preserve"> </w:t>
      </w:r>
      <w:r w:rsidR="00073A69">
        <w:rPr>
          <w:rFonts w:hint="cs"/>
          <w:sz w:val="32"/>
          <w:szCs w:val="32"/>
          <w:rtl/>
          <w:lang w:bidi="ar-IQ"/>
        </w:rPr>
        <w:t xml:space="preserve">للقياس </w:t>
      </w:r>
      <w:r w:rsidRPr="0083154A">
        <w:rPr>
          <w:rFonts w:hint="cs"/>
          <w:sz w:val="32"/>
          <w:szCs w:val="32"/>
          <w:rtl/>
          <w:lang w:bidi="ar-IQ"/>
        </w:rPr>
        <w:t xml:space="preserve">البعدي للمجموعة الضابطة </w:t>
      </w:r>
      <w:r>
        <w:rPr>
          <w:rFonts w:hint="cs"/>
          <w:sz w:val="32"/>
          <w:szCs w:val="32"/>
          <w:rtl/>
          <w:lang w:bidi="ar-IQ"/>
        </w:rPr>
        <w:t>بلغت قيم الوسيط (</w:t>
      </w:r>
      <w:r w:rsidRPr="00F06CC7">
        <w:rPr>
          <w:rFonts w:asciiTheme="majorBidi" w:hAnsiTheme="majorBidi" w:cstheme="majorBidi"/>
          <w:sz w:val="32"/>
          <w:szCs w:val="32"/>
          <w:lang w:bidi="ar-IQ"/>
        </w:rPr>
        <w:t>1.30</w:t>
      </w:r>
      <w:r>
        <w:rPr>
          <w:rFonts w:hint="cs"/>
          <w:sz w:val="32"/>
          <w:szCs w:val="32"/>
          <w:rtl/>
          <w:lang w:bidi="ar-IQ"/>
        </w:rPr>
        <w:t>) اما الانحراف الربيعي فبلغ (</w:t>
      </w:r>
      <w:r w:rsidRPr="00F06CC7">
        <w:rPr>
          <w:rFonts w:asciiTheme="majorBidi" w:hAnsiTheme="majorBidi" w:cstheme="majorBidi"/>
          <w:sz w:val="32"/>
          <w:szCs w:val="32"/>
          <w:lang w:bidi="ar-IQ"/>
        </w:rPr>
        <w:t>0.05</w:t>
      </w:r>
      <w:r>
        <w:rPr>
          <w:rFonts w:hint="cs"/>
          <w:sz w:val="32"/>
          <w:szCs w:val="32"/>
          <w:rtl/>
          <w:lang w:bidi="ar-IQ"/>
        </w:rPr>
        <w:t>) هذا فيما يخص المجموعة الضابطة، اما المجموعة التجريبية الاولى فبلغت قيم الوسيط والانحراف الربيعي (</w:t>
      </w:r>
      <w:r w:rsidRPr="00F06CC7">
        <w:rPr>
          <w:rFonts w:asciiTheme="majorBidi" w:hAnsiTheme="majorBidi" w:cstheme="majorBidi"/>
          <w:sz w:val="32"/>
          <w:szCs w:val="32"/>
          <w:lang w:bidi="ar-IQ"/>
        </w:rPr>
        <w:t>1.59</w:t>
      </w:r>
      <w:r>
        <w:rPr>
          <w:rFonts w:hint="cs"/>
          <w:sz w:val="32"/>
          <w:szCs w:val="32"/>
          <w:rtl/>
          <w:lang w:bidi="ar-IQ"/>
        </w:rPr>
        <w:t>) و (</w:t>
      </w:r>
      <w:r w:rsidRPr="00F06CC7">
        <w:rPr>
          <w:rFonts w:asciiTheme="majorBidi" w:hAnsiTheme="majorBidi" w:cstheme="majorBidi"/>
          <w:sz w:val="32"/>
          <w:szCs w:val="32"/>
          <w:lang w:bidi="ar-IQ"/>
        </w:rPr>
        <w:t>0.105</w:t>
      </w:r>
      <w:r>
        <w:rPr>
          <w:rFonts w:hint="cs"/>
          <w:sz w:val="32"/>
          <w:szCs w:val="32"/>
          <w:rtl/>
          <w:lang w:bidi="ar-IQ"/>
        </w:rPr>
        <w:t>) على التوالي. وهذا ما يشير الى ظهور قيمة</w:t>
      </w:r>
      <w:r w:rsidR="00103BC9">
        <w:rPr>
          <w:rFonts w:hint="cs"/>
          <w:sz w:val="32"/>
          <w:szCs w:val="32"/>
          <w:rtl/>
          <w:lang w:bidi="ar-IQ"/>
        </w:rPr>
        <w:t xml:space="preserve">      </w:t>
      </w:r>
      <w:r>
        <w:rPr>
          <w:rFonts w:hint="cs"/>
          <w:sz w:val="32"/>
          <w:szCs w:val="32"/>
          <w:rtl/>
          <w:lang w:bidi="ar-IQ"/>
        </w:rPr>
        <w:t xml:space="preserve"> (مان وتني) المحسوبة </w:t>
      </w:r>
      <w:r w:rsidR="00F06CC7">
        <w:rPr>
          <w:rFonts w:hint="cs"/>
          <w:sz w:val="32"/>
          <w:szCs w:val="32"/>
          <w:rtl/>
          <w:lang w:bidi="ar-IQ"/>
        </w:rPr>
        <w:t>و</w:t>
      </w:r>
      <w:r>
        <w:rPr>
          <w:rFonts w:hint="cs"/>
          <w:sz w:val="32"/>
          <w:szCs w:val="32"/>
          <w:rtl/>
          <w:lang w:bidi="ar-IQ"/>
        </w:rPr>
        <w:t xml:space="preserve">البالغة (صفراً) وبمقارنتها مع </w:t>
      </w:r>
      <w:r w:rsidR="00916452">
        <w:rPr>
          <w:rFonts w:hint="cs"/>
          <w:sz w:val="32"/>
          <w:szCs w:val="32"/>
          <w:rtl/>
          <w:lang w:bidi="ar-IQ"/>
        </w:rPr>
        <w:t xml:space="preserve">القيمة </w:t>
      </w:r>
      <w:r>
        <w:rPr>
          <w:rFonts w:hint="cs"/>
          <w:sz w:val="32"/>
          <w:szCs w:val="32"/>
          <w:rtl/>
          <w:lang w:bidi="ar-IQ"/>
        </w:rPr>
        <w:t xml:space="preserve">الجدولية البالغة </w:t>
      </w:r>
      <w:r w:rsidRPr="00F06CC7">
        <w:rPr>
          <w:rFonts w:asciiTheme="majorBidi" w:hAnsiTheme="majorBidi" w:cstheme="majorBidi" w:hint="cs"/>
          <w:sz w:val="32"/>
          <w:szCs w:val="32"/>
          <w:rtl/>
          <w:lang w:bidi="ar-IQ"/>
        </w:rPr>
        <w:t>(</w:t>
      </w:r>
      <w:r w:rsidRPr="00F06CC7">
        <w:rPr>
          <w:rFonts w:asciiTheme="majorBidi" w:hAnsiTheme="majorBidi" w:cstheme="majorBidi"/>
          <w:sz w:val="32"/>
          <w:szCs w:val="32"/>
          <w:lang w:bidi="ar-IQ"/>
        </w:rPr>
        <w:t>10</w:t>
      </w:r>
      <w:r>
        <w:rPr>
          <w:rFonts w:hint="cs"/>
          <w:sz w:val="32"/>
          <w:szCs w:val="32"/>
          <w:rtl/>
          <w:lang w:bidi="ar-IQ"/>
        </w:rPr>
        <w:t xml:space="preserve">) وهذا ما يشير الى ان الفروق معنوية ولصالح المجموعة التجريبية الاولى صاحبة الوسيط الاكبر </w:t>
      </w:r>
      <w:r w:rsidR="00916452">
        <w:rPr>
          <w:rFonts w:hint="cs"/>
          <w:sz w:val="32"/>
          <w:szCs w:val="32"/>
          <w:rtl/>
          <w:lang w:bidi="ar-IQ"/>
        </w:rPr>
        <w:t>عند حجم عينة (</w:t>
      </w:r>
      <w:r w:rsidR="00916452" w:rsidRPr="00F06CC7">
        <w:rPr>
          <w:rFonts w:asciiTheme="majorBidi" w:hAnsiTheme="majorBidi" w:cstheme="majorBidi"/>
          <w:sz w:val="32"/>
          <w:szCs w:val="32"/>
          <w:lang w:bidi="ar-IQ"/>
        </w:rPr>
        <w:t>6</w:t>
      </w:r>
      <w:r w:rsidR="00916452">
        <w:rPr>
          <w:rFonts w:hint="cs"/>
          <w:sz w:val="32"/>
          <w:szCs w:val="32"/>
          <w:rtl/>
          <w:lang w:bidi="ar-IQ"/>
        </w:rPr>
        <w:t>) و</w:t>
      </w:r>
      <w:r>
        <w:rPr>
          <w:rFonts w:hint="cs"/>
          <w:sz w:val="32"/>
          <w:szCs w:val="32"/>
          <w:rtl/>
          <w:lang w:bidi="ar-IQ"/>
        </w:rPr>
        <w:t>مستوى دلالة (</w:t>
      </w:r>
      <w:r w:rsidRPr="00F06CC7">
        <w:rPr>
          <w:rFonts w:asciiTheme="majorBidi" w:hAnsiTheme="majorBidi" w:cstheme="majorBidi"/>
          <w:sz w:val="32"/>
          <w:szCs w:val="32"/>
          <w:lang w:bidi="ar-IQ"/>
        </w:rPr>
        <w:t>0.05</w:t>
      </w:r>
      <w:r>
        <w:rPr>
          <w:rFonts w:hint="cs"/>
          <w:sz w:val="32"/>
          <w:szCs w:val="32"/>
          <w:rtl/>
          <w:lang w:bidi="ar-IQ"/>
        </w:rPr>
        <w:t>).</w:t>
      </w:r>
    </w:p>
    <w:p w:rsidR="00073A69" w:rsidRDefault="009865FB" w:rsidP="00F96E94">
      <w:pPr>
        <w:ind w:firstLine="720"/>
        <w:jc w:val="both"/>
        <w:rPr>
          <w:rFonts w:cs="Simplified Arabic"/>
          <w:sz w:val="28"/>
          <w:szCs w:val="32"/>
          <w:rtl/>
          <w:lang w:bidi="ar-IQ"/>
        </w:rPr>
      </w:pPr>
      <w:r>
        <w:rPr>
          <w:rFonts w:hint="cs"/>
          <w:sz w:val="32"/>
          <w:szCs w:val="32"/>
          <w:rtl/>
          <w:lang w:bidi="ar-IQ"/>
        </w:rPr>
        <w:t xml:space="preserve">اما في اختبار </w:t>
      </w:r>
      <w:r w:rsidRPr="00305AF2">
        <w:rPr>
          <w:rFonts w:hint="cs"/>
          <w:b/>
          <w:bCs/>
          <w:sz w:val="32"/>
          <w:szCs w:val="32"/>
          <w:u w:val="single"/>
          <w:rtl/>
          <w:lang w:bidi="ar-IQ"/>
        </w:rPr>
        <w:t xml:space="preserve">تردد </w:t>
      </w:r>
      <w:r w:rsidR="00522FDF">
        <w:rPr>
          <w:rFonts w:hint="cs"/>
          <w:b/>
          <w:bCs/>
          <w:sz w:val="32"/>
          <w:szCs w:val="32"/>
          <w:u w:val="single"/>
          <w:rtl/>
          <w:lang w:bidi="ar-IQ"/>
        </w:rPr>
        <w:t>السحبة</w:t>
      </w:r>
      <w:r w:rsidR="002A6EAB" w:rsidRPr="00305AF2">
        <w:rPr>
          <w:rFonts w:hint="cs"/>
          <w:b/>
          <w:bCs/>
          <w:sz w:val="32"/>
          <w:szCs w:val="32"/>
          <w:u w:val="single"/>
          <w:rtl/>
          <w:lang w:bidi="ar-IQ"/>
        </w:rPr>
        <w:t xml:space="preserve"> </w:t>
      </w:r>
      <w:r w:rsidR="002A6EAB" w:rsidRPr="00B01B8B">
        <w:rPr>
          <w:rFonts w:hint="cs"/>
          <w:b/>
          <w:bCs/>
          <w:sz w:val="32"/>
          <w:szCs w:val="32"/>
          <w:u w:val="single"/>
          <w:rtl/>
          <w:lang w:bidi="ar-IQ"/>
        </w:rPr>
        <w:t>لمسافة (</w:t>
      </w:r>
      <w:r w:rsidR="002A6EAB" w:rsidRPr="00B01B8B">
        <w:rPr>
          <w:rFonts w:asciiTheme="majorBidi" w:hAnsiTheme="majorBidi" w:cstheme="majorBidi"/>
          <w:b/>
          <w:bCs/>
          <w:sz w:val="32"/>
          <w:szCs w:val="32"/>
          <w:u w:val="single"/>
          <w:lang w:bidi="ar-IQ"/>
        </w:rPr>
        <w:t>35</w:t>
      </w:r>
      <w:r w:rsidR="00F96E94" w:rsidRPr="00B01B8B">
        <w:rPr>
          <w:rFonts w:hint="cs"/>
          <w:b/>
          <w:bCs/>
          <w:sz w:val="32"/>
          <w:szCs w:val="32"/>
          <w:u w:val="single"/>
          <w:rtl/>
          <w:lang w:bidi="ar-IQ"/>
        </w:rPr>
        <w:t>م</w:t>
      </w:r>
      <w:r w:rsidR="002A6EAB" w:rsidRPr="00B01B8B">
        <w:rPr>
          <w:rFonts w:hint="cs"/>
          <w:b/>
          <w:bCs/>
          <w:sz w:val="32"/>
          <w:szCs w:val="32"/>
          <w:u w:val="single"/>
          <w:rtl/>
          <w:lang w:bidi="ar-IQ"/>
        </w:rPr>
        <w:t>)</w:t>
      </w:r>
      <w:r w:rsidRPr="00F96E94">
        <w:rPr>
          <w:rFonts w:hint="cs"/>
          <w:b/>
          <w:bCs/>
          <w:sz w:val="32"/>
          <w:szCs w:val="32"/>
          <w:rtl/>
          <w:lang w:bidi="ar-IQ"/>
        </w:rPr>
        <w:t xml:space="preserve"> </w:t>
      </w:r>
      <w:r w:rsidR="00073A69">
        <w:rPr>
          <w:rFonts w:hint="cs"/>
          <w:sz w:val="32"/>
          <w:szCs w:val="32"/>
          <w:rtl/>
          <w:lang w:bidi="ar-IQ"/>
        </w:rPr>
        <w:t xml:space="preserve">للقياس </w:t>
      </w:r>
      <w:r w:rsidRPr="0083154A">
        <w:rPr>
          <w:rFonts w:hint="cs"/>
          <w:sz w:val="32"/>
          <w:szCs w:val="32"/>
          <w:rtl/>
          <w:lang w:bidi="ar-IQ"/>
        </w:rPr>
        <w:t xml:space="preserve">البعدي </w:t>
      </w:r>
      <w:r w:rsidR="00073A69">
        <w:rPr>
          <w:rFonts w:cs="Simplified Arabic" w:hint="cs"/>
          <w:sz w:val="28"/>
          <w:szCs w:val="32"/>
          <w:rtl/>
        </w:rPr>
        <w:t>فالجدول</w:t>
      </w:r>
      <w:r w:rsidR="00073A69">
        <w:rPr>
          <w:rFonts w:cs="Simplified Arabic"/>
          <w:sz w:val="28"/>
          <w:szCs w:val="32"/>
          <w:rtl/>
        </w:rPr>
        <w:t xml:space="preserve"> (</w:t>
      </w:r>
      <w:r w:rsidR="00F96E94">
        <w:rPr>
          <w:rFonts w:asciiTheme="majorBidi" w:hAnsiTheme="majorBidi" w:cstheme="majorBidi"/>
          <w:sz w:val="32"/>
          <w:szCs w:val="32"/>
          <w:lang w:bidi="ar-IQ"/>
        </w:rPr>
        <w:t>5</w:t>
      </w:r>
      <w:r w:rsidR="00073A69">
        <w:rPr>
          <w:rFonts w:cs="Simplified Arabic"/>
          <w:sz w:val="28"/>
          <w:szCs w:val="32"/>
          <w:rtl/>
        </w:rPr>
        <w:t>)</w:t>
      </w:r>
      <w:r w:rsidR="00073A69">
        <w:rPr>
          <w:rFonts w:cs="Simplified Arabic" w:hint="cs"/>
          <w:sz w:val="28"/>
          <w:szCs w:val="32"/>
          <w:rtl/>
        </w:rPr>
        <w:t xml:space="preserve"> </w:t>
      </w:r>
      <w:r w:rsidR="00073A69">
        <w:rPr>
          <w:rFonts w:cs="Simplified Arabic"/>
          <w:sz w:val="28"/>
          <w:szCs w:val="32"/>
          <w:rtl/>
        </w:rPr>
        <w:t xml:space="preserve">يوضح المقارنة بين قيم </w:t>
      </w:r>
      <w:r w:rsidR="00073A69">
        <w:rPr>
          <w:rFonts w:cs="Simplified Arabic" w:hint="cs"/>
          <w:sz w:val="28"/>
          <w:szCs w:val="32"/>
          <w:rtl/>
        </w:rPr>
        <w:t>الوسيط</w:t>
      </w:r>
      <w:r w:rsidR="00073A69">
        <w:rPr>
          <w:rFonts w:cs="Simplified Arabic"/>
          <w:sz w:val="28"/>
          <w:szCs w:val="32"/>
          <w:rtl/>
        </w:rPr>
        <w:t xml:space="preserve"> </w:t>
      </w:r>
      <w:r w:rsidR="00073A69">
        <w:rPr>
          <w:rFonts w:cs="Simplified Arabic" w:hint="cs"/>
          <w:sz w:val="28"/>
          <w:szCs w:val="32"/>
          <w:rtl/>
        </w:rPr>
        <w:t xml:space="preserve">والانحرافات الربيعية </w:t>
      </w:r>
      <w:r w:rsidR="00073A69">
        <w:rPr>
          <w:rFonts w:cs="Simplified Arabic"/>
          <w:sz w:val="28"/>
          <w:szCs w:val="32"/>
          <w:rtl/>
        </w:rPr>
        <w:t xml:space="preserve">بين </w:t>
      </w:r>
      <w:r w:rsidR="00073A69">
        <w:rPr>
          <w:rFonts w:cs="Simplified Arabic" w:hint="cs"/>
          <w:sz w:val="28"/>
          <w:szCs w:val="32"/>
          <w:rtl/>
        </w:rPr>
        <w:t>المجموعتين الضابطة والتجريبية الاولى</w:t>
      </w:r>
      <w:r w:rsidR="00073A69">
        <w:rPr>
          <w:rFonts w:cs="Simplified Arabic"/>
          <w:sz w:val="28"/>
          <w:szCs w:val="32"/>
          <w:rtl/>
        </w:rPr>
        <w:t xml:space="preserve"> </w:t>
      </w:r>
      <w:r w:rsidR="00073A69">
        <w:rPr>
          <w:rFonts w:cs="Simplified Arabic" w:hint="cs"/>
          <w:sz w:val="28"/>
          <w:szCs w:val="32"/>
          <w:rtl/>
        </w:rPr>
        <w:t>ل</w:t>
      </w:r>
      <w:r w:rsidR="00F96E94">
        <w:rPr>
          <w:rFonts w:cs="Simplified Arabic" w:hint="cs"/>
          <w:sz w:val="28"/>
          <w:szCs w:val="32"/>
          <w:rtl/>
          <w:lang w:bidi="ar-IQ"/>
        </w:rPr>
        <w:t>أ</w:t>
      </w:r>
      <w:r w:rsidR="00073A69">
        <w:rPr>
          <w:rFonts w:cs="Simplified Arabic" w:hint="cs"/>
          <w:sz w:val="28"/>
          <w:szCs w:val="32"/>
          <w:rtl/>
        </w:rPr>
        <w:t xml:space="preserve">ختبار تردد </w:t>
      </w:r>
      <w:r w:rsidR="00522FDF">
        <w:rPr>
          <w:rFonts w:cs="Simplified Arabic" w:hint="cs"/>
          <w:sz w:val="28"/>
          <w:szCs w:val="32"/>
          <w:rtl/>
        </w:rPr>
        <w:t>السحبة</w:t>
      </w:r>
      <w:r w:rsidR="00073A69">
        <w:rPr>
          <w:rFonts w:cs="Simplified Arabic" w:hint="cs"/>
          <w:sz w:val="28"/>
          <w:szCs w:val="32"/>
          <w:rtl/>
        </w:rPr>
        <w:t xml:space="preserve"> و</w:t>
      </w:r>
      <w:r w:rsidR="00073A69">
        <w:rPr>
          <w:rFonts w:cs="Simplified Arabic"/>
          <w:sz w:val="28"/>
          <w:szCs w:val="32"/>
          <w:rtl/>
        </w:rPr>
        <w:t xml:space="preserve">نلاحظ ان </w:t>
      </w:r>
      <w:r w:rsidR="00073A69">
        <w:rPr>
          <w:rFonts w:cs="Simplified Arabic" w:hint="cs"/>
          <w:sz w:val="28"/>
          <w:szCs w:val="32"/>
          <w:rtl/>
        </w:rPr>
        <w:t xml:space="preserve">قيمة الوسيط </w:t>
      </w:r>
      <w:r w:rsidR="00073A69">
        <w:rPr>
          <w:rFonts w:cs="Simplified Arabic"/>
          <w:sz w:val="28"/>
          <w:szCs w:val="32"/>
          <w:rtl/>
        </w:rPr>
        <w:t>بلغ</w:t>
      </w:r>
      <w:r w:rsidR="0053133E">
        <w:rPr>
          <w:rFonts w:cs="Simplified Arabic" w:hint="cs"/>
          <w:sz w:val="28"/>
          <w:szCs w:val="32"/>
          <w:rtl/>
        </w:rPr>
        <w:t>ت</w:t>
      </w:r>
      <w:r w:rsidR="009A5FEA">
        <w:rPr>
          <w:rFonts w:cs="Simplified Arabic" w:hint="cs"/>
          <w:sz w:val="28"/>
          <w:szCs w:val="32"/>
          <w:rtl/>
        </w:rPr>
        <w:t xml:space="preserve"> </w:t>
      </w:r>
      <w:r w:rsidR="00073A69">
        <w:rPr>
          <w:rFonts w:cs="Simplified Arabic"/>
          <w:sz w:val="28"/>
          <w:szCs w:val="32"/>
          <w:rtl/>
        </w:rPr>
        <w:t>(</w:t>
      </w:r>
      <w:r w:rsidR="00073A69" w:rsidRPr="00F06CC7">
        <w:rPr>
          <w:rFonts w:asciiTheme="majorBidi" w:hAnsiTheme="majorBidi" w:cstheme="majorBidi"/>
          <w:sz w:val="32"/>
          <w:szCs w:val="32"/>
          <w:lang w:bidi="ar-IQ"/>
        </w:rPr>
        <w:t>27</w:t>
      </w:r>
      <w:r w:rsidR="00073A69">
        <w:rPr>
          <w:rFonts w:cs="Simplified Arabic"/>
          <w:sz w:val="28"/>
          <w:szCs w:val="32"/>
          <w:rtl/>
        </w:rPr>
        <w:t xml:space="preserve">) وبانحراف </w:t>
      </w:r>
      <w:r w:rsidR="00073A69">
        <w:rPr>
          <w:rFonts w:cs="Simplified Arabic" w:hint="cs"/>
          <w:sz w:val="28"/>
          <w:szCs w:val="32"/>
          <w:rtl/>
          <w:lang w:bidi="ar-IQ"/>
        </w:rPr>
        <w:t>ربيعي</w:t>
      </w:r>
      <w:r w:rsidR="00073A69">
        <w:rPr>
          <w:rFonts w:cs="Simplified Arabic"/>
          <w:sz w:val="28"/>
          <w:szCs w:val="32"/>
          <w:rtl/>
        </w:rPr>
        <w:t xml:space="preserve"> قدره (</w:t>
      </w:r>
      <w:r w:rsidR="00073A69" w:rsidRPr="00F06CC7">
        <w:rPr>
          <w:rFonts w:asciiTheme="majorBidi" w:hAnsiTheme="majorBidi" w:cstheme="majorBidi"/>
          <w:sz w:val="32"/>
          <w:szCs w:val="32"/>
          <w:lang w:bidi="ar-IQ"/>
        </w:rPr>
        <w:t>1.5</w:t>
      </w:r>
      <w:r w:rsidR="00073A69">
        <w:rPr>
          <w:rFonts w:cs="Simplified Arabic"/>
          <w:sz w:val="28"/>
          <w:szCs w:val="32"/>
          <w:rtl/>
        </w:rPr>
        <w:t>)</w:t>
      </w:r>
      <w:r w:rsidR="0053133E">
        <w:rPr>
          <w:rFonts w:cs="Simplified Arabic" w:hint="cs"/>
          <w:sz w:val="28"/>
          <w:szCs w:val="32"/>
          <w:rtl/>
        </w:rPr>
        <w:t xml:space="preserve"> هذا فيما يخص المجموعة الضابطة،</w:t>
      </w:r>
      <w:r w:rsidR="00073A69">
        <w:rPr>
          <w:rFonts w:cs="Simplified Arabic"/>
          <w:sz w:val="28"/>
          <w:szCs w:val="32"/>
          <w:rtl/>
        </w:rPr>
        <w:t xml:space="preserve"> </w:t>
      </w:r>
      <w:r w:rsidR="0053133E">
        <w:rPr>
          <w:rFonts w:cs="Simplified Arabic" w:hint="cs"/>
          <w:sz w:val="28"/>
          <w:szCs w:val="32"/>
          <w:rtl/>
        </w:rPr>
        <w:t>ب</w:t>
      </w:r>
      <w:r w:rsidR="00073A69">
        <w:rPr>
          <w:rFonts w:cs="Simplified Arabic"/>
          <w:sz w:val="28"/>
          <w:szCs w:val="32"/>
          <w:rtl/>
        </w:rPr>
        <w:t>ي</w:t>
      </w:r>
      <w:r w:rsidR="0053133E">
        <w:rPr>
          <w:rFonts w:cs="Simplified Arabic" w:hint="cs"/>
          <w:sz w:val="28"/>
          <w:szCs w:val="32"/>
          <w:rtl/>
        </w:rPr>
        <w:t>ن</w:t>
      </w:r>
      <w:r w:rsidR="00073A69">
        <w:rPr>
          <w:rFonts w:cs="Simplified Arabic"/>
          <w:sz w:val="28"/>
          <w:szCs w:val="32"/>
          <w:rtl/>
        </w:rPr>
        <w:t>ما بلغ</w:t>
      </w:r>
      <w:r w:rsidR="0053133E">
        <w:rPr>
          <w:rFonts w:cs="Simplified Arabic" w:hint="cs"/>
          <w:sz w:val="28"/>
          <w:szCs w:val="32"/>
          <w:rtl/>
        </w:rPr>
        <w:t>ت قيم</w:t>
      </w:r>
      <w:r w:rsidR="0053133E">
        <w:rPr>
          <w:rFonts w:cs="Simplified Arabic"/>
          <w:sz w:val="28"/>
          <w:szCs w:val="32"/>
          <w:rtl/>
        </w:rPr>
        <w:t xml:space="preserve"> </w:t>
      </w:r>
      <w:r w:rsidR="0053133E">
        <w:rPr>
          <w:rFonts w:cs="Simplified Arabic" w:hint="cs"/>
          <w:sz w:val="28"/>
          <w:szCs w:val="32"/>
          <w:rtl/>
        </w:rPr>
        <w:t>الوسيط</w:t>
      </w:r>
      <w:r w:rsidR="00073A69">
        <w:rPr>
          <w:rFonts w:cs="Simplified Arabic"/>
          <w:sz w:val="28"/>
          <w:szCs w:val="32"/>
          <w:rtl/>
        </w:rPr>
        <w:t xml:space="preserve"> </w:t>
      </w:r>
      <w:r w:rsidR="0053133E">
        <w:rPr>
          <w:rFonts w:cs="Simplified Arabic" w:hint="cs"/>
          <w:sz w:val="28"/>
          <w:szCs w:val="32"/>
          <w:rtl/>
        </w:rPr>
        <w:t xml:space="preserve">والانحرافات الربيعية للمجموعة التجريبية الاولى لاختبار تردد </w:t>
      </w:r>
      <w:r w:rsidR="00522FDF">
        <w:rPr>
          <w:rFonts w:cs="Simplified Arabic" w:hint="cs"/>
          <w:sz w:val="28"/>
          <w:szCs w:val="32"/>
          <w:rtl/>
        </w:rPr>
        <w:t>السحبة</w:t>
      </w:r>
      <w:r w:rsidR="00073A69">
        <w:rPr>
          <w:rFonts w:cs="Simplified Arabic"/>
          <w:sz w:val="28"/>
          <w:szCs w:val="32"/>
          <w:rtl/>
        </w:rPr>
        <w:t xml:space="preserve"> (</w:t>
      </w:r>
      <w:r w:rsidR="0053133E" w:rsidRPr="009A5FEA">
        <w:rPr>
          <w:rFonts w:asciiTheme="majorBidi" w:hAnsiTheme="majorBidi" w:cstheme="majorBidi"/>
          <w:sz w:val="32"/>
          <w:szCs w:val="32"/>
          <w:lang w:bidi="ar-IQ"/>
        </w:rPr>
        <w:t>22</w:t>
      </w:r>
      <w:r w:rsidR="00073A69">
        <w:rPr>
          <w:rFonts w:cs="Simplified Arabic"/>
          <w:sz w:val="28"/>
          <w:szCs w:val="32"/>
          <w:rtl/>
        </w:rPr>
        <w:t xml:space="preserve">) وبانحراف </w:t>
      </w:r>
      <w:r w:rsidR="0053133E">
        <w:rPr>
          <w:rFonts w:cs="Simplified Arabic" w:hint="cs"/>
          <w:sz w:val="28"/>
          <w:szCs w:val="32"/>
          <w:rtl/>
        </w:rPr>
        <w:t>ربيعي</w:t>
      </w:r>
      <w:r w:rsidR="00073A69">
        <w:rPr>
          <w:rFonts w:cs="Simplified Arabic"/>
          <w:sz w:val="28"/>
          <w:szCs w:val="32"/>
          <w:rtl/>
        </w:rPr>
        <w:t xml:space="preserve"> (</w:t>
      </w:r>
      <w:r w:rsidR="0053133E" w:rsidRPr="00F06CC7">
        <w:rPr>
          <w:rFonts w:asciiTheme="majorBidi" w:hAnsiTheme="majorBidi" w:cstheme="majorBidi"/>
          <w:sz w:val="32"/>
          <w:szCs w:val="32"/>
          <w:lang w:bidi="ar-IQ"/>
        </w:rPr>
        <w:t>0.5</w:t>
      </w:r>
      <w:r w:rsidR="00073A69">
        <w:rPr>
          <w:rFonts w:cs="Simplified Arabic"/>
          <w:sz w:val="28"/>
          <w:szCs w:val="32"/>
          <w:rtl/>
        </w:rPr>
        <w:t>)</w:t>
      </w:r>
      <w:r w:rsidR="0053133E">
        <w:rPr>
          <w:rFonts w:cs="Simplified Arabic" w:hint="cs"/>
          <w:sz w:val="28"/>
          <w:szCs w:val="32"/>
          <w:rtl/>
          <w:lang w:bidi="ar-IQ"/>
        </w:rPr>
        <w:t xml:space="preserve">، اما قيمة </w:t>
      </w:r>
      <w:r w:rsidR="009A5FEA">
        <w:rPr>
          <w:rFonts w:cs="Simplified Arabic" w:hint="cs"/>
          <w:sz w:val="28"/>
          <w:szCs w:val="32"/>
          <w:rtl/>
          <w:lang w:bidi="ar-IQ"/>
        </w:rPr>
        <w:t>(</w:t>
      </w:r>
      <w:r w:rsidR="0053133E">
        <w:rPr>
          <w:rFonts w:cs="Simplified Arabic" w:hint="cs"/>
          <w:sz w:val="28"/>
          <w:szCs w:val="32"/>
          <w:rtl/>
          <w:lang w:bidi="ar-IQ"/>
        </w:rPr>
        <w:t>مان وتني</w:t>
      </w:r>
      <w:r w:rsidR="009A5FEA">
        <w:rPr>
          <w:rFonts w:cs="Simplified Arabic" w:hint="cs"/>
          <w:sz w:val="28"/>
          <w:szCs w:val="32"/>
          <w:rtl/>
          <w:lang w:bidi="ar-IQ"/>
        </w:rPr>
        <w:t>)</w:t>
      </w:r>
      <w:r w:rsidR="0053133E">
        <w:rPr>
          <w:rFonts w:cs="Simplified Arabic" w:hint="cs"/>
          <w:sz w:val="28"/>
          <w:szCs w:val="32"/>
          <w:rtl/>
          <w:lang w:bidi="ar-IQ"/>
        </w:rPr>
        <w:t xml:space="preserve"> الجدولية فبلغت (</w:t>
      </w:r>
      <w:r w:rsidR="0053133E" w:rsidRPr="00F06CC7">
        <w:rPr>
          <w:rFonts w:asciiTheme="majorBidi" w:hAnsiTheme="majorBidi" w:cstheme="majorBidi"/>
          <w:sz w:val="32"/>
          <w:szCs w:val="32"/>
          <w:lang w:bidi="ar-IQ"/>
        </w:rPr>
        <w:t>10</w:t>
      </w:r>
      <w:r w:rsidR="0053133E">
        <w:rPr>
          <w:rFonts w:cs="Simplified Arabic" w:hint="cs"/>
          <w:sz w:val="28"/>
          <w:szCs w:val="32"/>
          <w:rtl/>
          <w:lang w:bidi="ar-IQ"/>
        </w:rPr>
        <w:t xml:space="preserve">) </w:t>
      </w:r>
      <w:r w:rsidR="004451FF">
        <w:rPr>
          <w:rFonts w:cs="Simplified Arabic" w:hint="cs"/>
          <w:sz w:val="28"/>
          <w:szCs w:val="32"/>
          <w:rtl/>
          <w:lang w:bidi="ar-IQ"/>
        </w:rPr>
        <w:t>عند حجم عينة (</w:t>
      </w:r>
      <w:r w:rsidR="004451FF" w:rsidRPr="00F06CC7">
        <w:rPr>
          <w:rFonts w:asciiTheme="majorBidi" w:hAnsiTheme="majorBidi" w:cstheme="majorBidi"/>
          <w:sz w:val="32"/>
          <w:szCs w:val="32"/>
          <w:lang w:bidi="ar-IQ"/>
        </w:rPr>
        <w:t>6</w:t>
      </w:r>
      <w:r w:rsidR="004451FF">
        <w:rPr>
          <w:rFonts w:cs="Simplified Arabic" w:hint="cs"/>
          <w:sz w:val="28"/>
          <w:szCs w:val="32"/>
          <w:rtl/>
          <w:lang w:bidi="ar-IQ"/>
        </w:rPr>
        <w:t>) ومستوى دلالة (</w:t>
      </w:r>
      <w:r w:rsidR="004451FF" w:rsidRPr="00F06CC7">
        <w:rPr>
          <w:rFonts w:asciiTheme="majorBidi" w:hAnsiTheme="majorBidi" w:cstheme="majorBidi"/>
          <w:sz w:val="32"/>
          <w:szCs w:val="32"/>
          <w:lang w:bidi="ar-IQ"/>
        </w:rPr>
        <w:t>0.05</w:t>
      </w:r>
      <w:r w:rsidR="004451FF">
        <w:rPr>
          <w:rFonts w:cs="Simplified Arabic" w:hint="cs"/>
          <w:sz w:val="28"/>
          <w:szCs w:val="32"/>
          <w:rtl/>
          <w:lang w:bidi="ar-IQ"/>
        </w:rPr>
        <w:t>)</w:t>
      </w:r>
      <w:r w:rsidR="009A5FEA">
        <w:rPr>
          <w:rFonts w:cs="Simplified Arabic" w:hint="cs"/>
          <w:sz w:val="28"/>
          <w:szCs w:val="32"/>
          <w:rtl/>
          <w:lang w:bidi="ar-IQ"/>
        </w:rPr>
        <w:t xml:space="preserve"> </w:t>
      </w:r>
      <w:r w:rsidR="0053133E">
        <w:rPr>
          <w:rFonts w:cs="Simplified Arabic" w:hint="cs"/>
          <w:sz w:val="28"/>
          <w:szCs w:val="32"/>
          <w:rtl/>
          <w:lang w:bidi="ar-IQ"/>
        </w:rPr>
        <w:t xml:space="preserve">وهي اكبر من القيمة المحسوبة والبالغة (صفراً) وهذا ما يدل </w:t>
      </w:r>
      <w:r w:rsidR="004451FF">
        <w:rPr>
          <w:rFonts w:cs="Simplified Arabic" w:hint="cs"/>
          <w:sz w:val="28"/>
          <w:szCs w:val="32"/>
          <w:rtl/>
          <w:lang w:bidi="ar-IQ"/>
        </w:rPr>
        <w:t>على</w:t>
      </w:r>
      <w:r w:rsidR="0053133E">
        <w:rPr>
          <w:rFonts w:cs="Simplified Arabic" w:hint="cs"/>
          <w:sz w:val="28"/>
          <w:szCs w:val="32"/>
          <w:rtl/>
          <w:lang w:bidi="ar-IQ"/>
        </w:rPr>
        <w:t xml:space="preserve"> ان الفروق معنوية ولصالح المجموعة </w:t>
      </w:r>
      <w:r w:rsidR="00380CE5">
        <w:rPr>
          <w:rFonts w:cs="Simplified Arabic" w:hint="cs"/>
          <w:sz w:val="28"/>
          <w:szCs w:val="32"/>
          <w:rtl/>
          <w:lang w:bidi="ar-IQ"/>
        </w:rPr>
        <w:t>الضابطة صاحبة الوسيط الاكبر</w:t>
      </w:r>
      <w:r w:rsidR="004451FF">
        <w:rPr>
          <w:rFonts w:cs="Simplified Arabic" w:hint="cs"/>
          <w:sz w:val="28"/>
          <w:szCs w:val="32"/>
          <w:rtl/>
          <w:lang w:bidi="ar-IQ"/>
        </w:rPr>
        <w:t>.</w:t>
      </w:r>
    </w:p>
    <w:p w:rsidR="009D30E0" w:rsidRDefault="009D30E0" w:rsidP="00103BC9">
      <w:pPr>
        <w:ind w:firstLine="720"/>
        <w:jc w:val="both"/>
        <w:rPr>
          <w:rFonts w:cs="Simplified Arabic"/>
          <w:sz w:val="28"/>
          <w:szCs w:val="32"/>
          <w:rtl/>
          <w:lang w:bidi="ar-IQ"/>
        </w:rPr>
      </w:pPr>
      <w:r>
        <w:rPr>
          <w:rFonts w:cs="Simplified Arabic" w:hint="cs"/>
          <w:sz w:val="28"/>
          <w:szCs w:val="32"/>
          <w:rtl/>
          <w:lang w:bidi="ar-IQ"/>
        </w:rPr>
        <w:t xml:space="preserve">اما في </w:t>
      </w:r>
      <w:r w:rsidRPr="009A5FEA">
        <w:rPr>
          <w:rFonts w:hint="cs"/>
          <w:b/>
          <w:bCs/>
          <w:sz w:val="32"/>
          <w:szCs w:val="32"/>
          <w:u w:val="single"/>
          <w:rtl/>
          <w:lang w:bidi="ar-IQ"/>
        </w:rPr>
        <w:t>اختبار الانجاز لسباحة (</w:t>
      </w:r>
      <w:r w:rsidR="009A5FEA" w:rsidRPr="009A5FEA">
        <w:rPr>
          <w:rFonts w:asciiTheme="majorBidi" w:hAnsiTheme="majorBidi" w:cstheme="majorBidi"/>
          <w:b/>
          <w:bCs/>
          <w:sz w:val="32"/>
          <w:szCs w:val="32"/>
          <w:u w:val="single"/>
          <w:lang w:bidi="ar-IQ"/>
        </w:rPr>
        <w:t>100</w:t>
      </w:r>
      <w:r w:rsidR="00F96E94" w:rsidRPr="009A5FEA">
        <w:rPr>
          <w:rFonts w:hint="cs"/>
          <w:b/>
          <w:bCs/>
          <w:sz w:val="32"/>
          <w:szCs w:val="32"/>
          <w:u w:val="single"/>
          <w:rtl/>
          <w:lang w:bidi="ar-IQ"/>
        </w:rPr>
        <w:t>م</w:t>
      </w:r>
      <w:r w:rsidRPr="009A5FEA">
        <w:rPr>
          <w:rFonts w:hint="cs"/>
          <w:b/>
          <w:bCs/>
          <w:sz w:val="32"/>
          <w:szCs w:val="32"/>
          <w:u w:val="single"/>
          <w:rtl/>
          <w:lang w:bidi="ar-IQ"/>
        </w:rPr>
        <w:t>) فراشة</w:t>
      </w:r>
      <w:r>
        <w:rPr>
          <w:rFonts w:cs="Simplified Arabic" w:hint="cs"/>
          <w:sz w:val="28"/>
          <w:szCs w:val="32"/>
          <w:rtl/>
          <w:lang w:bidi="ar-IQ"/>
        </w:rPr>
        <w:t xml:space="preserve"> للقياس البعدي </w:t>
      </w:r>
      <w:r w:rsidR="00305AF2">
        <w:rPr>
          <w:rFonts w:cs="Simplified Arabic" w:hint="cs"/>
          <w:sz w:val="28"/>
          <w:szCs w:val="32"/>
          <w:rtl/>
          <w:lang w:bidi="ar-IQ"/>
        </w:rPr>
        <w:t xml:space="preserve">وللمجموعة الضابطة </w:t>
      </w:r>
      <w:r>
        <w:rPr>
          <w:rFonts w:cs="Simplified Arabic" w:hint="cs"/>
          <w:sz w:val="28"/>
          <w:szCs w:val="32"/>
          <w:rtl/>
          <w:lang w:bidi="ar-IQ"/>
        </w:rPr>
        <w:t xml:space="preserve">فمن خلال ملاحظة الجدول نفسه بلغت قيمة الوسيط </w:t>
      </w:r>
      <w:r w:rsidR="002A6EAB">
        <w:rPr>
          <w:rFonts w:cs="Simplified Arabic" w:hint="cs"/>
          <w:sz w:val="28"/>
          <w:szCs w:val="32"/>
          <w:rtl/>
          <w:lang w:bidi="ar-IQ"/>
        </w:rPr>
        <w:t>(</w:t>
      </w:r>
      <w:r w:rsidR="00103BC9">
        <w:rPr>
          <w:rFonts w:asciiTheme="majorBidi" w:hAnsiTheme="majorBidi" w:cstheme="majorBidi"/>
          <w:sz w:val="32"/>
          <w:szCs w:val="32"/>
          <w:lang w:bidi="ar-IQ"/>
        </w:rPr>
        <w:t>129.665</w:t>
      </w:r>
      <w:r w:rsidR="002A6EAB">
        <w:rPr>
          <w:rFonts w:cs="Simplified Arabic" w:hint="cs"/>
          <w:sz w:val="28"/>
          <w:szCs w:val="32"/>
          <w:rtl/>
          <w:lang w:bidi="ar-IQ"/>
        </w:rPr>
        <w:t>) و</w:t>
      </w:r>
      <w:r w:rsidR="00305AF2">
        <w:rPr>
          <w:rFonts w:cs="Simplified Arabic" w:hint="cs"/>
          <w:sz w:val="28"/>
          <w:szCs w:val="32"/>
          <w:rtl/>
          <w:lang w:bidi="ar-IQ"/>
        </w:rPr>
        <w:t xml:space="preserve">بانحراف ربيعي </w:t>
      </w:r>
      <w:r w:rsidR="002A6EAB">
        <w:rPr>
          <w:rFonts w:cs="Simplified Arabic" w:hint="cs"/>
          <w:sz w:val="28"/>
          <w:szCs w:val="32"/>
          <w:rtl/>
          <w:lang w:bidi="ar-IQ"/>
        </w:rPr>
        <w:t>بلغت قيمة (</w:t>
      </w:r>
      <w:r w:rsidR="002A6EAB" w:rsidRPr="00F06CC7">
        <w:rPr>
          <w:rFonts w:asciiTheme="majorBidi" w:hAnsiTheme="majorBidi" w:cstheme="majorBidi"/>
          <w:sz w:val="32"/>
          <w:szCs w:val="32"/>
          <w:lang w:bidi="ar-IQ"/>
        </w:rPr>
        <w:t>14.14</w:t>
      </w:r>
      <w:r w:rsidR="002A6EAB">
        <w:rPr>
          <w:rFonts w:cs="Simplified Arabic" w:hint="cs"/>
          <w:sz w:val="28"/>
          <w:szCs w:val="32"/>
          <w:rtl/>
          <w:lang w:bidi="ar-IQ"/>
        </w:rPr>
        <w:t>)</w:t>
      </w:r>
      <w:r w:rsidR="00305AF2">
        <w:rPr>
          <w:rFonts w:cs="Simplified Arabic" w:hint="cs"/>
          <w:sz w:val="28"/>
          <w:szCs w:val="32"/>
          <w:rtl/>
          <w:lang w:bidi="ar-IQ"/>
        </w:rPr>
        <w:t>، في حين كانت قيمة الوسيط للمجموعة التجريبية الاولى (</w:t>
      </w:r>
      <w:r w:rsidR="00305AF2" w:rsidRPr="00F06CC7">
        <w:rPr>
          <w:rFonts w:asciiTheme="majorBidi" w:hAnsiTheme="majorBidi" w:cstheme="majorBidi"/>
          <w:sz w:val="32"/>
          <w:szCs w:val="32"/>
          <w:lang w:bidi="ar-IQ"/>
        </w:rPr>
        <w:t>121.157</w:t>
      </w:r>
      <w:r w:rsidR="00305AF2">
        <w:rPr>
          <w:rFonts w:cs="Simplified Arabic" w:hint="cs"/>
          <w:sz w:val="28"/>
          <w:szCs w:val="32"/>
          <w:rtl/>
          <w:lang w:bidi="ar-IQ"/>
        </w:rPr>
        <w:t>) وقيمة الانحراف الربيعي (</w:t>
      </w:r>
      <w:r w:rsidR="00DC7529" w:rsidRPr="00F06CC7">
        <w:rPr>
          <w:rFonts w:asciiTheme="majorBidi" w:hAnsiTheme="majorBidi" w:cstheme="majorBidi"/>
          <w:sz w:val="32"/>
          <w:szCs w:val="32"/>
          <w:lang w:bidi="ar-IQ"/>
        </w:rPr>
        <w:t>11.435</w:t>
      </w:r>
      <w:r w:rsidR="00DC7529">
        <w:rPr>
          <w:rFonts w:cs="Simplified Arabic" w:hint="cs"/>
          <w:sz w:val="28"/>
          <w:szCs w:val="32"/>
          <w:rtl/>
          <w:lang w:bidi="ar-IQ"/>
        </w:rPr>
        <w:t xml:space="preserve">)، وقد بلغت قيمة </w:t>
      </w:r>
      <w:r w:rsidR="009A5FEA">
        <w:rPr>
          <w:rFonts w:cs="Simplified Arabic" w:hint="cs"/>
          <w:sz w:val="28"/>
          <w:szCs w:val="32"/>
          <w:rtl/>
          <w:lang w:bidi="ar-IQ"/>
        </w:rPr>
        <w:t>(</w:t>
      </w:r>
      <w:r w:rsidR="00DC7529">
        <w:rPr>
          <w:rFonts w:cs="Simplified Arabic" w:hint="cs"/>
          <w:sz w:val="28"/>
          <w:szCs w:val="32"/>
          <w:rtl/>
          <w:lang w:bidi="ar-IQ"/>
        </w:rPr>
        <w:t>مان وتني</w:t>
      </w:r>
      <w:r w:rsidR="009A5FEA">
        <w:rPr>
          <w:rFonts w:cs="Simplified Arabic" w:hint="cs"/>
          <w:sz w:val="28"/>
          <w:szCs w:val="32"/>
          <w:rtl/>
          <w:lang w:bidi="ar-IQ"/>
        </w:rPr>
        <w:t>)</w:t>
      </w:r>
      <w:r w:rsidR="00DC7529">
        <w:rPr>
          <w:rFonts w:cs="Simplified Arabic" w:hint="cs"/>
          <w:sz w:val="28"/>
          <w:szCs w:val="32"/>
          <w:rtl/>
          <w:lang w:bidi="ar-IQ"/>
        </w:rPr>
        <w:t xml:space="preserve"> المحسوبة (صفراً) وهي اصغر من قيمة </w:t>
      </w:r>
      <w:r w:rsidR="009A5FEA">
        <w:rPr>
          <w:rFonts w:cs="Simplified Arabic" w:hint="cs"/>
          <w:sz w:val="28"/>
          <w:szCs w:val="32"/>
          <w:rtl/>
          <w:lang w:bidi="ar-IQ"/>
        </w:rPr>
        <w:t>(</w:t>
      </w:r>
      <w:r w:rsidR="00DC7529">
        <w:rPr>
          <w:rFonts w:cs="Simplified Arabic" w:hint="cs"/>
          <w:sz w:val="28"/>
          <w:szCs w:val="32"/>
          <w:rtl/>
          <w:lang w:bidi="ar-IQ"/>
        </w:rPr>
        <w:t>مان وتني</w:t>
      </w:r>
      <w:r w:rsidR="009A5FEA">
        <w:rPr>
          <w:rFonts w:cs="Simplified Arabic" w:hint="cs"/>
          <w:sz w:val="28"/>
          <w:szCs w:val="32"/>
          <w:rtl/>
          <w:lang w:bidi="ar-IQ"/>
        </w:rPr>
        <w:t>)</w:t>
      </w:r>
      <w:r w:rsidR="00DC7529">
        <w:rPr>
          <w:rFonts w:cs="Simplified Arabic" w:hint="cs"/>
          <w:sz w:val="28"/>
          <w:szCs w:val="32"/>
          <w:rtl/>
          <w:lang w:bidi="ar-IQ"/>
        </w:rPr>
        <w:t xml:space="preserve"> الجدولية والبالغة </w:t>
      </w:r>
      <w:r w:rsidR="00DC7529">
        <w:rPr>
          <w:rFonts w:cs="Simplified Arabic" w:hint="cs"/>
          <w:sz w:val="28"/>
          <w:szCs w:val="32"/>
          <w:rtl/>
          <w:lang w:bidi="ar-IQ"/>
        </w:rPr>
        <w:lastRenderedPageBreak/>
        <w:t>(</w:t>
      </w:r>
      <w:r w:rsidR="00FF776A" w:rsidRPr="00F06CC7">
        <w:rPr>
          <w:rFonts w:asciiTheme="majorBidi" w:hAnsiTheme="majorBidi" w:cstheme="majorBidi"/>
          <w:sz w:val="32"/>
          <w:szCs w:val="32"/>
          <w:lang w:bidi="ar-IQ"/>
        </w:rPr>
        <w:t>10</w:t>
      </w:r>
      <w:r w:rsidR="00DC7529">
        <w:rPr>
          <w:rFonts w:cs="Simplified Arabic" w:hint="cs"/>
          <w:sz w:val="28"/>
          <w:szCs w:val="32"/>
          <w:rtl/>
          <w:lang w:bidi="ar-IQ"/>
        </w:rPr>
        <w:t>)</w:t>
      </w:r>
      <w:r w:rsidR="00FF776A">
        <w:rPr>
          <w:rFonts w:cs="Simplified Arabic" w:hint="cs"/>
          <w:sz w:val="28"/>
          <w:szCs w:val="32"/>
          <w:rtl/>
          <w:lang w:bidi="ar-IQ"/>
        </w:rPr>
        <w:t xml:space="preserve"> عند حجم عينة (</w:t>
      </w:r>
      <w:r w:rsidR="00FF776A" w:rsidRPr="00F06CC7">
        <w:rPr>
          <w:rFonts w:asciiTheme="majorBidi" w:hAnsiTheme="majorBidi" w:cstheme="majorBidi"/>
          <w:sz w:val="32"/>
          <w:szCs w:val="32"/>
          <w:lang w:bidi="ar-IQ"/>
        </w:rPr>
        <w:t>6</w:t>
      </w:r>
      <w:r w:rsidR="00FF776A">
        <w:rPr>
          <w:rFonts w:cs="Simplified Arabic" w:hint="cs"/>
          <w:sz w:val="28"/>
          <w:szCs w:val="32"/>
          <w:rtl/>
          <w:lang w:bidi="ar-IQ"/>
        </w:rPr>
        <w:t>) ومستوى دلالة (</w:t>
      </w:r>
      <w:r w:rsidR="00FF776A" w:rsidRPr="00F06CC7">
        <w:rPr>
          <w:rFonts w:asciiTheme="majorBidi" w:hAnsiTheme="majorBidi" w:cstheme="majorBidi"/>
          <w:sz w:val="32"/>
          <w:szCs w:val="32"/>
          <w:lang w:bidi="ar-IQ"/>
        </w:rPr>
        <w:t>0.05</w:t>
      </w:r>
      <w:r w:rsidR="00FF776A">
        <w:rPr>
          <w:rFonts w:cs="Simplified Arabic" w:hint="cs"/>
          <w:sz w:val="28"/>
          <w:szCs w:val="32"/>
          <w:rtl/>
          <w:lang w:bidi="ar-IQ"/>
        </w:rPr>
        <w:t>) فكان الفرق معنوياً ولصالح المجموعة التجريبية الاولى</w:t>
      </w:r>
      <w:r w:rsidR="00380CE5">
        <w:rPr>
          <w:rFonts w:cs="Simplified Arabic" w:hint="cs"/>
          <w:sz w:val="28"/>
          <w:szCs w:val="32"/>
          <w:rtl/>
          <w:lang w:bidi="ar-IQ"/>
        </w:rPr>
        <w:t xml:space="preserve"> والتي كان وسيطها اصغر من وسيط الضابطة لأن الامر هنا يتعلق بإنجاز الوقت فالحسابات مع الوقت تكون معكوسة دائماً</w:t>
      </w:r>
      <w:r w:rsidR="00FF776A">
        <w:rPr>
          <w:rFonts w:cs="Simplified Arabic" w:hint="cs"/>
          <w:sz w:val="28"/>
          <w:szCs w:val="32"/>
          <w:rtl/>
          <w:lang w:bidi="ar-IQ"/>
        </w:rPr>
        <w:t>.</w:t>
      </w:r>
    </w:p>
    <w:p w:rsidR="00FF776A" w:rsidRDefault="00FF776A" w:rsidP="00FF776A">
      <w:pPr>
        <w:spacing w:after="0" w:line="240" w:lineRule="auto"/>
        <w:jc w:val="both"/>
        <w:rPr>
          <w:rFonts w:ascii="Times New Roman" w:eastAsia="Times New Roman" w:hAnsi="Times New Roman" w:cs="PT Bold Heading"/>
          <w:sz w:val="32"/>
          <w:szCs w:val="32"/>
          <w:rtl/>
          <w:lang w:bidi="ar-IQ"/>
        </w:rPr>
      </w:pPr>
      <w:r w:rsidRPr="00066F68">
        <w:rPr>
          <w:rFonts w:ascii="Times New Roman" w:eastAsia="Times New Roman" w:hAnsi="Times New Roman" w:cs="PT Bold Heading" w:hint="cs"/>
          <w:sz w:val="32"/>
          <w:szCs w:val="32"/>
          <w:rtl/>
          <w:lang w:bidi="ar-IQ"/>
        </w:rPr>
        <w:t>4-2-</w:t>
      </w:r>
      <w:r>
        <w:rPr>
          <w:rFonts w:ascii="Times New Roman" w:eastAsia="Times New Roman" w:hAnsi="Times New Roman" w:cs="PT Bold Heading" w:hint="cs"/>
          <w:sz w:val="32"/>
          <w:szCs w:val="32"/>
          <w:rtl/>
          <w:lang w:bidi="ar-IQ"/>
        </w:rPr>
        <w:t>2</w:t>
      </w:r>
      <w:r w:rsidRPr="00066F68">
        <w:rPr>
          <w:rFonts w:ascii="Times New Roman" w:eastAsia="Times New Roman" w:hAnsi="Times New Roman" w:cs="PT Bold Heading" w:hint="cs"/>
          <w:sz w:val="32"/>
          <w:szCs w:val="32"/>
          <w:rtl/>
          <w:lang w:bidi="ar-IQ"/>
        </w:rPr>
        <w:t xml:space="preserve"> عرض نتائج اختبار (مان وتني) للاختبارين البعديين للمجموعة الضابطة- والمجموعة التجريبية </w:t>
      </w:r>
      <w:r>
        <w:rPr>
          <w:rFonts w:ascii="Times New Roman" w:eastAsia="Times New Roman" w:hAnsi="Times New Roman" w:cs="PT Bold Heading" w:hint="cs"/>
          <w:sz w:val="32"/>
          <w:szCs w:val="32"/>
          <w:rtl/>
          <w:lang w:bidi="ar-IQ"/>
        </w:rPr>
        <w:t>الثانية</w:t>
      </w:r>
      <w:r w:rsidRPr="00066F68">
        <w:rPr>
          <w:rFonts w:ascii="Times New Roman" w:eastAsia="Times New Roman" w:hAnsi="Times New Roman" w:cs="PT Bold Heading" w:hint="cs"/>
          <w:sz w:val="32"/>
          <w:szCs w:val="32"/>
          <w:rtl/>
          <w:lang w:bidi="ar-IQ"/>
        </w:rPr>
        <w:t xml:space="preserve"> وتحليها</w:t>
      </w:r>
      <w:r>
        <w:rPr>
          <w:rFonts w:ascii="Times New Roman" w:eastAsia="Times New Roman" w:hAnsi="Times New Roman" w:cs="PT Bold Heading" w:hint="cs"/>
          <w:sz w:val="32"/>
          <w:szCs w:val="32"/>
          <w:rtl/>
          <w:lang w:bidi="ar-IQ"/>
        </w:rPr>
        <w:t>:</w:t>
      </w:r>
    </w:p>
    <w:p w:rsidR="00FF776A" w:rsidRDefault="00FF776A" w:rsidP="00FF776A">
      <w:pPr>
        <w:spacing w:after="0" w:line="240" w:lineRule="auto"/>
        <w:jc w:val="both"/>
        <w:rPr>
          <w:rFonts w:ascii="Times New Roman" w:eastAsia="Times New Roman" w:hAnsi="Times New Roman" w:cs="PT Bold Heading"/>
          <w:sz w:val="32"/>
          <w:szCs w:val="32"/>
          <w:rtl/>
          <w:lang w:bidi="ar-IQ"/>
        </w:rPr>
      </w:pPr>
    </w:p>
    <w:p w:rsidR="00FF776A" w:rsidRPr="00942B2E" w:rsidRDefault="00FF776A" w:rsidP="00F96E94">
      <w:pPr>
        <w:spacing w:line="240" w:lineRule="auto"/>
        <w:jc w:val="center"/>
        <w:rPr>
          <w:b/>
          <w:bCs/>
          <w:sz w:val="32"/>
          <w:szCs w:val="32"/>
          <w:rtl/>
          <w:lang w:bidi="ar-IQ"/>
        </w:rPr>
      </w:pPr>
      <w:r w:rsidRPr="00530FF5">
        <w:rPr>
          <w:rFonts w:asciiTheme="majorBidi" w:eastAsia="Times New Roman" w:hAnsiTheme="majorBidi" w:cstheme="majorBidi" w:hint="cs"/>
          <w:b/>
          <w:bCs/>
          <w:sz w:val="32"/>
          <w:szCs w:val="32"/>
          <w:rtl/>
          <w:lang w:eastAsia="ar-SA" w:bidi="ar-IQ"/>
        </w:rPr>
        <w:t>الجدول (</w:t>
      </w:r>
      <w:r w:rsidR="00F96E94">
        <w:rPr>
          <w:rFonts w:asciiTheme="majorBidi" w:hAnsiTheme="majorBidi" w:cstheme="majorBidi"/>
          <w:b/>
          <w:bCs/>
          <w:sz w:val="32"/>
          <w:szCs w:val="32"/>
          <w:lang w:bidi="ar-IQ"/>
        </w:rPr>
        <w:t>6</w:t>
      </w:r>
      <w:r w:rsidRPr="00530FF5">
        <w:rPr>
          <w:rFonts w:asciiTheme="majorBidi" w:eastAsia="Times New Roman" w:hAnsiTheme="majorBidi" w:cstheme="majorBidi" w:hint="cs"/>
          <w:b/>
          <w:bCs/>
          <w:sz w:val="32"/>
          <w:szCs w:val="32"/>
          <w:rtl/>
          <w:lang w:eastAsia="ar-SA" w:bidi="ar-IQ"/>
        </w:rPr>
        <w:t>)</w:t>
      </w:r>
    </w:p>
    <w:tbl>
      <w:tblPr>
        <w:tblpPr w:leftFromText="180" w:rightFromText="180" w:vertAnchor="page" w:horzAnchor="margin" w:tblpXSpec="right" w:tblpY="7921"/>
        <w:bidiVisual/>
        <w:tblW w:w="9530"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1659"/>
        <w:gridCol w:w="1285"/>
        <w:gridCol w:w="1446"/>
        <w:gridCol w:w="1285"/>
        <w:gridCol w:w="1285"/>
        <w:gridCol w:w="1285"/>
        <w:gridCol w:w="1285"/>
      </w:tblGrid>
      <w:tr w:rsidR="001F23BB" w:rsidRPr="009D39FF" w:rsidTr="007164C8">
        <w:trPr>
          <w:trHeight w:val="536"/>
        </w:trPr>
        <w:tc>
          <w:tcPr>
            <w:tcW w:w="1659"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F23BB" w:rsidRPr="006E3303" w:rsidRDefault="00D8141D" w:rsidP="00D8141D">
            <w:pPr>
              <w:spacing w:before="240" w:after="0"/>
              <w:jc w:val="center"/>
              <w:rPr>
                <w:rFonts w:ascii="Arial" w:hAnsi="Arial" w:cs="Arial"/>
                <w:b/>
                <w:bCs/>
                <w:sz w:val="24"/>
                <w:szCs w:val="24"/>
                <w:lang w:bidi="ar-IQ"/>
              </w:rPr>
            </w:pPr>
            <w:r>
              <w:rPr>
                <w:rFonts w:ascii="Arial" w:hAnsi="Arial" w:cs="Arial" w:hint="cs"/>
                <w:b/>
                <w:bCs/>
                <w:sz w:val="24"/>
                <w:szCs w:val="24"/>
                <w:rtl/>
                <w:lang w:bidi="ar-IQ"/>
              </w:rPr>
              <w:t>متغيرات البحث</w:t>
            </w:r>
          </w:p>
        </w:tc>
        <w:tc>
          <w:tcPr>
            <w:tcW w:w="273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hint="cs"/>
                <w:b/>
                <w:bCs/>
                <w:sz w:val="24"/>
                <w:szCs w:val="24"/>
                <w:rtl/>
                <w:lang w:bidi="ar-IQ"/>
              </w:rPr>
              <w:t>المجموعة الضابطة</w:t>
            </w:r>
          </w:p>
        </w:tc>
        <w:tc>
          <w:tcPr>
            <w:tcW w:w="2570"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hint="cs"/>
                <w:b/>
                <w:bCs/>
                <w:sz w:val="24"/>
                <w:szCs w:val="24"/>
                <w:rtl/>
                <w:lang w:bidi="ar-IQ"/>
              </w:rPr>
              <w:t xml:space="preserve">المجموعة التجريبية </w:t>
            </w:r>
            <w:r>
              <w:rPr>
                <w:rFonts w:ascii="Arial" w:hAnsi="Arial" w:cs="Arial" w:hint="cs"/>
                <w:b/>
                <w:bCs/>
                <w:sz w:val="24"/>
                <w:szCs w:val="24"/>
                <w:rtl/>
                <w:lang w:bidi="ar-IQ"/>
              </w:rPr>
              <w:t>الثانية</w:t>
            </w:r>
          </w:p>
        </w:tc>
        <w:tc>
          <w:tcPr>
            <w:tcW w:w="1285"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b/>
                <w:bCs/>
                <w:sz w:val="24"/>
                <w:szCs w:val="24"/>
                <w:rtl/>
                <w:lang w:bidi="ar-IQ"/>
              </w:rPr>
              <w:t xml:space="preserve">قيمة  </w:t>
            </w:r>
            <w:r w:rsidRPr="006E3303">
              <w:rPr>
                <w:rFonts w:ascii="Arial" w:hAnsi="Arial" w:cs="Arial" w:hint="cs"/>
                <w:b/>
                <w:bCs/>
                <w:sz w:val="24"/>
                <w:szCs w:val="24"/>
                <w:rtl/>
                <w:lang w:bidi="ar-IQ"/>
              </w:rPr>
              <w:t>مان وتني المحسوبة</w:t>
            </w:r>
          </w:p>
        </w:tc>
        <w:tc>
          <w:tcPr>
            <w:tcW w:w="1285"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b/>
                <w:bCs/>
                <w:sz w:val="24"/>
                <w:szCs w:val="24"/>
                <w:rtl/>
                <w:lang w:bidi="ar-IQ"/>
              </w:rPr>
              <w:t>الدلالة الإحصائية</w:t>
            </w:r>
          </w:p>
        </w:tc>
      </w:tr>
      <w:tr w:rsidR="001F23BB" w:rsidRPr="009D39FF" w:rsidTr="005C5BEC">
        <w:trPr>
          <w:trHeight w:val="1059"/>
        </w:trPr>
        <w:tc>
          <w:tcPr>
            <w:tcW w:w="1659" w:type="dxa"/>
            <w:vMerge/>
            <w:tcBorders>
              <w:left w:val="thinThickSmallGap" w:sz="24" w:space="0" w:color="auto"/>
              <w:bottom w:val="thinThickSmallGap" w:sz="24" w:space="0" w:color="auto"/>
              <w:right w:val="thinThickSmallGap" w:sz="24" w:space="0" w:color="auto"/>
              <w:tr2bl w:val="double" w:sz="4" w:space="0" w:color="auto"/>
            </w:tcBorders>
            <w:vAlign w:val="center"/>
          </w:tcPr>
          <w:p w:rsidR="001F23BB" w:rsidRPr="009D39FF" w:rsidRDefault="001F23BB" w:rsidP="009A5FEA">
            <w:pPr>
              <w:bidi w:val="0"/>
              <w:spacing w:before="240"/>
              <w:jc w:val="center"/>
              <w:rPr>
                <w:rFonts w:ascii="Arial" w:hAnsi="Arial" w:cs="Arial"/>
                <w:sz w:val="24"/>
                <w:szCs w:val="24"/>
                <w:lang w:bidi="ar-IQ"/>
              </w:rPr>
            </w:pP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b/>
                <w:bCs/>
                <w:sz w:val="24"/>
                <w:szCs w:val="24"/>
                <w:rtl/>
                <w:lang w:bidi="ar-IQ"/>
              </w:rPr>
              <w:t>الوسيط</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b/>
                <w:bCs/>
                <w:sz w:val="24"/>
                <w:szCs w:val="24"/>
                <w:rtl/>
                <w:lang w:bidi="ar-IQ"/>
              </w:rPr>
              <w:t>الانحراف الربيعي</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b/>
                <w:bCs/>
                <w:sz w:val="24"/>
                <w:szCs w:val="24"/>
                <w:rtl/>
                <w:lang w:bidi="ar-IQ"/>
              </w:rPr>
              <w:t>الوسيط</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9A5FEA">
            <w:pPr>
              <w:spacing w:before="240"/>
              <w:jc w:val="center"/>
              <w:rPr>
                <w:rFonts w:ascii="Arial" w:hAnsi="Arial" w:cs="Arial"/>
                <w:b/>
                <w:bCs/>
                <w:sz w:val="24"/>
                <w:szCs w:val="24"/>
                <w:lang w:bidi="ar-IQ"/>
              </w:rPr>
            </w:pPr>
            <w:r w:rsidRPr="006E3303">
              <w:rPr>
                <w:rFonts w:ascii="Arial" w:hAnsi="Arial" w:cs="Arial"/>
                <w:b/>
                <w:bCs/>
                <w:sz w:val="24"/>
                <w:szCs w:val="24"/>
                <w:rtl/>
                <w:lang w:bidi="ar-IQ"/>
              </w:rPr>
              <w:t>الانحراف الربيعي</w:t>
            </w:r>
          </w:p>
        </w:tc>
        <w:tc>
          <w:tcPr>
            <w:tcW w:w="1285" w:type="dxa"/>
            <w:vMerge/>
            <w:tcBorders>
              <w:top w:val="thinThickSmallGap" w:sz="12" w:space="0" w:color="auto"/>
              <w:left w:val="thinThickSmallGap" w:sz="24" w:space="0" w:color="auto"/>
              <w:bottom w:val="thinThickSmallGap" w:sz="24" w:space="0" w:color="auto"/>
              <w:right w:val="thinThickSmallGap" w:sz="24" w:space="0" w:color="auto"/>
            </w:tcBorders>
            <w:vAlign w:val="center"/>
          </w:tcPr>
          <w:p w:rsidR="001F23BB" w:rsidRPr="009D39FF" w:rsidRDefault="001F23BB" w:rsidP="009A5FEA">
            <w:pPr>
              <w:bidi w:val="0"/>
              <w:spacing w:before="240"/>
              <w:jc w:val="center"/>
              <w:rPr>
                <w:rFonts w:ascii="Arial" w:hAnsi="Arial" w:cs="Arial"/>
                <w:sz w:val="24"/>
                <w:szCs w:val="24"/>
                <w:lang w:bidi="ar-IQ"/>
              </w:rPr>
            </w:pPr>
          </w:p>
        </w:tc>
        <w:tc>
          <w:tcPr>
            <w:tcW w:w="1285" w:type="dxa"/>
            <w:vMerge/>
            <w:tcBorders>
              <w:top w:val="thinThickSmallGap" w:sz="12" w:space="0" w:color="auto"/>
              <w:left w:val="thinThickSmallGap" w:sz="24" w:space="0" w:color="auto"/>
              <w:bottom w:val="thinThickSmallGap" w:sz="24" w:space="0" w:color="auto"/>
              <w:right w:val="thinThickSmallGap" w:sz="24" w:space="0" w:color="auto"/>
            </w:tcBorders>
            <w:vAlign w:val="center"/>
          </w:tcPr>
          <w:p w:rsidR="001F23BB" w:rsidRPr="009D39FF" w:rsidRDefault="001F23BB" w:rsidP="009A5FEA">
            <w:pPr>
              <w:bidi w:val="0"/>
              <w:spacing w:before="240"/>
              <w:jc w:val="center"/>
              <w:rPr>
                <w:rFonts w:ascii="Arial" w:hAnsi="Arial" w:cs="Arial"/>
                <w:sz w:val="24"/>
                <w:szCs w:val="24"/>
                <w:lang w:bidi="ar-IQ"/>
              </w:rPr>
            </w:pPr>
          </w:p>
        </w:tc>
      </w:tr>
      <w:tr w:rsidR="001F23BB" w:rsidRPr="009D39FF" w:rsidTr="007164C8">
        <w:trPr>
          <w:trHeight w:val="918"/>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522FDF" w:rsidP="009A5FEA">
            <w:pPr>
              <w:spacing w:after="0"/>
              <w:jc w:val="center"/>
              <w:rPr>
                <w:rFonts w:ascii="Arial" w:hAnsi="Arial" w:cs="Arial"/>
                <w:b/>
                <w:bCs/>
                <w:sz w:val="24"/>
                <w:szCs w:val="24"/>
                <w:rtl/>
                <w:lang w:bidi="ar-IQ"/>
              </w:rPr>
            </w:pPr>
            <w:r>
              <w:rPr>
                <w:rFonts w:ascii="Arial" w:hAnsi="Arial" w:cs="Arial" w:hint="cs"/>
                <w:b/>
                <w:bCs/>
                <w:sz w:val="24"/>
                <w:szCs w:val="24"/>
                <w:rtl/>
                <w:lang w:bidi="ar-IQ"/>
              </w:rPr>
              <w:t xml:space="preserve">معدل </w:t>
            </w:r>
            <w:r w:rsidR="001F23BB" w:rsidRPr="006E3303">
              <w:rPr>
                <w:rFonts w:ascii="Arial" w:hAnsi="Arial" w:cs="Arial" w:hint="cs"/>
                <w:b/>
                <w:bCs/>
                <w:sz w:val="24"/>
                <w:szCs w:val="24"/>
                <w:rtl/>
                <w:lang w:bidi="ar-IQ"/>
              </w:rPr>
              <w:t xml:space="preserve">طول </w:t>
            </w:r>
            <w:r>
              <w:rPr>
                <w:rFonts w:ascii="Arial" w:hAnsi="Arial" w:cs="Arial" w:hint="cs"/>
                <w:b/>
                <w:bCs/>
                <w:sz w:val="24"/>
                <w:szCs w:val="24"/>
                <w:rtl/>
                <w:lang w:bidi="ar-IQ"/>
              </w:rPr>
              <w:t>السحبة</w:t>
            </w:r>
            <w:r w:rsidR="001F23BB">
              <w:rPr>
                <w:rFonts w:ascii="Arial" w:hAnsi="Arial" w:cs="Arial" w:hint="cs"/>
                <w:b/>
                <w:bCs/>
                <w:sz w:val="24"/>
                <w:szCs w:val="24"/>
                <w:rtl/>
                <w:lang w:bidi="ar-IQ"/>
              </w:rPr>
              <w:t xml:space="preserve"> </w:t>
            </w:r>
            <w:r w:rsidR="001F23BB" w:rsidRPr="006E3303">
              <w:rPr>
                <w:rFonts w:ascii="Arial" w:hAnsi="Arial" w:cs="Arial" w:hint="cs"/>
                <w:b/>
                <w:bCs/>
                <w:sz w:val="24"/>
                <w:szCs w:val="24"/>
                <w:rtl/>
                <w:lang w:bidi="ar-IQ"/>
              </w:rPr>
              <w:t>(</w:t>
            </w:r>
            <w:r w:rsidR="001F23BB" w:rsidRPr="00E26EAE">
              <w:rPr>
                <w:rFonts w:asciiTheme="majorBidi" w:hAnsiTheme="majorBidi" w:cstheme="majorBidi"/>
                <w:b/>
                <w:bCs/>
                <w:sz w:val="24"/>
                <w:szCs w:val="24"/>
                <w:lang w:bidi="ar-IQ"/>
              </w:rPr>
              <w:t>35</w:t>
            </w:r>
            <w:r w:rsidR="001F23BB" w:rsidRPr="006E3303">
              <w:rPr>
                <w:rFonts w:ascii="Arial" w:hAnsi="Arial" w:cs="Arial" w:hint="cs"/>
                <w:b/>
                <w:bCs/>
                <w:sz w:val="24"/>
                <w:szCs w:val="24"/>
                <w:rtl/>
                <w:lang w:bidi="ar-IQ"/>
              </w:rPr>
              <w:t>م)</w:t>
            </w:r>
            <w:r w:rsidR="00874D9F">
              <w:rPr>
                <w:rFonts w:ascii="Arial" w:hAnsi="Arial" w:cs="Arial" w:hint="cs"/>
                <w:b/>
                <w:bCs/>
                <w:sz w:val="24"/>
                <w:szCs w:val="24"/>
                <w:rtl/>
                <w:lang w:bidi="ar-IQ"/>
              </w:rPr>
              <w:t xml:space="preserve"> (م)</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380CE5" w:rsidRDefault="001F23BB" w:rsidP="009A5FEA">
            <w:pPr>
              <w:spacing w:after="0"/>
              <w:jc w:val="center"/>
              <w:rPr>
                <w:rFonts w:asciiTheme="majorBidi" w:hAnsiTheme="majorBidi" w:cstheme="majorBidi"/>
                <w:b/>
                <w:bCs/>
                <w:sz w:val="24"/>
                <w:szCs w:val="24"/>
                <w:u w:val="single"/>
                <w:lang w:bidi="ar-IQ"/>
              </w:rPr>
            </w:pPr>
            <w:r w:rsidRPr="00380CE5">
              <w:rPr>
                <w:rFonts w:asciiTheme="majorBidi" w:hAnsiTheme="majorBidi" w:cstheme="majorBidi"/>
                <w:b/>
                <w:bCs/>
                <w:sz w:val="24"/>
                <w:szCs w:val="24"/>
                <w:u w:val="single"/>
                <w:lang w:bidi="ar-IQ"/>
              </w:rPr>
              <w:t>1.30</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0.05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w:t>
            </w:r>
            <w:r>
              <w:rPr>
                <w:rFonts w:asciiTheme="majorBidi" w:hAnsiTheme="majorBidi" w:cstheme="majorBidi"/>
                <w:b/>
                <w:bCs/>
                <w:sz w:val="24"/>
                <w:szCs w:val="24"/>
                <w:lang w:bidi="ar-IQ"/>
              </w:rPr>
              <w:t>225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w:t>
            </w:r>
            <w:r>
              <w:rPr>
                <w:rFonts w:asciiTheme="majorBidi" w:hAnsiTheme="majorBidi" w:cstheme="majorBidi"/>
                <w:b/>
                <w:bCs/>
                <w:sz w:val="24"/>
                <w:szCs w:val="24"/>
                <w:lang w:bidi="ar-IQ"/>
              </w:rPr>
              <w:t>065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b/>
                <w:bCs/>
                <w:sz w:val="24"/>
                <w:szCs w:val="24"/>
                <w:lang w:bidi="ar-IQ"/>
              </w:rPr>
            </w:pPr>
            <w:r w:rsidRPr="00E26EAE">
              <w:rPr>
                <w:b/>
                <w:bCs/>
                <w:sz w:val="24"/>
                <w:szCs w:val="24"/>
                <w:rtl/>
                <w:lang w:bidi="ar-IQ"/>
              </w:rPr>
              <w:t>صفر</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Arial" w:hAnsi="Arial" w:cs="Arial"/>
                <w:b/>
                <w:bCs/>
                <w:sz w:val="24"/>
                <w:szCs w:val="24"/>
                <w:rtl/>
                <w:lang w:bidi="ar-IQ"/>
              </w:rPr>
            </w:pPr>
            <w:r w:rsidRPr="00E26EAE">
              <w:rPr>
                <w:rFonts w:ascii="Arial" w:hAnsi="Arial" w:cs="Arial"/>
                <w:b/>
                <w:bCs/>
                <w:sz w:val="24"/>
                <w:szCs w:val="24"/>
                <w:rtl/>
                <w:lang w:bidi="ar-IQ"/>
              </w:rPr>
              <w:t>معنوي</w:t>
            </w:r>
            <w:r w:rsidRPr="00E26EAE">
              <w:rPr>
                <w:rFonts w:ascii="Arial" w:hAnsi="Arial" w:cs="Arial" w:hint="cs"/>
                <w:b/>
                <w:bCs/>
                <w:sz w:val="24"/>
                <w:szCs w:val="24"/>
                <w:rtl/>
                <w:lang w:bidi="ar-IQ"/>
              </w:rPr>
              <w:t>ة</w:t>
            </w:r>
          </w:p>
        </w:tc>
      </w:tr>
      <w:tr w:rsidR="001F23BB" w:rsidRPr="009D39FF" w:rsidTr="007164C8">
        <w:trPr>
          <w:trHeight w:val="779"/>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9A5FEA">
            <w:pPr>
              <w:spacing w:after="0"/>
              <w:jc w:val="center"/>
              <w:rPr>
                <w:rFonts w:ascii="Arial" w:hAnsi="Arial" w:cs="Arial"/>
                <w:b/>
                <w:bCs/>
                <w:sz w:val="24"/>
                <w:szCs w:val="24"/>
                <w:rtl/>
                <w:lang w:bidi="ar-IQ"/>
              </w:rPr>
            </w:pPr>
            <w:r w:rsidRPr="006E3303">
              <w:rPr>
                <w:rFonts w:ascii="Arial" w:hAnsi="Arial" w:cs="Arial" w:hint="cs"/>
                <w:b/>
                <w:bCs/>
                <w:sz w:val="24"/>
                <w:szCs w:val="24"/>
                <w:rtl/>
                <w:lang w:bidi="ar-IQ"/>
              </w:rPr>
              <w:t xml:space="preserve">تردد </w:t>
            </w:r>
            <w:r w:rsidR="00522FDF">
              <w:rPr>
                <w:rFonts w:ascii="Arial" w:hAnsi="Arial" w:cs="Arial" w:hint="cs"/>
                <w:b/>
                <w:bCs/>
                <w:sz w:val="24"/>
                <w:szCs w:val="24"/>
                <w:rtl/>
                <w:lang w:bidi="ar-IQ"/>
              </w:rPr>
              <w:t>السحبة</w:t>
            </w:r>
            <w:r w:rsidRPr="006E3303">
              <w:rPr>
                <w:rFonts w:ascii="Arial" w:hAnsi="Arial" w:cs="Arial" w:hint="cs"/>
                <w:b/>
                <w:bCs/>
                <w:sz w:val="24"/>
                <w:szCs w:val="24"/>
                <w:rtl/>
                <w:lang w:bidi="ar-IQ"/>
              </w:rPr>
              <w:t xml:space="preserve"> (</w:t>
            </w:r>
            <w:r w:rsidRPr="00E26EAE">
              <w:rPr>
                <w:rFonts w:asciiTheme="majorBidi" w:hAnsiTheme="majorBidi" w:cstheme="majorBidi"/>
                <w:b/>
                <w:bCs/>
                <w:sz w:val="24"/>
                <w:szCs w:val="24"/>
                <w:lang w:bidi="ar-IQ"/>
              </w:rPr>
              <w:t>35</w:t>
            </w:r>
            <w:r w:rsidRPr="006E3303">
              <w:rPr>
                <w:rFonts w:ascii="Arial" w:hAnsi="Arial" w:cs="Arial" w:hint="cs"/>
                <w:b/>
                <w:bCs/>
                <w:sz w:val="24"/>
                <w:szCs w:val="24"/>
                <w:rtl/>
                <w:lang w:bidi="ar-IQ"/>
              </w:rPr>
              <w:t>م)</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27</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380CE5" w:rsidRDefault="001F23BB" w:rsidP="009A5FEA">
            <w:pPr>
              <w:spacing w:after="0"/>
              <w:jc w:val="center"/>
              <w:rPr>
                <w:rFonts w:asciiTheme="majorBidi" w:hAnsiTheme="majorBidi" w:cstheme="majorBidi"/>
                <w:b/>
                <w:bCs/>
                <w:sz w:val="24"/>
                <w:szCs w:val="24"/>
                <w:u w:val="single"/>
                <w:lang w:bidi="ar-IQ"/>
              </w:rPr>
            </w:pPr>
            <w:r w:rsidRPr="00380CE5">
              <w:rPr>
                <w:rFonts w:asciiTheme="majorBidi" w:hAnsiTheme="majorBidi" w:cstheme="majorBidi"/>
                <w:b/>
                <w:bCs/>
                <w:sz w:val="24"/>
                <w:szCs w:val="24"/>
                <w:u w:val="single"/>
                <w:lang w:bidi="ar-IQ"/>
              </w:rPr>
              <w:t>28.5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b/>
                <w:bCs/>
                <w:sz w:val="24"/>
                <w:szCs w:val="24"/>
                <w:rtl/>
                <w:lang w:bidi="ar-IQ"/>
              </w:rPr>
            </w:pPr>
            <w:r w:rsidRPr="008644A3">
              <w:rPr>
                <w:rFonts w:asciiTheme="majorBidi" w:hAnsiTheme="majorBidi" w:cstheme="majorBidi"/>
                <w:b/>
                <w:bCs/>
                <w:sz w:val="24"/>
                <w:szCs w:val="24"/>
                <w:lang w:bidi="ar-IQ"/>
              </w:rPr>
              <w:t>3.5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Arial" w:hAnsi="Arial" w:cs="Arial"/>
                <w:b/>
                <w:bCs/>
                <w:sz w:val="24"/>
                <w:szCs w:val="24"/>
                <w:rtl/>
                <w:lang w:bidi="ar-IQ"/>
              </w:rPr>
            </w:pPr>
            <w:r w:rsidRPr="00E26EAE">
              <w:rPr>
                <w:rFonts w:ascii="Arial" w:hAnsi="Arial" w:cs="Arial" w:hint="cs"/>
                <w:b/>
                <w:bCs/>
                <w:sz w:val="24"/>
                <w:szCs w:val="24"/>
                <w:rtl/>
                <w:lang w:bidi="ar-IQ"/>
              </w:rPr>
              <w:t>معنوية</w:t>
            </w:r>
          </w:p>
        </w:tc>
      </w:tr>
      <w:tr w:rsidR="001F23BB" w:rsidRPr="009D39FF" w:rsidTr="007164C8">
        <w:trPr>
          <w:trHeight w:val="749"/>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1F23BB" w:rsidRPr="006E3303" w:rsidRDefault="001F23BB" w:rsidP="00522FDF">
            <w:pPr>
              <w:spacing w:after="0"/>
              <w:jc w:val="center"/>
              <w:rPr>
                <w:rFonts w:ascii="Arial" w:hAnsi="Arial" w:cs="Arial"/>
                <w:b/>
                <w:bCs/>
                <w:sz w:val="24"/>
                <w:szCs w:val="24"/>
                <w:rtl/>
                <w:lang w:bidi="ar-IQ"/>
              </w:rPr>
            </w:pPr>
            <w:r w:rsidRPr="006E3303">
              <w:rPr>
                <w:rFonts w:ascii="Arial" w:hAnsi="Arial" w:cs="Arial" w:hint="cs"/>
                <w:b/>
                <w:bCs/>
                <w:sz w:val="24"/>
                <w:szCs w:val="24"/>
                <w:rtl/>
                <w:lang w:bidi="ar-IQ"/>
              </w:rPr>
              <w:t>الانجاز (</w:t>
            </w:r>
            <w:r w:rsidRPr="00E26EAE">
              <w:rPr>
                <w:rFonts w:asciiTheme="majorBidi" w:hAnsiTheme="majorBidi" w:cstheme="majorBidi"/>
                <w:b/>
                <w:bCs/>
                <w:sz w:val="24"/>
                <w:szCs w:val="24"/>
                <w:lang w:bidi="ar-IQ"/>
              </w:rPr>
              <w:t>100</w:t>
            </w:r>
            <w:r w:rsidRPr="006E3303">
              <w:rPr>
                <w:rFonts w:ascii="Arial" w:hAnsi="Arial" w:cs="Arial" w:hint="cs"/>
                <w:b/>
                <w:bCs/>
                <w:sz w:val="24"/>
                <w:szCs w:val="24"/>
                <w:rtl/>
                <w:lang w:bidi="ar-IQ"/>
              </w:rPr>
              <w:t>م)</w:t>
            </w:r>
            <w:r w:rsidR="00874D9F">
              <w:rPr>
                <w:rFonts w:ascii="Arial" w:hAnsi="Arial" w:cs="Arial" w:hint="cs"/>
                <w:b/>
                <w:bCs/>
                <w:sz w:val="24"/>
                <w:szCs w:val="24"/>
                <w:rtl/>
                <w:lang w:bidi="ar-IQ"/>
              </w:rPr>
              <w:t xml:space="preserve"> (ثا)</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03BC9" w:rsidP="009A5FEA">
            <w:pPr>
              <w:spacing w:after="0"/>
              <w:jc w:val="center"/>
              <w:rPr>
                <w:rFonts w:asciiTheme="majorBidi" w:hAnsiTheme="majorBidi" w:cstheme="majorBidi"/>
                <w:b/>
                <w:bCs/>
                <w:sz w:val="24"/>
                <w:szCs w:val="24"/>
                <w:lang w:bidi="ar-IQ"/>
              </w:rPr>
            </w:pPr>
            <w:r>
              <w:rPr>
                <w:rFonts w:asciiTheme="majorBidi" w:hAnsiTheme="majorBidi" w:cstheme="majorBidi"/>
                <w:b/>
                <w:bCs/>
                <w:sz w:val="24"/>
                <w:szCs w:val="24"/>
                <w:lang w:bidi="ar-IQ"/>
              </w:rPr>
              <w:t>129.665</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14.14</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380CE5" w:rsidRDefault="001F23BB" w:rsidP="009A5FEA">
            <w:pPr>
              <w:spacing w:after="0"/>
              <w:jc w:val="center"/>
              <w:rPr>
                <w:rFonts w:asciiTheme="majorBidi" w:hAnsiTheme="majorBidi" w:cstheme="majorBidi"/>
                <w:b/>
                <w:bCs/>
                <w:sz w:val="24"/>
                <w:szCs w:val="24"/>
                <w:u w:val="single"/>
                <w:lang w:bidi="ar-IQ"/>
              </w:rPr>
            </w:pPr>
            <w:r w:rsidRPr="00380CE5">
              <w:rPr>
                <w:rFonts w:asciiTheme="majorBidi" w:hAnsiTheme="majorBidi" w:cstheme="majorBidi"/>
                <w:b/>
                <w:bCs/>
                <w:sz w:val="24"/>
                <w:szCs w:val="24"/>
                <w:u w:val="single"/>
                <w:lang w:bidi="ar-IQ"/>
              </w:rPr>
              <w:t>122.24</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Theme="majorBidi" w:hAnsiTheme="majorBidi" w:cstheme="majorBidi"/>
                <w:b/>
                <w:bCs/>
                <w:sz w:val="24"/>
                <w:szCs w:val="24"/>
                <w:lang w:bidi="ar-IQ"/>
              </w:rPr>
            </w:pPr>
            <w:r>
              <w:rPr>
                <w:rFonts w:asciiTheme="majorBidi" w:hAnsiTheme="majorBidi" w:cstheme="majorBidi"/>
                <w:b/>
                <w:bCs/>
                <w:sz w:val="24"/>
                <w:szCs w:val="24"/>
                <w:lang w:bidi="ar-IQ"/>
              </w:rPr>
              <w:t>4.57</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b/>
                <w:bCs/>
                <w:sz w:val="24"/>
                <w:szCs w:val="24"/>
                <w:rtl/>
                <w:lang w:bidi="ar-IQ"/>
              </w:rPr>
            </w:pPr>
            <w:r w:rsidRPr="00E26EAE">
              <w:rPr>
                <w:rFonts w:hint="cs"/>
                <w:b/>
                <w:bCs/>
                <w:sz w:val="24"/>
                <w:szCs w:val="24"/>
                <w:rtl/>
                <w:lang w:bidi="ar-IQ"/>
              </w:rPr>
              <w:t>صفر</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Arial" w:hAnsi="Arial" w:cs="Arial"/>
                <w:b/>
                <w:bCs/>
                <w:sz w:val="24"/>
                <w:szCs w:val="24"/>
                <w:rtl/>
                <w:lang w:bidi="ar-IQ"/>
              </w:rPr>
            </w:pPr>
            <w:r w:rsidRPr="00E26EAE">
              <w:rPr>
                <w:rFonts w:ascii="Arial" w:hAnsi="Arial" w:cs="Arial" w:hint="cs"/>
                <w:b/>
                <w:bCs/>
                <w:sz w:val="24"/>
                <w:szCs w:val="24"/>
                <w:rtl/>
                <w:lang w:bidi="ar-IQ"/>
              </w:rPr>
              <w:t>معنوية</w:t>
            </w:r>
          </w:p>
        </w:tc>
      </w:tr>
      <w:tr w:rsidR="001F23BB" w:rsidRPr="009D39FF" w:rsidTr="009A5FEA">
        <w:trPr>
          <w:trHeight w:val="749"/>
        </w:trPr>
        <w:tc>
          <w:tcPr>
            <w:tcW w:w="9530" w:type="dxa"/>
            <w:gridSpan w:val="7"/>
            <w:tcBorders>
              <w:top w:val="thinThickSmallGap" w:sz="24" w:space="0" w:color="auto"/>
              <w:left w:val="thinThickSmallGap" w:sz="24" w:space="0" w:color="auto"/>
              <w:bottom w:val="thinThickSmallGap" w:sz="24" w:space="0" w:color="auto"/>
              <w:right w:val="thinThickSmallGap" w:sz="24" w:space="0" w:color="auto"/>
            </w:tcBorders>
            <w:vAlign w:val="center"/>
          </w:tcPr>
          <w:p w:rsidR="001F23BB" w:rsidRPr="00E26EAE" w:rsidRDefault="001F23BB" w:rsidP="009A5FEA">
            <w:pPr>
              <w:spacing w:after="0"/>
              <w:jc w:val="center"/>
              <w:rPr>
                <w:rFonts w:ascii="Arial" w:hAnsi="Arial" w:cs="Arial"/>
                <w:b/>
                <w:bCs/>
                <w:sz w:val="24"/>
                <w:szCs w:val="24"/>
                <w:rtl/>
                <w:lang w:bidi="ar-IQ"/>
              </w:rPr>
            </w:pPr>
            <w:r w:rsidRPr="00F627FD">
              <w:rPr>
                <w:rFonts w:asciiTheme="majorBidi" w:hAnsiTheme="majorBidi" w:cstheme="majorBidi" w:hint="cs"/>
                <w:b/>
                <w:bCs/>
                <w:sz w:val="28"/>
                <w:szCs w:val="28"/>
                <w:rtl/>
                <w:lang w:bidi="ar-IQ"/>
              </w:rPr>
              <w:t>قيمة (</w:t>
            </w:r>
            <w:r>
              <w:rPr>
                <w:rFonts w:asciiTheme="majorBidi" w:hAnsiTheme="majorBidi" w:cstheme="majorBidi" w:hint="cs"/>
                <w:b/>
                <w:bCs/>
                <w:sz w:val="28"/>
                <w:szCs w:val="28"/>
                <w:rtl/>
                <w:lang w:bidi="ar-IQ"/>
              </w:rPr>
              <w:t>ي</w:t>
            </w:r>
            <w:r w:rsidRPr="00F627FD">
              <w:rPr>
                <w:rFonts w:asciiTheme="majorBidi" w:hAnsiTheme="majorBidi" w:cstheme="majorBidi" w:hint="cs"/>
                <w:b/>
                <w:bCs/>
                <w:sz w:val="28"/>
                <w:szCs w:val="28"/>
                <w:rtl/>
                <w:lang w:bidi="ar-IQ"/>
              </w:rPr>
              <w:t>) الجدولية عند حجم عينة (</w:t>
            </w:r>
            <w:r>
              <w:rPr>
                <w:rFonts w:asciiTheme="majorBidi" w:hAnsiTheme="majorBidi" w:cstheme="majorBidi"/>
                <w:b/>
                <w:bCs/>
                <w:sz w:val="28"/>
                <w:szCs w:val="28"/>
                <w:lang w:bidi="ar-IQ"/>
              </w:rPr>
              <w:t>6</w:t>
            </w:r>
            <w:r w:rsidRPr="00F627FD">
              <w:rPr>
                <w:rFonts w:asciiTheme="majorBidi" w:hAnsiTheme="majorBidi" w:cstheme="majorBidi" w:hint="cs"/>
                <w:b/>
                <w:bCs/>
                <w:sz w:val="28"/>
                <w:szCs w:val="28"/>
                <w:rtl/>
                <w:lang w:bidi="ar-IQ"/>
              </w:rPr>
              <w:t>) ومستوى دلالة (</w:t>
            </w:r>
            <w:r w:rsidRPr="00F627FD">
              <w:rPr>
                <w:rFonts w:asciiTheme="majorBidi" w:hAnsiTheme="majorBidi" w:cstheme="majorBidi"/>
                <w:b/>
                <w:bCs/>
                <w:sz w:val="28"/>
                <w:szCs w:val="28"/>
                <w:lang w:bidi="ar-IQ"/>
              </w:rPr>
              <w:t>0.05</w:t>
            </w:r>
            <w:r w:rsidRPr="00F627FD">
              <w:rPr>
                <w:rFonts w:asciiTheme="majorBidi" w:hAnsiTheme="majorBidi" w:cstheme="majorBidi" w:hint="cs"/>
                <w:b/>
                <w:bCs/>
                <w:sz w:val="28"/>
                <w:szCs w:val="28"/>
                <w:rtl/>
                <w:lang w:bidi="ar-IQ"/>
              </w:rPr>
              <w:t xml:space="preserve">) تبلغ </w:t>
            </w:r>
            <w:r w:rsidRPr="001F23BB">
              <w:rPr>
                <w:rFonts w:asciiTheme="majorBidi" w:hAnsiTheme="majorBidi" w:cstheme="majorBidi" w:hint="cs"/>
                <w:b/>
                <w:bCs/>
                <w:sz w:val="28"/>
                <w:szCs w:val="28"/>
                <w:rtl/>
                <w:lang w:bidi="ar-IQ"/>
              </w:rPr>
              <w:t>(</w:t>
            </w:r>
            <w:r w:rsidRPr="001F23BB">
              <w:rPr>
                <w:rFonts w:asciiTheme="majorBidi" w:hAnsiTheme="majorBidi" w:cstheme="majorBidi"/>
                <w:b/>
                <w:bCs/>
                <w:sz w:val="28"/>
                <w:szCs w:val="28"/>
                <w:lang w:bidi="ar-IQ"/>
              </w:rPr>
              <w:t>10</w:t>
            </w:r>
            <w:r w:rsidRPr="001F23BB">
              <w:rPr>
                <w:rFonts w:asciiTheme="majorBidi" w:hAnsiTheme="majorBidi" w:cstheme="majorBidi" w:hint="cs"/>
                <w:b/>
                <w:bCs/>
                <w:sz w:val="28"/>
                <w:szCs w:val="28"/>
                <w:rtl/>
                <w:lang w:bidi="ar-IQ"/>
              </w:rPr>
              <w:t>)</w:t>
            </w:r>
          </w:p>
        </w:tc>
      </w:tr>
    </w:tbl>
    <w:p w:rsidR="00FF776A" w:rsidRDefault="00FF776A" w:rsidP="00FF776A">
      <w:pPr>
        <w:spacing w:line="240" w:lineRule="auto"/>
        <w:jc w:val="center"/>
        <w:rPr>
          <w:b/>
          <w:bCs/>
          <w:sz w:val="32"/>
          <w:szCs w:val="32"/>
          <w:rtl/>
          <w:lang w:bidi="ar-IQ"/>
        </w:rPr>
      </w:pPr>
      <w:r w:rsidRPr="00530FF5">
        <w:rPr>
          <w:rFonts w:asciiTheme="majorBidi" w:eastAsia="Times New Roman" w:hAnsiTheme="majorBidi" w:cstheme="majorBidi" w:hint="cs"/>
          <w:b/>
          <w:bCs/>
          <w:sz w:val="32"/>
          <w:szCs w:val="32"/>
          <w:rtl/>
          <w:lang w:eastAsia="ar-SA" w:bidi="ar-IQ"/>
        </w:rPr>
        <w:t>يبين قيم الوسيط والانحراف الربيعي وقيم (مان وتني) للقياسين البعديين</w:t>
      </w:r>
      <w:r w:rsidRPr="00942B2E">
        <w:rPr>
          <w:rFonts w:hint="cs"/>
          <w:b/>
          <w:bCs/>
          <w:sz w:val="32"/>
          <w:szCs w:val="32"/>
          <w:rtl/>
          <w:lang w:bidi="ar-IQ"/>
        </w:rPr>
        <w:t xml:space="preserve"> </w:t>
      </w:r>
      <w:r w:rsidRPr="00530FF5">
        <w:rPr>
          <w:rFonts w:asciiTheme="majorBidi" w:eastAsia="Times New Roman" w:hAnsiTheme="majorBidi" w:cstheme="majorBidi" w:hint="cs"/>
          <w:b/>
          <w:bCs/>
          <w:sz w:val="32"/>
          <w:szCs w:val="32"/>
          <w:rtl/>
          <w:lang w:eastAsia="ar-SA" w:bidi="ar-IQ"/>
        </w:rPr>
        <w:t>لمتغيرات</w:t>
      </w:r>
      <w:r w:rsidRPr="00942B2E">
        <w:rPr>
          <w:rFonts w:hint="cs"/>
          <w:b/>
          <w:bCs/>
          <w:sz w:val="32"/>
          <w:szCs w:val="32"/>
          <w:rtl/>
          <w:lang w:bidi="ar-IQ"/>
        </w:rPr>
        <w:t xml:space="preserve"> </w:t>
      </w:r>
      <w:r w:rsidRPr="00530FF5">
        <w:rPr>
          <w:rFonts w:asciiTheme="majorBidi" w:eastAsia="Times New Roman" w:hAnsiTheme="majorBidi" w:cstheme="majorBidi" w:hint="cs"/>
          <w:b/>
          <w:bCs/>
          <w:sz w:val="32"/>
          <w:szCs w:val="32"/>
          <w:rtl/>
          <w:lang w:eastAsia="ar-SA" w:bidi="ar-IQ"/>
        </w:rPr>
        <w:t xml:space="preserve">البحث بين المجموعتين الضابطة والتجريبية </w:t>
      </w:r>
      <w:r>
        <w:rPr>
          <w:rFonts w:asciiTheme="majorBidi" w:eastAsia="Times New Roman" w:hAnsiTheme="majorBidi" w:cstheme="majorBidi" w:hint="cs"/>
          <w:b/>
          <w:bCs/>
          <w:sz w:val="32"/>
          <w:szCs w:val="32"/>
          <w:rtl/>
          <w:lang w:eastAsia="ar-SA" w:bidi="ar-IQ"/>
        </w:rPr>
        <w:t>الثانية</w:t>
      </w:r>
      <w:r>
        <w:rPr>
          <w:rFonts w:hint="cs"/>
          <w:b/>
          <w:bCs/>
          <w:sz w:val="32"/>
          <w:szCs w:val="32"/>
          <w:rtl/>
          <w:lang w:bidi="ar-IQ"/>
        </w:rPr>
        <w:t xml:space="preserve"> وتحليلها</w:t>
      </w:r>
    </w:p>
    <w:p w:rsidR="008A2EF4" w:rsidRDefault="008A2EF4" w:rsidP="00C465D4">
      <w:pPr>
        <w:spacing w:line="360" w:lineRule="auto"/>
        <w:jc w:val="both"/>
        <w:rPr>
          <w:rFonts w:asciiTheme="majorBidi" w:hAnsiTheme="majorBidi" w:cstheme="majorBidi"/>
          <w:sz w:val="32"/>
          <w:szCs w:val="32"/>
          <w:rtl/>
          <w:lang w:bidi="ar-IQ"/>
        </w:rPr>
      </w:pPr>
    </w:p>
    <w:p w:rsidR="008A2EF4" w:rsidRDefault="008A2EF4" w:rsidP="00C465D4">
      <w:pPr>
        <w:spacing w:line="360" w:lineRule="auto"/>
        <w:jc w:val="both"/>
        <w:rPr>
          <w:rFonts w:asciiTheme="majorBidi" w:hAnsiTheme="majorBidi" w:cstheme="majorBidi"/>
          <w:sz w:val="32"/>
          <w:szCs w:val="32"/>
          <w:rtl/>
          <w:lang w:bidi="ar-IQ"/>
        </w:rPr>
      </w:pPr>
    </w:p>
    <w:p w:rsidR="00F96E94" w:rsidRDefault="00F96E94" w:rsidP="00C465D4">
      <w:pPr>
        <w:spacing w:line="360" w:lineRule="auto"/>
        <w:jc w:val="both"/>
        <w:rPr>
          <w:rFonts w:asciiTheme="majorBidi" w:hAnsiTheme="majorBidi" w:cstheme="majorBidi"/>
          <w:sz w:val="32"/>
          <w:szCs w:val="32"/>
          <w:rtl/>
          <w:lang w:bidi="ar-IQ"/>
        </w:rPr>
      </w:pPr>
    </w:p>
    <w:p w:rsidR="001F23BB" w:rsidRPr="00C465D4" w:rsidRDefault="001F23BB" w:rsidP="00F96E94">
      <w:pPr>
        <w:spacing w:line="360" w:lineRule="auto"/>
        <w:jc w:val="both"/>
        <w:rPr>
          <w:rFonts w:asciiTheme="majorBidi" w:hAnsiTheme="majorBidi" w:cstheme="majorBidi"/>
          <w:sz w:val="32"/>
          <w:szCs w:val="32"/>
          <w:rtl/>
          <w:lang w:bidi="ar-IQ"/>
        </w:rPr>
      </w:pPr>
      <w:r w:rsidRPr="00C465D4">
        <w:rPr>
          <w:rFonts w:asciiTheme="majorBidi" w:hAnsiTheme="majorBidi" w:cstheme="majorBidi"/>
          <w:sz w:val="32"/>
          <w:szCs w:val="32"/>
          <w:rtl/>
          <w:lang w:bidi="ar-IQ"/>
        </w:rPr>
        <w:lastRenderedPageBreak/>
        <w:t>يتبين من الجدول (</w:t>
      </w:r>
      <w:r w:rsidR="00F96E94">
        <w:rPr>
          <w:rFonts w:asciiTheme="majorBidi" w:hAnsiTheme="majorBidi" w:cstheme="majorBidi"/>
          <w:sz w:val="32"/>
          <w:szCs w:val="32"/>
          <w:lang w:bidi="ar-IQ"/>
        </w:rPr>
        <w:t>6</w:t>
      </w:r>
      <w:r w:rsidRPr="00C465D4">
        <w:rPr>
          <w:rFonts w:asciiTheme="majorBidi" w:hAnsiTheme="majorBidi" w:cstheme="majorBidi"/>
          <w:sz w:val="32"/>
          <w:szCs w:val="32"/>
          <w:rtl/>
          <w:lang w:bidi="ar-IQ"/>
        </w:rPr>
        <w:t>) ما يأتي:</w:t>
      </w:r>
    </w:p>
    <w:p w:rsidR="001F23BB" w:rsidRDefault="00C465D4" w:rsidP="008644A3">
      <w:pPr>
        <w:spacing w:line="360" w:lineRule="auto"/>
        <w:jc w:val="both"/>
        <w:rPr>
          <w:rFonts w:asciiTheme="majorBidi" w:hAnsiTheme="majorBidi" w:cstheme="majorBidi"/>
          <w:sz w:val="32"/>
          <w:szCs w:val="32"/>
          <w:rtl/>
          <w:lang w:bidi="ar-IQ"/>
        </w:rPr>
      </w:pPr>
      <w:r w:rsidRPr="00C465D4">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w:t>
      </w:r>
      <w:r w:rsidR="001F23BB" w:rsidRPr="00C465D4">
        <w:rPr>
          <w:rFonts w:asciiTheme="majorBidi" w:hAnsiTheme="majorBidi" w:cstheme="majorBidi"/>
          <w:sz w:val="32"/>
          <w:szCs w:val="32"/>
          <w:rtl/>
          <w:lang w:bidi="ar-IQ"/>
        </w:rPr>
        <w:t xml:space="preserve">وجود فروق ذات دلالة احصائية بين نتائج الاختبار البعدي للمجموعتين الضابطة والتجريبية الثانية في اختبار </w:t>
      </w:r>
      <w:r w:rsidR="001F23BB" w:rsidRPr="00C465D4">
        <w:rPr>
          <w:rFonts w:asciiTheme="majorBidi" w:hAnsiTheme="majorBidi" w:cstheme="majorBidi"/>
          <w:b/>
          <w:bCs/>
          <w:sz w:val="32"/>
          <w:szCs w:val="32"/>
          <w:u w:val="single"/>
          <w:rtl/>
          <w:lang w:bidi="ar-IQ"/>
        </w:rPr>
        <w:t xml:space="preserve">طول </w:t>
      </w:r>
      <w:r w:rsidR="00522FDF">
        <w:rPr>
          <w:rFonts w:asciiTheme="majorBidi" w:hAnsiTheme="majorBidi" w:cstheme="majorBidi"/>
          <w:b/>
          <w:bCs/>
          <w:sz w:val="32"/>
          <w:szCs w:val="32"/>
          <w:u w:val="single"/>
          <w:rtl/>
          <w:lang w:bidi="ar-IQ"/>
        </w:rPr>
        <w:t>السحبة</w:t>
      </w:r>
      <w:r w:rsidR="001F23BB" w:rsidRPr="00C465D4">
        <w:rPr>
          <w:rFonts w:asciiTheme="majorBidi" w:hAnsiTheme="majorBidi" w:cstheme="majorBidi"/>
          <w:b/>
          <w:bCs/>
          <w:sz w:val="32"/>
          <w:szCs w:val="32"/>
          <w:u w:val="single"/>
          <w:rtl/>
          <w:lang w:bidi="ar-IQ"/>
        </w:rPr>
        <w:t xml:space="preserve"> لمسافة (</w:t>
      </w:r>
      <w:r w:rsidR="001F23BB" w:rsidRPr="00C465D4">
        <w:rPr>
          <w:rFonts w:asciiTheme="majorBidi" w:hAnsiTheme="majorBidi" w:cstheme="majorBidi"/>
          <w:b/>
          <w:bCs/>
          <w:sz w:val="32"/>
          <w:szCs w:val="32"/>
          <w:u w:val="single"/>
          <w:lang w:bidi="ar-IQ"/>
        </w:rPr>
        <w:t>35</w:t>
      </w:r>
      <w:r w:rsidR="001F23BB" w:rsidRPr="00C465D4">
        <w:rPr>
          <w:rFonts w:asciiTheme="majorBidi" w:hAnsiTheme="majorBidi" w:cstheme="majorBidi"/>
          <w:b/>
          <w:bCs/>
          <w:sz w:val="32"/>
          <w:szCs w:val="32"/>
          <w:u w:val="single"/>
          <w:rtl/>
          <w:lang w:bidi="ar-IQ"/>
        </w:rPr>
        <w:t>م)</w:t>
      </w:r>
      <w:r w:rsidR="001F23BB" w:rsidRPr="00C465D4">
        <w:rPr>
          <w:rFonts w:asciiTheme="majorBidi" w:hAnsiTheme="majorBidi" w:cstheme="majorBidi"/>
          <w:sz w:val="32"/>
          <w:szCs w:val="32"/>
          <w:rtl/>
          <w:lang w:bidi="ar-IQ"/>
        </w:rPr>
        <w:t>، حيث بلغت قيمة الوسيط للمجموعة الضابطة (</w:t>
      </w:r>
      <w:r w:rsidR="001F23BB" w:rsidRPr="00C465D4">
        <w:rPr>
          <w:rFonts w:asciiTheme="majorBidi" w:hAnsiTheme="majorBidi" w:cstheme="majorBidi"/>
          <w:sz w:val="32"/>
          <w:szCs w:val="32"/>
          <w:lang w:bidi="ar-IQ"/>
        </w:rPr>
        <w:t>1.30</w:t>
      </w:r>
      <w:r w:rsidR="001F23BB" w:rsidRPr="00C465D4">
        <w:rPr>
          <w:rFonts w:asciiTheme="majorBidi" w:hAnsiTheme="majorBidi" w:cstheme="majorBidi"/>
          <w:sz w:val="32"/>
          <w:szCs w:val="32"/>
          <w:rtl/>
          <w:lang w:bidi="ar-IQ"/>
        </w:rPr>
        <w:t>) درجة وقيمة الانحراف الربيعي (</w:t>
      </w:r>
      <w:r w:rsidRPr="00C465D4">
        <w:rPr>
          <w:rFonts w:asciiTheme="majorBidi" w:hAnsiTheme="majorBidi" w:cstheme="majorBidi"/>
          <w:sz w:val="32"/>
          <w:szCs w:val="32"/>
          <w:lang w:bidi="ar-IQ"/>
        </w:rPr>
        <w:t>0.05</w:t>
      </w:r>
      <w:r w:rsidRPr="00C465D4">
        <w:rPr>
          <w:rFonts w:asciiTheme="majorBidi" w:hAnsiTheme="majorBidi" w:cstheme="majorBidi"/>
          <w:sz w:val="32"/>
          <w:szCs w:val="32"/>
          <w:rtl/>
          <w:lang w:bidi="ar-IQ"/>
        </w:rPr>
        <w:t>)، في حين كانت قيمة الوسيط للمجموعة التجريبية الثانية (</w:t>
      </w:r>
      <w:r w:rsidRPr="00C465D4">
        <w:rPr>
          <w:rFonts w:asciiTheme="majorBidi" w:hAnsiTheme="majorBidi" w:cstheme="majorBidi"/>
          <w:sz w:val="32"/>
          <w:szCs w:val="32"/>
          <w:lang w:bidi="ar-IQ"/>
        </w:rPr>
        <w:t>1.225</w:t>
      </w:r>
      <w:r w:rsidRPr="00C465D4">
        <w:rPr>
          <w:rFonts w:asciiTheme="majorBidi" w:hAnsiTheme="majorBidi" w:cstheme="majorBidi"/>
          <w:sz w:val="32"/>
          <w:szCs w:val="32"/>
          <w:rtl/>
          <w:lang w:bidi="ar-IQ"/>
        </w:rPr>
        <w:t>) درجة وقيمة الانحراف الربيعي (</w:t>
      </w:r>
      <w:r w:rsidRPr="00C465D4">
        <w:rPr>
          <w:rFonts w:asciiTheme="majorBidi" w:hAnsiTheme="majorBidi" w:cstheme="majorBidi"/>
          <w:sz w:val="32"/>
          <w:szCs w:val="32"/>
          <w:lang w:bidi="ar-IQ"/>
        </w:rPr>
        <w:t>0.065</w:t>
      </w:r>
      <w:r w:rsidRPr="00C465D4">
        <w:rPr>
          <w:rFonts w:asciiTheme="majorBidi" w:hAnsiTheme="majorBidi" w:cstheme="majorBidi"/>
          <w:sz w:val="32"/>
          <w:szCs w:val="32"/>
          <w:rtl/>
          <w:lang w:bidi="ar-IQ"/>
        </w:rPr>
        <w:t xml:space="preserve">)، وقد بلغت قيمة </w:t>
      </w:r>
      <w:r w:rsidR="008644A3">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مان وتني</w:t>
      </w:r>
      <w:r w:rsidR="008644A3">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 xml:space="preserve"> </w:t>
      </w:r>
      <w:r>
        <w:rPr>
          <w:rFonts w:asciiTheme="majorBidi" w:hAnsiTheme="majorBidi" w:cstheme="majorBidi" w:hint="cs"/>
          <w:sz w:val="32"/>
          <w:szCs w:val="32"/>
          <w:rtl/>
          <w:lang w:bidi="ar-IQ"/>
        </w:rPr>
        <w:t xml:space="preserve">المحسوبة </w:t>
      </w:r>
      <w:r w:rsidRPr="00C465D4">
        <w:rPr>
          <w:rFonts w:asciiTheme="majorBidi" w:hAnsiTheme="majorBidi" w:cstheme="majorBidi"/>
          <w:sz w:val="32"/>
          <w:szCs w:val="32"/>
          <w:rtl/>
          <w:lang w:bidi="ar-IQ"/>
        </w:rPr>
        <w:t xml:space="preserve">(صفرا) وهي اصغر من قيمة </w:t>
      </w:r>
      <w:r w:rsidR="008644A3">
        <w:rPr>
          <w:rFonts w:asciiTheme="majorBidi" w:hAnsiTheme="majorBidi" w:cstheme="majorBidi" w:hint="cs"/>
          <w:sz w:val="32"/>
          <w:szCs w:val="32"/>
          <w:rtl/>
          <w:lang w:bidi="ar-IQ"/>
        </w:rPr>
        <w:t>(</w:t>
      </w:r>
      <w:r w:rsidR="008644A3" w:rsidRPr="00C465D4">
        <w:rPr>
          <w:rFonts w:asciiTheme="majorBidi" w:hAnsiTheme="majorBidi" w:cstheme="majorBidi"/>
          <w:sz w:val="32"/>
          <w:szCs w:val="32"/>
          <w:rtl/>
          <w:lang w:bidi="ar-IQ"/>
        </w:rPr>
        <w:t>مان وتني</w:t>
      </w:r>
      <w:r w:rsidR="008644A3">
        <w:rPr>
          <w:rFonts w:asciiTheme="majorBidi" w:hAnsiTheme="majorBidi" w:cstheme="majorBidi" w:hint="cs"/>
          <w:sz w:val="32"/>
          <w:szCs w:val="32"/>
          <w:rtl/>
          <w:lang w:bidi="ar-IQ"/>
        </w:rPr>
        <w:t>)</w:t>
      </w:r>
      <w:r w:rsidR="008644A3" w:rsidRPr="00C465D4">
        <w:rPr>
          <w:rFonts w:asciiTheme="majorBidi" w:hAnsiTheme="majorBidi" w:cstheme="majorBidi"/>
          <w:sz w:val="32"/>
          <w:szCs w:val="32"/>
          <w:rtl/>
          <w:lang w:bidi="ar-IQ"/>
        </w:rPr>
        <w:t xml:space="preserve"> </w:t>
      </w:r>
      <w:r w:rsidRPr="00C465D4">
        <w:rPr>
          <w:rFonts w:asciiTheme="majorBidi" w:hAnsiTheme="majorBidi" w:cstheme="majorBidi"/>
          <w:sz w:val="32"/>
          <w:szCs w:val="32"/>
          <w:rtl/>
          <w:lang w:bidi="ar-IQ"/>
        </w:rPr>
        <w:t>الجدولية والبالغة (</w:t>
      </w:r>
      <w:r w:rsidRPr="00C465D4">
        <w:rPr>
          <w:rFonts w:asciiTheme="majorBidi" w:hAnsiTheme="majorBidi" w:cstheme="majorBidi"/>
          <w:sz w:val="32"/>
          <w:szCs w:val="32"/>
          <w:lang w:bidi="ar-IQ"/>
        </w:rPr>
        <w:t>10</w:t>
      </w:r>
      <w:r w:rsidRPr="00C465D4">
        <w:rPr>
          <w:rFonts w:asciiTheme="majorBidi" w:hAnsiTheme="majorBidi" w:cstheme="majorBidi"/>
          <w:sz w:val="32"/>
          <w:szCs w:val="32"/>
          <w:rtl/>
          <w:lang w:bidi="ar-IQ"/>
        </w:rPr>
        <w:t>)</w:t>
      </w:r>
      <w:r w:rsidR="001F23BB" w:rsidRPr="00C465D4">
        <w:rPr>
          <w:rFonts w:asciiTheme="majorBidi" w:hAnsiTheme="majorBidi" w:cstheme="majorBidi"/>
          <w:sz w:val="32"/>
          <w:szCs w:val="32"/>
          <w:rtl/>
          <w:lang w:bidi="ar-IQ"/>
        </w:rPr>
        <w:t xml:space="preserve"> </w:t>
      </w:r>
      <w:r w:rsidRPr="00C465D4">
        <w:rPr>
          <w:rFonts w:asciiTheme="majorBidi" w:hAnsiTheme="majorBidi" w:cstheme="majorBidi"/>
          <w:sz w:val="32"/>
          <w:szCs w:val="32"/>
          <w:rtl/>
          <w:lang w:bidi="ar-IQ"/>
        </w:rPr>
        <w:t>عند حج</w:t>
      </w:r>
      <w:r>
        <w:rPr>
          <w:rFonts w:asciiTheme="majorBidi" w:hAnsiTheme="majorBidi" w:cstheme="majorBidi" w:hint="cs"/>
          <w:sz w:val="32"/>
          <w:szCs w:val="32"/>
          <w:rtl/>
          <w:lang w:bidi="ar-IQ"/>
        </w:rPr>
        <w:t>م</w:t>
      </w:r>
      <w:r w:rsidRPr="00C465D4">
        <w:rPr>
          <w:rFonts w:asciiTheme="majorBidi" w:hAnsiTheme="majorBidi" w:cstheme="majorBidi"/>
          <w:sz w:val="32"/>
          <w:szCs w:val="32"/>
          <w:rtl/>
          <w:lang w:bidi="ar-IQ"/>
        </w:rPr>
        <w:t xml:space="preserve"> عينة (</w:t>
      </w:r>
      <w:r w:rsidRPr="00C465D4">
        <w:rPr>
          <w:rFonts w:asciiTheme="majorBidi" w:hAnsiTheme="majorBidi" w:cstheme="majorBidi"/>
          <w:sz w:val="32"/>
          <w:szCs w:val="32"/>
          <w:lang w:bidi="ar-IQ"/>
        </w:rPr>
        <w:t>6</w:t>
      </w:r>
      <w:r w:rsidRPr="00C465D4">
        <w:rPr>
          <w:rFonts w:asciiTheme="majorBidi" w:hAnsiTheme="majorBidi" w:cstheme="majorBidi"/>
          <w:sz w:val="32"/>
          <w:szCs w:val="32"/>
          <w:rtl/>
          <w:lang w:bidi="ar-IQ"/>
        </w:rPr>
        <w:t>) ومستوى دلالة (</w:t>
      </w:r>
      <w:r w:rsidRPr="00C465D4">
        <w:rPr>
          <w:rFonts w:asciiTheme="majorBidi" w:hAnsiTheme="majorBidi" w:cstheme="majorBidi"/>
          <w:sz w:val="32"/>
          <w:szCs w:val="32"/>
          <w:lang w:bidi="ar-IQ"/>
        </w:rPr>
        <w:t>0.05</w:t>
      </w:r>
      <w:r w:rsidRPr="00C465D4">
        <w:rPr>
          <w:rFonts w:asciiTheme="majorBidi" w:hAnsiTheme="majorBidi" w:cstheme="majorBidi"/>
          <w:sz w:val="32"/>
          <w:szCs w:val="32"/>
          <w:rtl/>
          <w:lang w:bidi="ar-IQ"/>
        </w:rPr>
        <w:t xml:space="preserve">) فكان الفرق معنويا ولصالح المجموعة </w:t>
      </w:r>
      <w:r w:rsidR="00380CE5">
        <w:rPr>
          <w:rFonts w:asciiTheme="majorBidi" w:hAnsiTheme="majorBidi" w:cstheme="majorBidi" w:hint="cs"/>
          <w:sz w:val="32"/>
          <w:szCs w:val="32"/>
          <w:rtl/>
          <w:lang w:bidi="ar-IQ"/>
        </w:rPr>
        <w:t>الضابطة التي وسيطها اكبر من المجموعة التجريبية الثانية</w:t>
      </w:r>
      <w:r w:rsidRPr="00C465D4">
        <w:rPr>
          <w:rFonts w:asciiTheme="majorBidi" w:hAnsiTheme="majorBidi" w:cstheme="majorBidi"/>
          <w:sz w:val="32"/>
          <w:szCs w:val="32"/>
          <w:rtl/>
          <w:lang w:bidi="ar-IQ"/>
        </w:rPr>
        <w:t>.</w:t>
      </w:r>
    </w:p>
    <w:p w:rsidR="00C465D4" w:rsidRDefault="00C465D4" w:rsidP="00C465D4">
      <w:pPr>
        <w:spacing w:line="360" w:lineRule="auto"/>
        <w:jc w:val="both"/>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Pr="00C465D4">
        <w:rPr>
          <w:rFonts w:asciiTheme="majorBidi" w:hAnsiTheme="majorBidi" w:cstheme="majorBidi"/>
          <w:sz w:val="32"/>
          <w:szCs w:val="32"/>
          <w:rtl/>
          <w:lang w:bidi="ar-IQ"/>
        </w:rPr>
        <w:t xml:space="preserve">وجود فروق ذات دلالة احصائية بين نتائج الاختبار البعدي للمجموعتين الضابطة والتجريبية الثانية في اختبار </w:t>
      </w:r>
      <w:r>
        <w:rPr>
          <w:rFonts w:asciiTheme="majorBidi" w:hAnsiTheme="majorBidi" w:cstheme="majorBidi" w:hint="cs"/>
          <w:b/>
          <w:bCs/>
          <w:sz w:val="32"/>
          <w:szCs w:val="32"/>
          <w:u w:val="single"/>
          <w:rtl/>
          <w:lang w:bidi="ar-IQ"/>
        </w:rPr>
        <w:t>تردد</w:t>
      </w:r>
      <w:r w:rsidRPr="00C465D4">
        <w:rPr>
          <w:rFonts w:asciiTheme="majorBidi" w:hAnsiTheme="majorBidi" w:cstheme="majorBidi"/>
          <w:b/>
          <w:bCs/>
          <w:sz w:val="32"/>
          <w:szCs w:val="32"/>
          <w:u w:val="single"/>
          <w:rtl/>
          <w:lang w:bidi="ar-IQ"/>
        </w:rPr>
        <w:t xml:space="preserve"> </w:t>
      </w:r>
      <w:r w:rsidR="00522FDF">
        <w:rPr>
          <w:rFonts w:asciiTheme="majorBidi" w:hAnsiTheme="majorBidi" w:cstheme="majorBidi"/>
          <w:b/>
          <w:bCs/>
          <w:sz w:val="32"/>
          <w:szCs w:val="32"/>
          <w:u w:val="single"/>
          <w:rtl/>
          <w:lang w:bidi="ar-IQ"/>
        </w:rPr>
        <w:t>السحبة</w:t>
      </w:r>
      <w:r w:rsidRPr="00C465D4">
        <w:rPr>
          <w:rFonts w:asciiTheme="majorBidi" w:hAnsiTheme="majorBidi" w:cstheme="majorBidi"/>
          <w:b/>
          <w:bCs/>
          <w:sz w:val="32"/>
          <w:szCs w:val="32"/>
          <w:u w:val="single"/>
          <w:rtl/>
          <w:lang w:bidi="ar-IQ"/>
        </w:rPr>
        <w:t xml:space="preserve"> لمسافة (</w:t>
      </w:r>
      <w:r w:rsidRPr="00C465D4">
        <w:rPr>
          <w:rFonts w:asciiTheme="majorBidi" w:hAnsiTheme="majorBidi" w:cstheme="majorBidi"/>
          <w:b/>
          <w:bCs/>
          <w:sz w:val="32"/>
          <w:szCs w:val="32"/>
          <w:u w:val="single"/>
          <w:lang w:bidi="ar-IQ"/>
        </w:rPr>
        <w:t>35</w:t>
      </w:r>
      <w:r w:rsidRPr="00C465D4">
        <w:rPr>
          <w:rFonts w:asciiTheme="majorBidi" w:hAnsiTheme="majorBidi" w:cstheme="majorBidi"/>
          <w:b/>
          <w:bCs/>
          <w:sz w:val="32"/>
          <w:szCs w:val="32"/>
          <w:u w:val="single"/>
          <w:rtl/>
          <w:lang w:bidi="ar-IQ"/>
        </w:rPr>
        <w:t>م)</w:t>
      </w:r>
      <w:r w:rsidRPr="00C465D4">
        <w:rPr>
          <w:rFonts w:asciiTheme="majorBidi" w:hAnsiTheme="majorBidi" w:cstheme="majorBidi"/>
          <w:sz w:val="32"/>
          <w:szCs w:val="32"/>
          <w:rtl/>
          <w:lang w:bidi="ar-IQ"/>
        </w:rPr>
        <w:t>، حيث بلغت قيمة الوسيط للمجموعة الضابطة (</w:t>
      </w:r>
      <w:r>
        <w:rPr>
          <w:rFonts w:asciiTheme="majorBidi" w:hAnsiTheme="majorBidi" w:cstheme="majorBidi"/>
          <w:sz w:val="32"/>
          <w:szCs w:val="32"/>
          <w:lang w:bidi="ar-IQ"/>
        </w:rPr>
        <w:t>27</w:t>
      </w:r>
      <w:r w:rsidRPr="00C465D4">
        <w:rPr>
          <w:rFonts w:asciiTheme="majorBidi" w:hAnsiTheme="majorBidi" w:cstheme="majorBidi"/>
          <w:sz w:val="32"/>
          <w:szCs w:val="32"/>
          <w:rtl/>
          <w:lang w:bidi="ar-IQ"/>
        </w:rPr>
        <w:t>) درجة وقيمة الانحراف الربيعي (</w:t>
      </w:r>
      <w:r>
        <w:rPr>
          <w:rFonts w:asciiTheme="majorBidi" w:hAnsiTheme="majorBidi" w:cstheme="majorBidi"/>
          <w:sz w:val="32"/>
          <w:szCs w:val="32"/>
          <w:lang w:bidi="ar-IQ"/>
        </w:rPr>
        <w:t>1.5</w:t>
      </w:r>
      <w:r w:rsidRPr="00C465D4">
        <w:rPr>
          <w:rFonts w:asciiTheme="majorBidi" w:hAnsiTheme="majorBidi" w:cstheme="majorBidi"/>
          <w:sz w:val="32"/>
          <w:szCs w:val="32"/>
          <w:rtl/>
          <w:lang w:bidi="ar-IQ"/>
        </w:rPr>
        <w:t>)، في حين كانت قيمة الوسيط للمجموعة التجريبية الثانية (</w:t>
      </w:r>
      <w:r>
        <w:rPr>
          <w:rFonts w:asciiTheme="majorBidi" w:hAnsiTheme="majorBidi" w:cstheme="majorBidi"/>
          <w:sz w:val="32"/>
          <w:szCs w:val="32"/>
          <w:lang w:bidi="ar-IQ"/>
        </w:rPr>
        <w:t>28.5</w:t>
      </w:r>
      <w:r w:rsidRPr="00C465D4">
        <w:rPr>
          <w:rFonts w:asciiTheme="majorBidi" w:hAnsiTheme="majorBidi" w:cstheme="majorBidi"/>
          <w:sz w:val="32"/>
          <w:szCs w:val="32"/>
          <w:rtl/>
          <w:lang w:bidi="ar-IQ"/>
        </w:rPr>
        <w:t>) درجة وقيمة الانحراف الربيعي (</w:t>
      </w:r>
      <w:r>
        <w:rPr>
          <w:rFonts w:asciiTheme="majorBidi" w:hAnsiTheme="majorBidi" w:cstheme="majorBidi"/>
          <w:sz w:val="32"/>
          <w:szCs w:val="32"/>
          <w:lang w:bidi="ar-IQ"/>
        </w:rPr>
        <w:t>0.5</w:t>
      </w:r>
      <w:r w:rsidRPr="00C465D4">
        <w:rPr>
          <w:rFonts w:asciiTheme="majorBidi" w:hAnsiTheme="majorBidi" w:cstheme="majorBidi"/>
          <w:sz w:val="32"/>
          <w:szCs w:val="32"/>
          <w:rtl/>
          <w:lang w:bidi="ar-IQ"/>
        </w:rPr>
        <w:t xml:space="preserve">)، وقد بلغت قيمة </w:t>
      </w:r>
      <w:r w:rsidR="008644A3">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مان وتني</w:t>
      </w:r>
      <w:r w:rsidR="008644A3">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 xml:space="preserve"> </w:t>
      </w:r>
      <w:r>
        <w:rPr>
          <w:rFonts w:asciiTheme="majorBidi" w:hAnsiTheme="majorBidi" w:cstheme="majorBidi" w:hint="cs"/>
          <w:sz w:val="32"/>
          <w:szCs w:val="32"/>
          <w:rtl/>
          <w:lang w:bidi="ar-IQ"/>
        </w:rPr>
        <w:t xml:space="preserve">المحسوبة </w:t>
      </w:r>
      <w:r w:rsidRPr="00C465D4">
        <w:rPr>
          <w:rFonts w:asciiTheme="majorBidi" w:hAnsiTheme="majorBidi" w:cstheme="majorBidi"/>
          <w:sz w:val="32"/>
          <w:szCs w:val="32"/>
          <w:rtl/>
          <w:lang w:bidi="ar-IQ"/>
        </w:rPr>
        <w:t>(</w:t>
      </w:r>
      <w:r>
        <w:rPr>
          <w:rFonts w:asciiTheme="majorBidi" w:hAnsiTheme="majorBidi" w:cstheme="majorBidi"/>
          <w:sz w:val="32"/>
          <w:szCs w:val="32"/>
          <w:lang w:bidi="ar-IQ"/>
        </w:rPr>
        <w:t>3.5</w:t>
      </w:r>
      <w:r w:rsidRPr="00C465D4">
        <w:rPr>
          <w:rFonts w:asciiTheme="majorBidi" w:hAnsiTheme="majorBidi" w:cstheme="majorBidi"/>
          <w:sz w:val="32"/>
          <w:szCs w:val="32"/>
          <w:rtl/>
          <w:lang w:bidi="ar-IQ"/>
        </w:rPr>
        <w:t xml:space="preserve">) وهي اصغر من قيمة </w:t>
      </w:r>
      <w:r w:rsidR="008644A3">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مان وتني</w:t>
      </w:r>
      <w:r w:rsidR="008644A3">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 xml:space="preserve"> الجدولية والبالغة (</w:t>
      </w:r>
      <w:r w:rsidRPr="00C465D4">
        <w:rPr>
          <w:rFonts w:asciiTheme="majorBidi" w:hAnsiTheme="majorBidi" w:cstheme="majorBidi"/>
          <w:sz w:val="32"/>
          <w:szCs w:val="32"/>
          <w:lang w:bidi="ar-IQ"/>
        </w:rPr>
        <w:t>10</w:t>
      </w:r>
      <w:r w:rsidRPr="00C465D4">
        <w:rPr>
          <w:rFonts w:asciiTheme="majorBidi" w:hAnsiTheme="majorBidi" w:cstheme="majorBidi"/>
          <w:sz w:val="32"/>
          <w:szCs w:val="32"/>
          <w:rtl/>
          <w:lang w:bidi="ar-IQ"/>
        </w:rPr>
        <w:t>) عند حج</w:t>
      </w:r>
      <w:r>
        <w:rPr>
          <w:rFonts w:asciiTheme="majorBidi" w:hAnsiTheme="majorBidi" w:cstheme="majorBidi" w:hint="cs"/>
          <w:sz w:val="32"/>
          <w:szCs w:val="32"/>
          <w:rtl/>
          <w:lang w:bidi="ar-IQ"/>
        </w:rPr>
        <w:t>م</w:t>
      </w:r>
      <w:r w:rsidRPr="00C465D4">
        <w:rPr>
          <w:rFonts w:asciiTheme="majorBidi" w:hAnsiTheme="majorBidi" w:cstheme="majorBidi"/>
          <w:sz w:val="32"/>
          <w:szCs w:val="32"/>
          <w:rtl/>
          <w:lang w:bidi="ar-IQ"/>
        </w:rPr>
        <w:t xml:space="preserve"> عينة (</w:t>
      </w:r>
      <w:r w:rsidRPr="00C465D4">
        <w:rPr>
          <w:rFonts w:asciiTheme="majorBidi" w:hAnsiTheme="majorBidi" w:cstheme="majorBidi"/>
          <w:sz w:val="32"/>
          <w:szCs w:val="32"/>
          <w:lang w:bidi="ar-IQ"/>
        </w:rPr>
        <w:t>6</w:t>
      </w:r>
      <w:r w:rsidRPr="00C465D4">
        <w:rPr>
          <w:rFonts w:asciiTheme="majorBidi" w:hAnsiTheme="majorBidi" w:cstheme="majorBidi"/>
          <w:sz w:val="32"/>
          <w:szCs w:val="32"/>
          <w:rtl/>
          <w:lang w:bidi="ar-IQ"/>
        </w:rPr>
        <w:t>) ومستوى دلالة (</w:t>
      </w:r>
      <w:r w:rsidRPr="00C465D4">
        <w:rPr>
          <w:rFonts w:asciiTheme="majorBidi" w:hAnsiTheme="majorBidi" w:cstheme="majorBidi"/>
          <w:sz w:val="32"/>
          <w:szCs w:val="32"/>
          <w:lang w:bidi="ar-IQ"/>
        </w:rPr>
        <w:t>0.05</w:t>
      </w:r>
      <w:r w:rsidRPr="00C465D4">
        <w:rPr>
          <w:rFonts w:asciiTheme="majorBidi" w:hAnsiTheme="majorBidi" w:cstheme="majorBidi"/>
          <w:sz w:val="32"/>
          <w:szCs w:val="32"/>
          <w:rtl/>
          <w:lang w:bidi="ar-IQ"/>
        </w:rPr>
        <w:t xml:space="preserve">) فكان </w:t>
      </w:r>
      <w:r w:rsidRPr="00E941B9">
        <w:rPr>
          <w:rFonts w:asciiTheme="majorBidi" w:hAnsiTheme="majorBidi" w:cstheme="majorBidi"/>
          <w:sz w:val="32"/>
          <w:szCs w:val="32"/>
          <w:rtl/>
          <w:lang w:bidi="ar-IQ"/>
        </w:rPr>
        <w:t xml:space="preserve">الفرق معنويا </w:t>
      </w:r>
      <w:r w:rsidRPr="00C465D4">
        <w:rPr>
          <w:rFonts w:asciiTheme="majorBidi" w:hAnsiTheme="majorBidi" w:cstheme="majorBidi"/>
          <w:sz w:val="32"/>
          <w:szCs w:val="32"/>
          <w:rtl/>
          <w:lang w:bidi="ar-IQ"/>
        </w:rPr>
        <w:t>ولصالح المجموعة التجريبية الثانية</w:t>
      </w:r>
      <w:r w:rsidR="00380CE5">
        <w:rPr>
          <w:rFonts w:asciiTheme="majorBidi" w:hAnsiTheme="majorBidi" w:cstheme="majorBidi" w:hint="cs"/>
          <w:sz w:val="32"/>
          <w:szCs w:val="32"/>
          <w:rtl/>
          <w:lang w:bidi="ar-IQ"/>
        </w:rPr>
        <w:t xml:space="preserve"> ويدل على ذلك وسيطها الاكبر من</w:t>
      </w:r>
      <w:r w:rsidR="008644A3">
        <w:rPr>
          <w:rFonts w:asciiTheme="majorBidi" w:hAnsiTheme="majorBidi" w:cstheme="majorBidi" w:hint="cs"/>
          <w:sz w:val="32"/>
          <w:szCs w:val="32"/>
          <w:rtl/>
          <w:lang w:bidi="ar-IQ"/>
        </w:rPr>
        <w:t xml:space="preserve"> المجموعة</w:t>
      </w:r>
      <w:r w:rsidR="00380CE5">
        <w:rPr>
          <w:rFonts w:asciiTheme="majorBidi" w:hAnsiTheme="majorBidi" w:cstheme="majorBidi" w:hint="cs"/>
          <w:sz w:val="32"/>
          <w:szCs w:val="32"/>
          <w:rtl/>
          <w:lang w:bidi="ar-IQ"/>
        </w:rPr>
        <w:t xml:space="preserve"> الضابطة</w:t>
      </w:r>
      <w:r w:rsidRPr="00C465D4">
        <w:rPr>
          <w:rFonts w:asciiTheme="majorBidi" w:hAnsiTheme="majorBidi" w:cstheme="majorBidi"/>
          <w:sz w:val="32"/>
          <w:szCs w:val="32"/>
          <w:rtl/>
          <w:lang w:bidi="ar-IQ"/>
        </w:rPr>
        <w:t>.</w:t>
      </w:r>
    </w:p>
    <w:p w:rsidR="004E6ABD" w:rsidRPr="000F3F9F" w:rsidRDefault="00672914" w:rsidP="00103BC9">
      <w:pPr>
        <w:spacing w:line="360" w:lineRule="auto"/>
        <w:jc w:val="both"/>
        <w:rPr>
          <w:rFonts w:asciiTheme="majorBidi" w:hAnsiTheme="majorBidi" w:cstheme="majorBidi"/>
          <w:sz w:val="32"/>
          <w:szCs w:val="32"/>
          <w:lang w:bidi="ar-IQ"/>
        </w:rPr>
      </w:pPr>
      <w:r>
        <w:rPr>
          <w:rFonts w:asciiTheme="majorBidi" w:hAnsiTheme="majorBidi" w:cstheme="majorBidi" w:hint="cs"/>
          <w:sz w:val="32"/>
          <w:szCs w:val="32"/>
          <w:rtl/>
          <w:lang w:bidi="ar-IQ"/>
        </w:rPr>
        <w:t xml:space="preserve">- </w:t>
      </w:r>
      <w:r w:rsidRPr="00C465D4">
        <w:rPr>
          <w:rFonts w:asciiTheme="majorBidi" w:hAnsiTheme="majorBidi" w:cstheme="majorBidi"/>
          <w:sz w:val="32"/>
          <w:szCs w:val="32"/>
          <w:rtl/>
          <w:lang w:bidi="ar-IQ"/>
        </w:rPr>
        <w:t xml:space="preserve">وجود فروق ذات دلالة احصائية بين نتائج الاختبار البعدي للمجموعتين الضابطة والتجريبية الثانية في اختبار </w:t>
      </w:r>
      <w:r w:rsidR="004E6ABD" w:rsidRPr="004E6ABD">
        <w:rPr>
          <w:rFonts w:asciiTheme="majorBidi" w:hAnsiTheme="majorBidi" w:cstheme="majorBidi" w:hint="cs"/>
          <w:b/>
          <w:bCs/>
          <w:sz w:val="32"/>
          <w:szCs w:val="32"/>
          <w:u w:val="single"/>
          <w:rtl/>
          <w:lang w:bidi="ar-IQ"/>
        </w:rPr>
        <w:t>الانجاز لمسافة</w:t>
      </w:r>
      <w:r w:rsidRPr="004E6ABD">
        <w:rPr>
          <w:rFonts w:asciiTheme="majorBidi" w:hAnsiTheme="majorBidi" w:cstheme="majorBidi" w:hint="cs"/>
          <w:b/>
          <w:bCs/>
          <w:sz w:val="32"/>
          <w:szCs w:val="32"/>
          <w:u w:val="single"/>
          <w:rtl/>
          <w:lang w:bidi="ar-IQ"/>
        </w:rPr>
        <w:t>(</w:t>
      </w:r>
      <w:r w:rsidR="008644A3" w:rsidRPr="008644A3">
        <w:rPr>
          <w:rFonts w:asciiTheme="majorBidi" w:hAnsiTheme="majorBidi" w:cstheme="majorBidi"/>
          <w:b/>
          <w:bCs/>
          <w:sz w:val="32"/>
          <w:szCs w:val="32"/>
          <w:u w:val="single"/>
          <w:lang w:bidi="ar-IQ"/>
        </w:rPr>
        <w:t>100</w:t>
      </w:r>
      <w:r w:rsidR="003827ED" w:rsidRPr="004E6ABD">
        <w:rPr>
          <w:rFonts w:asciiTheme="majorBidi" w:hAnsiTheme="majorBidi" w:cstheme="majorBidi" w:hint="cs"/>
          <w:b/>
          <w:bCs/>
          <w:sz w:val="32"/>
          <w:szCs w:val="32"/>
          <w:u w:val="single"/>
          <w:rtl/>
          <w:lang w:bidi="ar-IQ"/>
        </w:rPr>
        <w:t>م</w:t>
      </w:r>
      <w:r w:rsidRPr="004E6ABD">
        <w:rPr>
          <w:rFonts w:asciiTheme="majorBidi" w:hAnsiTheme="majorBidi" w:cstheme="majorBidi" w:hint="cs"/>
          <w:b/>
          <w:bCs/>
          <w:sz w:val="32"/>
          <w:szCs w:val="32"/>
          <w:u w:val="single"/>
          <w:rtl/>
          <w:lang w:bidi="ar-IQ"/>
        </w:rPr>
        <w:t>) فراشة</w:t>
      </w:r>
      <w:r w:rsidRPr="00C465D4">
        <w:rPr>
          <w:rFonts w:asciiTheme="majorBidi" w:hAnsiTheme="majorBidi" w:cstheme="majorBidi"/>
          <w:sz w:val="32"/>
          <w:szCs w:val="32"/>
          <w:rtl/>
          <w:lang w:bidi="ar-IQ"/>
        </w:rPr>
        <w:t>، حيث بلغت قيمة الوسيط للمجموعة الضابطة (</w:t>
      </w:r>
      <w:r w:rsidR="00103BC9">
        <w:rPr>
          <w:rFonts w:asciiTheme="majorBidi" w:hAnsiTheme="majorBidi" w:cstheme="majorBidi"/>
          <w:sz w:val="32"/>
          <w:szCs w:val="32"/>
          <w:lang w:bidi="ar-IQ"/>
        </w:rPr>
        <w:t>129.665</w:t>
      </w:r>
      <w:r w:rsidRPr="00C465D4">
        <w:rPr>
          <w:rFonts w:asciiTheme="majorBidi" w:hAnsiTheme="majorBidi" w:cstheme="majorBidi"/>
          <w:sz w:val="32"/>
          <w:szCs w:val="32"/>
          <w:rtl/>
          <w:lang w:bidi="ar-IQ"/>
        </w:rPr>
        <w:t>) درجة وقيمة الانحراف الربيعي (</w:t>
      </w:r>
      <w:r>
        <w:rPr>
          <w:rFonts w:asciiTheme="majorBidi" w:hAnsiTheme="majorBidi" w:cstheme="majorBidi"/>
          <w:sz w:val="32"/>
          <w:szCs w:val="32"/>
          <w:lang w:bidi="ar-IQ"/>
        </w:rPr>
        <w:t>1</w:t>
      </w:r>
      <w:r w:rsidR="004E6ABD">
        <w:rPr>
          <w:rFonts w:asciiTheme="majorBidi" w:hAnsiTheme="majorBidi" w:cstheme="majorBidi"/>
          <w:sz w:val="32"/>
          <w:szCs w:val="32"/>
          <w:lang w:bidi="ar-IQ"/>
        </w:rPr>
        <w:t>4</w:t>
      </w:r>
      <w:r>
        <w:rPr>
          <w:rFonts w:asciiTheme="majorBidi" w:hAnsiTheme="majorBidi" w:cstheme="majorBidi"/>
          <w:sz w:val="32"/>
          <w:szCs w:val="32"/>
          <w:lang w:bidi="ar-IQ"/>
        </w:rPr>
        <w:t>.</w:t>
      </w:r>
      <w:r w:rsidR="004E6ABD">
        <w:rPr>
          <w:rFonts w:asciiTheme="majorBidi" w:hAnsiTheme="majorBidi" w:cstheme="majorBidi"/>
          <w:sz w:val="32"/>
          <w:szCs w:val="32"/>
          <w:lang w:bidi="ar-IQ"/>
        </w:rPr>
        <w:t>14</w:t>
      </w:r>
      <w:r w:rsidRPr="00C465D4">
        <w:rPr>
          <w:rFonts w:asciiTheme="majorBidi" w:hAnsiTheme="majorBidi" w:cstheme="majorBidi"/>
          <w:sz w:val="32"/>
          <w:szCs w:val="32"/>
          <w:rtl/>
          <w:lang w:bidi="ar-IQ"/>
        </w:rPr>
        <w:t>)، في حين كانت قيمة الوسيط للمجموعة التجريبية الثانية (</w:t>
      </w:r>
      <w:r w:rsidR="004E6ABD">
        <w:rPr>
          <w:rFonts w:asciiTheme="majorBidi" w:hAnsiTheme="majorBidi" w:cstheme="majorBidi"/>
          <w:sz w:val="32"/>
          <w:szCs w:val="32"/>
          <w:lang w:bidi="ar-IQ"/>
        </w:rPr>
        <w:t>122.24</w:t>
      </w:r>
      <w:r w:rsidRPr="00C465D4">
        <w:rPr>
          <w:rFonts w:asciiTheme="majorBidi" w:hAnsiTheme="majorBidi" w:cstheme="majorBidi"/>
          <w:sz w:val="32"/>
          <w:szCs w:val="32"/>
          <w:rtl/>
          <w:lang w:bidi="ar-IQ"/>
        </w:rPr>
        <w:t>) درجة وقيمة الانحراف الربيعي (</w:t>
      </w:r>
      <w:r w:rsidR="004E6ABD">
        <w:rPr>
          <w:rFonts w:asciiTheme="majorBidi" w:hAnsiTheme="majorBidi" w:cstheme="majorBidi"/>
          <w:sz w:val="32"/>
          <w:szCs w:val="32"/>
          <w:lang w:bidi="ar-IQ"/>
        </w:rPr>
        <w:t>4.57</w:t>
      </w:r>
      <w:r w:rsidRPr="00C465D4">
        <w:rPr>
          <w:rFonts w:asciiTheme="majorBidi" w:hAnsiTheme="majorBidi" w:cstheme="majorBidi"/>
          <w:sz w:val="32"/>
          <w:szCs w:val="32"/>
          <w:rtl/>
          <w:lang w:bidi="ar-IQ"/>
        </w:rPr>
        <w:t xml:space="preserve">)، وقد بلغت قيمة مان وتني </w:t>
      </w:r>
      <w:r>
        <w:rPr>
          <w:rFonts w:asciiTheme="majorBidi" w:hAnsiTheme="majorBidi" w:cstheme="majorBidi" w:hint="cs"/>
          <w:sz w:val="32"/>
          <w:szCs w:val="32"/>
          <w:rtl/>
          <w:lang w:bidi="ar-IQ"/>
        </w:rPr>
        <w:t xml:space="preserve">المحسوبة </w:t>
      </w:r>
      <w:r w:rsidRPr="00C465D4">
        <w:rPr>
          <w:rFonts w:asciiTheme="majorBidi" w:hAnsiTheme="majorBidi" w:cstheme="majorBidi"/>
          <w:sz w:val="32"/>
          <w:szCs w:val="32"/>
          <w:rtl/>
          <w:lang w:bidi="ar-IQ"/>
        </w:rPr>
        <w:t>(</w:t>
      </w:r>
      <w:r w:rsidR="004E6ABD">
        <w:rPr>
          <w:rFonts w:asciiTheme="majorBidi" w:hAnsiTheme="majorBidi" w:cstheme="majorBidi" w:hint="cs"/>
          <w:sz w:val="32"/>
          <w:szCs w:val="32"/>
          <w:rtl/>
          <w:lang w:bidi="ar-IQ"/>
        </w:rPr>
        <w:t>صفراً</w:t>
      </w:r>
      <w:r w:rsidRPr="00C465D4">
        <w:rPr>
          <w:rFonts w:asciiTheme="majorBidi" w:hAnsiTheme="majorBidi" w:cstheme="majorBidi"/>
          <w:sz w:val="32"/>
          <w:szCs w:val="32"/>
          <w:rtl/>
          <w:lang w:bidi="ar-IQ"/>
        </w:rPr>
        <w:t>) وهي اصغر من قيمة مان وتني الجدولية والبالغة (</w:t>
      </w:r>
      <w:r w:rsidRPr="00C465D4">
        <w:rPr>
          <w:rFonts w:asciiTheme="majorBidi" w:hAnsiTheme="majorBidi" w:cstheme="majorBidi"/>
          <w:sz w:val="32"/>
          <w:szCs w:val="32"/>
          <w:lang w:bidi="ar-IQ"/>
        </w:rPr>
        <w:t>10</w:t>
      </w:r>
      <w:r w:rsidRPr="00C465D4">
        <w:rPr>
          <w:rFonts w:asciiTheme="majorBidi" w:hAnsiTheme="majorBidi" w:cstheme="majorBidi"/>
          <w:sz w:val="32"/>
          <w:szCs w:val="32"/>
          <w:rtl/>
          <w:lang w:bidi="ar-IQ"/>
        </w:rPr>
        <w:t>) عند حج</w:t>
      </w:r>
      <w:r>
        <w:rPr>
          <w:rFonts w:asciiTheme="majorBidi" w:hAnsiTheme="majorBidi" w:cstheme="majorBidi" w:hint="cs"/>
          <w:sz w:val="32"/>
          <w:szCs w:val="32"/>
          <w:rtl/>
          <w:lang w:bidi="ar-IQ"/>
        </w:rPr>
        <w:t>م</w:t>
      </w:r>
      <w:r w:rsidRPr="00C465D4">
        <w:rPr>
          <w:rFonts w:asciiTheme="majorBidi" w:hAnsiTheme="majorBidi" w:cstheme="majorBidi"/>
          <w:sz w:val="32"/>
          <w:szCs w:val="32"/>
          <w:rtl/>
          <w:lang w:bidi="ar-IQ"/>
        </w:rPr>
        <w:t xml:space="preserve"> عينة (</w:t>
      </w:r>
      <w:r w:rsidRPr="00C465D4">
        <w:rPr>
          <w:rFonts w:asciiTheme="majorBidi" w:hAnsiTheme="majorBidi" w:cstheme="majorBidi"/>
          <w:sz w:val="32"/>
          <w:szCs w:val="32"/>
          <w:lang w:bidi="ar-IQ"/>
        </w:rPr>
        <w:t>6</w:t>
      </w:r>
      <w:r w:rsidRPr="00C465D4">
        <w:rPr>
          <w:rFonts w:asciiTheme="majorBidi" w:hAnsiTheme="majorBidi" w:cstheme="majorBidi"/>
          <w:sz w:val="32"/>
          <w:szCs w:val="32"/>
          <w:rtl/>
          <w:lang w:bidi="ar-IQ"/>
        </w:rPr>
        <w:t>) ومستوى دلالة (</w:t>
      </w:r>
      <w:r w:rsidRPr="00C465D4">
        <w:rPr>
          <w:rFonts w:asciiTheme="majorBidi" w:hAnsiTheme="majorBidi" w:cstheme="majorBidi"/>
          <w:sz w:val="32"/>
          <w:szCs w:val="32"/>
          <w:lang w:bidi="ar-IQ"/>
        </w:rPr>
        <w:t>0.05</w:t>
      </w:r>
      <w:r w:rsidRPr="00C465D4">
        <w:rPr>
          <w:rFonts w:asciiTheme="majorBidi" w:hAnsiTheme="majorBidi" w:cstheme="majorBidi"/>
          <w:sz w:val="32"/>
          <w:szCs w:val="32"/>
          <w:rtl/>
          <w:lang w:bidi="ar-IQ"/>
        </w:rPr>
        <w:t>) فكان الفرق معنويا ولصالح المجموعة التجريبية الثانية.</w:t>
      </w:r>
    </w:p>
    <w:p w:rsidR="004E6ABD" w:rsidRPr="004E6ABD" w:rsidRDefault="004E6ABD" w:rsidP="004E6ABD">
      <w:pPr>
        <w:spacing w:after="0" w:line="240" w:lineRule="auto"/>
        <w:ind w:left="1218" w:hanging="1134"/>
        <w:jc w:val="both"/>
        <w:rPr>
          <w:rFonts w:ascii="Times New Roman" w:eastAsia="Times New Roman" w:hAnsi="Times New Roman" w:cs="PT Bold Heading"/>
          <w:sz w:val="32"/>
          <w:szCs w:val="32"/>
          <w:rtl/>
          <w:lang w:bidi="ar-IQ"/>
        </w:rPr>
      </w:pPr>
      <w:r w:rsidRPr="004E6ABD">
        <w:rPr>
          <w:rFonts w:ascii="Times New Roman" w:eastAsia="Times New Roman" w:hAnsi="Times New Roman" w:cs="PT Bold Heading"/>
          <w:sz w:val="32"/>
          <w:szCs w:val="32"/>
          <w:rtl/>
          <w:lang w:bidi="ar-IQ"/>
        </w:rPr>
        <w:lastRenderedPageBreak/>
        <w:t xml:space="preserve">4-2-3 عرض نتائج اختبار (مان وتني) للاختبارين البعديين للمجموعة </w:t>
      </w:r>
    </w:p>
    <w:p w:rsidR="004E6ABD" w:rsidRDefault="004E6ABD" w:rsidP="004E6ABD">
      <w:pPr>
        <w:spacing w:after="0" w:line="240" w:lineRule="auto"/>
        <w:jc w:val="both"/>
        <w:rPr>
          <w:rFonts w:ascii="Times New Roman" w:eastAsia="Times New Roman" w:hAnsi="Times New Roman" w:cs="PT Bold Heading"/>
          <w:sz w:val="32"/>
          <w:szCs w:val="32"/>
          <w:rtl/>
          <w:lang w:bidi="ar-IQ"/>
        </w:rPr>
      </w:pPr>
      <w:r>
        <w:rPr>
          <w:rFonts w:ascii="Times New Roman" w:eastAsia="Times New Roman" w:hAnsi="Times New Roman" w:cs="PT Bold Heading" w:hint="cs"/>
          <w:sz w:val="32"/>
          <w:szCs w:val="32"/>
          <w:rtl/>
          <w:lang w:bidi="ar-IQ"/>
        </w:rPr>
        <w:t>التجريبية الاولى والمجموعة التجريبية الثانية وتحليلها:</w:t>
      </w:r>
    </w:p>
    <w:p w:rsidR="004E6ABD" w:rsidRDefault="004E6ABD" w:rsidP="004E6ABD">
      <w:pPr>
        <w:spacing w:after="0" w:line="240" w:lineRule="auto"/>
        <w:jc w:val="both"/>
        <w:rPr>
          <w:rFonts w:ascii="Times New Roman" w:eastAsia="Times New Roman" w:hAnsi="Times New Roman" w:cs="PT Bold Heading"/>
          <w:sz w:val="32"/>
          <w:szCs w:val="32"/>
          <w:rtl/>
          <w:lang w:bidi="ar-IQ"/>
        </w:rPr>
      </w:pPr>
    </w:p>
    <w:p w:rsidR="004E6ABD" w:rsidRPr="00942B2E" w:rsidRDefault="004E6ABD" w:rsidP="003827ED">
      <w:pPr>
        <w:spacing w:line="240" w:lineRule="auto"/>
        <w:jc w:val="center"/>
        <w:rPr>
          <w:b/>
          <w:bCs/>
          <w:sz w:val="32"/>
          <w:szCs w:val="32"/>
          <w:rtl/>
          <w:lang w:bidi="ar-IQ"/>
        </w:rPr>
      </w:pPr>
      <w:r w:rsidRPr="00530FF5">
        <w:rPr>
          <w:rFonts w:asciiTheme="majorBidi" w:eastAsia="Times New Roman" w:hAnsiTheme="majorBidi" w:cstheme="majorBidi" w:hint="cs"/>
          <w:b/>
          <w:bCs/>
          <w:sz w:val="32"/>
          <w:szCs w:val="32"/>
          <w:rtl/>
          <w:lang w:eastAsia="ar-SA" w:bidi="ar-IQ"/>
        </w:rPr>
        <w:t>الجدول (</w:t>
      </w:r>
      <w:r w:rsidR="003827ED">
        <w:rPr>
          <w:rFonts w:asciiTheme="majorBidi" w:eastAsia="Times New Roman" w:hAnsiTheme="majorBidi" w:cstheme="majorBidi"/>
          <w:b/>
          <w:bCs/>
          <w:sz w:val="32"/>
          <w:szCs w:val="32"/>
          <w:lang w:eastAsia="ar-SA" w:bidi="ar-IQ"/>
        </w:rPr>
        <w:t>7</w:t>
      </w:r>
      <w:r w:rsidRPr="00530FF5">
        <w:rPr>
          <w:rFonts w:asciiTheme="majorBidi" w:eastAsia="Times New Roman" w:hAnsiTheme="majorBidi" w:cstheme="majorBidi" w:hint="cs"/>
          <w:b/>
          <w:bCs/>
          <w:sz w:val="32"/>
          <w:szCs w:val="32"/>
          <w:rtl/>
          <w:lang w:eastAsia="ar-SA" w:bidi="ar-IQ"/>
        </w:rPr>
        <w:t>)</w:t>
      </w:r>
    </w:p>
    <w:tbl>
      <w:tblPr>
        <w:tblpPr w:leftFromText="180" w:rightFromText="180" w:vertAnchor="page" w:horzAnchor="margin" w:tblpXSpec="right" w:tblpY="5011"/>
        <w:bidiVisual/>
        <w:tblW w:w="9530"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1659"/>
        <w:gridCol w:w="1285"/>
        <w:gridCol w:w="1446"/>
        <w:gridCol w:w="1285"/>
        <w:gridCol w:w="1285"/>
        <w:gridCol w:w="1285"/>
        <w:gridCol w:w="1285"/>
      </w:tblGrid>
      <w:tr w:rsidR="004E6ABD" w:rsidRPr="009D39FF" w:rsidTr="007164C8">
        <w:trPr>
          <w:trHeight w:val="536"/>
        </w:trPr>
        <w:tc>
          <w:tcPr>
            <w:tcW w:w="1659"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4E6ABD" w:rsidRPr="006E3303" w:rsidRDefault="00202E99" w:rsidP="00202E99">
            <w:pPr>
              <w:spacing w:before="240" w:after="0"/>
              <w:jc w:val="center"/>
              <w:rPr>
                <w:rFonts w:ascii="Arial" w:hAnsi="Arial" w:cs="Arial"/>
                <w:b/>
                <w:bCs/>
                <w:sz w:val="24"/>
                <w:szCs w:val="24"/>
                <w:lang w:bidi="ar-IQ"/>
              </w:rPr>
            </w:pPr>
            <w:r>
              <w:rPr>
                <w:rFonts w:ascii="Arial" w:hAnsi="Arial" w:cs="Arial" w:hint="cs"/>
                <w:b/>
                <w:bCs/>
                <w:sz w:val="24"/>
                <w:szCs w:val="24"/>
                <w:rtl/>
                <w:lang w:bidi="ar-IQ"/>
              </w:rPr>
              <w:t>متغيرات البحث</w:t>
            </w:r>
          </w:p>
        </w:tc>
        <w:tc>
          <w:tcPr>
            <w:tcW w:w="273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hint="cs"/>
                <w:b/>
                <w:bCs/>
                <w:sz w:val="24"/>
                <w:szCs w:val="24"/>
                <w:rtl/>
                <w:lang w:bidi="ar-IQ"/>
              </w:rPr>
              <w:t xml:space="preserve">المجموعة </w:t>
            </w:r>
            <w:r>
              <w:rPr>
                <w:rFonts w:ascii="Arial" w:hAnsi="Arial" w:cs="Arial" w:hint="cs"/>
                <w:b/>
                <w:bCs/>
                <w:sz w:val="24"/>
                <w:szCs w:val="24"/>
                <w:rtl/>
                <w:lang w:bidi="ar-IQ"/>
              </w:rPr>
              <w:t>التجريبية الاولى</w:t>
            </w:r>
          </w:p>
        </w:tc>
        <w:tc>
          <w:tcPr>
            <w:tcW w:w="2570"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hint="cs"/>
                <w:b/>
                <w:bCs/>
                <w:sz w:val="24"/>
                <w:szCs w:val="24"/>
                <w:rtl/>
                <w:lang w:bidi="ar-IQ"/>
              </w:rPr>
              <w:t xml:space="preserve">المجموعة التجريبية </w:t>
            </w:r>
            <w:r>
              <w:rPr>
                <w:rFonts w:ascii="Arial" w:hAnsi="Arial" w:cs="Arial" w:hint="cs"/>
                <w:b/>
                <w:bCs/>
                <w:sz w:val="24"/>
                <w:szCs w:val="24"/>
                <w:rtl/>
                <w:lang w:bidi="ar-IQ"/>
              </w:rPr>
              <w:t>الثانية</w:t>
            </w:r>
          </w:p>
        </w:tc>
        <w:tc>
          <w:tcPr>
            <w:tcW w:w="1285"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b/>
                <w:bCs/>
                <w:sz w:val="24"/>
                <w:szCs w:val="24"/>
                <w:rtl/>
                <w:lang w:bidi="ar-IQ"/>
              </w:rPr>
              <w:t xml:space="preserve">قيمة  </w:t>
            </w:r>
            <w:r w:rsidRPr="006E3303">
              <w:rPr>
                <w:rFonts w:ascii="Arial" w:hAnsi="Arial" w:cs="Arial" w:hint="cs"/>
                <w:b/>
                <w:bCs/>
                <w:sz w:val="24"/>
                <w:szCs w:val="24"/>
                <w:rtl/>
                <w:lang w:bidi="ar-IQ"/>
              </w:rPr>
              <w:t>مان وتني المحسوبة</w:t>
            </w:r>
          </w:p>
        </w:tc>
        <w:tc>
          <w:tcPr>
            <w:tcW w:w="1285" w:type="dxa"/>
            <w:vMerge w:val="restart"/>
            <w:tcBorders>
              <w:top w:val="thinThickSmallGap" w:sz="24" w:space="0" w:color="auto"/>
              <w:left w:val="thinThickSmallGap" w:sz="24" w:space="0" w:color="auto"/>
              <w:bottom w:val="thinThickSmallGap" w:sz="12"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b/>
                <w:bCs/>
                <w:sz w:val="24"/>
                <w:szCs w:val="24"/>
                <w:rtl/>
                <w:lang w:bidi="ar-IQ"/>
              </w:rPr>
              <w:t>الدلالة الإحصائية</w:t>
            </w:r>
          </w:p>
        </w:tc>
      </w:tr>
      <w:tr w:rsidR="004E6ABD" w:rsidRPr="009D39FF" w:rsidTr="007164C8">
        <w:trPr>
          <w:trHeight w:val="1059"/>
        </w:trPr>
        <w:tc>
          <w:tcPr>
            <w:tcW w:w="1659" w:type="dxa"/>
            <w:vMerge/>
            <w:tcBorders>
              <w:left w:val="thinThickSmallGap" w:sz="24" w:space="0" w:color="auto"/>
              <w:bottom w:val="thinThickSmallGap" w:sz="24" w:space="0" w:color="auto"/>
              <w:right w:val="thinThickSmallGap" w:sz="24" w:space="0" w:color="auto"/>
              <w:tr2bl w:val="double" w:sz="4" w:space="0" w:color="auto"/>
            </w:tcBorders>
            <w:shd w:val="clear" w:color="auto" w:fill="A6A6A6" w:themeFill="background1" w:themeFillShade="A6"/>
            <w:vAlign w:val="center"/>
          </w:tcPr>
          <w:p w:rsidR="004E6ABD" w:rsidRPr="009D39FF" w:rsidRDefault="004E6ABD" w:rsidP="004E6ABD">
            <w:pPr>
              <w:bidi w:val="0"/>
              <w:spacing w:before="240"/>
              <w:jc w:val="center"/>
              <w:rPr>
                <w:rFonts w:ascii="Arial" w:hAnsi="Arial" w:cs="Arial"/>
                <w:sz w:val="24"/>
                <w:szCs w:val="24"/>
                <w:lang w:bidi="ar-IQ"/>
              </w:rPr>
            </w:pP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b/>
                <w:bCs/>
                <w:sz w:val="24"/>
                <w:szCs w:val="24"/>
                <w:rtl/>
                <w:lang w:bidi="ar-IQ"/>
              </w:rPr>
              <w:t>الوسيط</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b/>
                <w:bCs/>
                <w:sz w:val="24"/>
                <w:szCs w:val="24"/>
                <w:rtl/>
                <w:lang w:bidi="ar-IQ"/>
              </w:rPr>
              <w:t>الانحراف الربيعي</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b/>
                <w:bCs/>
                <w:sz w:val="24"/>
                <w:szCs w:val="24"/>
                <w:rtl/>
                <w:lang w:bidi="ar-IQ"/>
              </w:rPr>
              <w:t>الوسيط</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4E6ABD">
            <w:pPr>
              <w:spacing w:before="240"/>
              <w:jc w:val="center"/>
              <w:rPr>
                <w:rFonts w:ascii="Arial" w:hAnsi="Arial" w:cs="Arial"/>
                <w:b/>
                <w:bCs/>
                <w:sz w:val="24"/>
                <w:szCs w:val="24"/>
                <w:lang w:bidi="ar-IQ"/>
              </w:rPr>
            </w:pPr>
            <w:r w:rsidRPr="006E3303">
              <w:rPr>
                <w:rFonts w:ascii="Arial" w:hAnsi="Arial" w:cs="Arial"/>
                <w:b/>
                <w:bCs/>
                <w:sz w:val="24"/>
                <w:szCs w:val="24"/>
                <w:rtl/>
                <w:lang w:bidi="ar-IQ"/>
              </w:rPr>
              <w:t>الانحراف الربيعي</w:t>
            </w:r>
          </w:p>
        </w:tc>
        <w:tc>
          <w:tcPr>
            <w:tcW w:w="1285"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9D39FF" w:rsidRDefault="004E6ABD" w:rsidP="004E6ABD">
            <w:pPr>
              <w:bidi w:val="0"/>
              <w:spacing w:before="240"/>
              <w:jc w:val="center"/>
              <w:rPr>
                <w:rFonts w:ascii="Arial" w:hAnsi="Arial" w:cs="Arial"/>
                <w:sz w:val="24"/>
                <w:szCs w:val="24"/>
                <w:lang w:bidi="ar-IQ"/>
              </w:rPr>
            </w:pPr>
          </w:p>
        </w:tc>
        <w:tc>
          <w:tcPr>
            <w:tcW w:w="1285" w:type="dxa"/>
            <w:vMerge/>
            <w:tcBorders>
              <w:top w:val="thinThickSmallGap" w:sz="12"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9D39FF" w:rsidRDefault="004E6ABD" w:rsidP="004E6ABD">
            <w:pPr>
              <w:bidi w:val="0"/>
              <w:spacing w:before="240"/>
              <w:jc w:val="center"/>
              <w:rPr>
                <w:rFonts w:ascii="Arial" w:hAnsi="Arial" w:cs="Arial"/>
                <w:sz w:val="24"/>
                <w:szCs w:val="24"/>
                <w:lang w:bidi="ar-IQ"/>
              </w:rPr>
            </w:pPr>
          </w:p>
        </w:tc>
      </w:tr>
      <w:tr w:rsidR="004E6ABD" w:rsidRPr="009D39FF" w:rsidTr="007164C8">
        <w:trPr>
          <w:trHeight w:val="918"/>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522FDF" w:rsidP="004E6ABD">
            <w:pPr>
              <w:spacing w:after="0"/>
              <w:jc w:val="center"/>
              <w:rPr>
                <w:rFonts w:ascii="Arial" w:hAnsi="Arial" w:cs="Arial"/>
                <w:b/>
                <w:bCs/>
                <w:sz w:val="24"/>
                <w:szCs w:val="24"/>
                <w:rtl/>
                <w:lang w:bidi="ar-IQ"/>
              </w:rPr>
            </w:pPr>
            <w:r>
              <w:rPr>
                <w:rFonts w:ascii="Arial" w:hAnsi="Arial" w:cs="Arial" w:hint="cs"/>
                <w:b/>
                <w:bCs/>
                <w:sz w:val="24"/>
                <w:szCs w:val="24"/>
                <w:rtl/>
                <w:lang w:bidi="ar-IQ"/>
              </w:rPr>
              <w:t xml:space="preserve">معدل </w:t>
            </w:r>
            <w:r w:rsidR="004E6ABD" w:rsidRPr="006E3303">
              <w:rPr>
                <w:rFonts w:ascii="Arial" w:hAnsi="Arial" w:cs="Arial" w:hint="cs"/>
                <w:b/>
                <w:bCs/>
                <w:sz w:val="24"/>
                <w:szCs w:val="24"/>
                <w:rtl/>
                <w:lang w:bidi="ar-IQ"/>
              </w:rPr>
              <w:t xml:space="preserve">طول </w:t>
            </w:r>
            <w:r>
              <w:rPr>
                <w:rFonts w:ascii="Arial" w:hAnsi="Arial" w:cs="Arial" w:hint="cs"/>
                <w:b/>
                <w:bCs/>
                <w:sz w:val="24"/>
                <w:szCs w:val="24"/>
                <w:rtl/>
                <w:lang w:bidi="ar-IQ"/>
              </w:rPr>
              <w:t>السحبة</w:t>
            </w:r>
            <w:r w:rsidR="004E6ABD">
              <w:rPr>
                <w:rFonts w:ascii="Arial" w:hAnsi="Arial" w:cs="Arial" w:hint="cs"/>
                <w:b/>
                <w:bCs/>
                <w:sz w:val="24"/>
                <w:szCs w:val="24"/>
                <w:rtl/>
                <w:lang w:bidi="ar-IQ"/>
              </w:rPr>
              <w:t xml:space="preserve"> </w:t>
            </w:r>
            <w:r w:rsidR="004E6ABD" w:rsidRPr="006E3303">
              <w:rPr>
                <w:rFonts w:ascii="Arial" w:hAnsi="Arial" w:cs="Arial" w:hint="cs"/>
                <w:b/>
                <w:bCs/>
                <w:sz w:val="24"/>
                <w:szCs w:val="24"/>
                <w:rtl/>
                <w:lang w:bidi="ar-IQ"/>
              </w:rPr>
              <w:t>(</w:t>
            </w:r>
            <w:r w:rsidR="004E6ABD" w:rsidRPr="00E26EAE">
              <w:rPr>
                <w:rFonts w:asciiTheme="majorBidi" w:hAnsiTheme="majorBidi" w:cstheme="majorBidi"/>
                <w:b/>
                <w:bCs/>
                <w:sz w:val="24"/>
                <w:szCs w:val="24"/>
                <w:lang w:bidi="ar-IQ"/>
              </w:rPr>
              <w:t>35</w:t>
            </w:r>
            <w:r w:rsidR="004E6ABD" w:rsidRPr="006E3303">
              <w:rPr>
                <w:rFonts w:ascii="Arial" w:hAnsi="Arial" w:cs="Arial" w:hint="cs"/>
                <w:b/>
                <w:bCs/>
                <w:sz w:val="24"/>
                <w:szCs w:val="24"/>
                <w:rtl/>
                <w:lang w:bidi="ar-IQ"/>
              </w:rPr>
              <w:t>م)</w:t>
            </w:r>
            <w:r w:rsidR="00874D9F">
              <w:rPr>
                <w:rFonts w:ascii="Arial" w:hAnsi="Arial" w:cs="Arial" w:hint="cs"/>
                <w:b/>
                <w:bCs/>
                <w:sz w:val="24"/>
                <w:szCs w:val="24"/>
                <w:rtl/>
                <w:lang w:bidi="ar-IQ"/>
              </w:rPr>
              <w:t xml:space="preserve"> (م)</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0F3F9F" w:rsidRDefault="004E6ABD" w:rsidP="00534D99">
            <w:pPr>
              <w:spacing w:after="0"/>
              <w:jc w:val="center"/>
              <w:rPr>
                <w:rFonts w:asciiTheme="majorBidi" w:hAnsiTheme="majorBidi" w:cstheme="majorBidi"/>
                <w:b/>
                <w:bCs/>
                <w:sz w:val="24"/>
                <w:szCs w:val="24"/>
                <w:u w:val="single"/>
                <w:lang w:bidi="ar-IQ"/>
              </w:rPr>
            </w:pPr>
            <w:r w:rsidRPr="000F3F9F">
              <w:rPr>
                <w:rFonts w:asciiTheme="majorBidi" w:hAnsiTheme="majorBidi" w:cstheme="majorBidi"/>
                <w:b/>
                <w:bCs/>
                <w:sz w:val="24"/>
                <w:szCs w:val="24"/>
                <w:u w:val="single"/>
                <w:lang w:bidi="ar-IQ"/>
              </w:rPr>
              <w:t>1.</w:t>
            </w:r>
            <w:r w:rsidR="00534D99" w:rsidRPr="000F3F9F">
              <w:rPr>
                <w:rFonts w:asciiTheme="majorBidi" w:hAnsiTheme="majorBidi" w:cstheme="majorBidi"/>
                <w:b/>
                <w:bCs/>
                <w:sz w:val="24"/>
                <w:szCs w:val="24"/>
                <w:u w:val="single"/>
                <w:lang w:bidi="ar-IQ"/>
              </w:rPr>
              <w:t>59</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534D99" w:rsidP="004E6ABD">
            <w:pPr>
              <w:spacing w:after="0"/>
              <w:jc w:val="center"/>
              <w:rPr>
                <w:rFonts w:asciiTheme="majorBidi" w:hAnsiTheme="majorBidi" w:cstheme="majorBidi"/>
                <w:b/>
                <w:bCs/>
                <w:sz w:val="24"/>
                <w:szCs w:val="24"/>
                <w:lang w:bidi="ar-IQ"/>
              </w:rPr>
            </w:pPr>
            <w:r>
              <w:rPr>
                <w:rFonts w:asciiTheme="majorBidi" w:hAnsiTheme="majorBidi" w:cstheme="majorBidi"/>
                <w:b/>
                <w:bCs/>
                <w:sz w:val="24"/>
                <w:szCs w:val="24"/>
                <w:lang w:bidi="ar-IQ"/>
              </w:rPr>
              <w:t>1</w:t>
            </w:r>
            <w:r w:rsidR="004E6ABD" w:rsidRPr="00E26EAE">
              <w:rPr>
                <w:rFonts w:asciiTheme="majorBidi" w:hAnsiTheme="majorBidi" w:cstheme="majorBidi"/>
                <w:b/>
                <w:bCs/>
                <w:sz w:val="24"/>
                <w:szCs w:val="24"/>
                <w:lang w:bidi="ar-IQ"/>
              </w:rPr>
              <w:t>.</w:t>
            </w:r>
            <w:r>
              <w:rPr>
                <w:rFonts w:asciiTheme="majorBidi" w:hAnsiTheme="majorBidi" w:cstheme="majorBidi"/>
                <w:b/>
                <w:bCs/>
                <w:sz w:val="24"/>
                <w:szCs w:val="24"/>
                <w:lang w:bidi="ar-IQ"/>
              </w:rPr>
              <w:t>1</w:t>
            </w:r>
            <w:r w:rsidR="004E6ABD" w:rsidRPr="00E26EAE">
              <w:rPr>
                <w:rFonts w:asciiTheme="majorBidi" w:hAnsiTheme="majorBidi" w:cstheme="majorBidi"/>
                <w:b/>
                <w:bCs/>
                <w:sz w:val="24"/>
                <w:szCs w:val="24"/>
                <w:lang w:bidi="ar-IQ"/>
              </w:rPr>
              <w:t>05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w:t>
            </w:r>
            <w:r>
              <w:rPr>
                <w:rFonts w:asciiTheme="majorBidi" w:hAnsiTheme="majorBidi" w:cstheme="majorBidi"/>
                <w:b/>
                <w:bCs/>
                <w:sz w:val="24"/>
                <w:szCs w:val="24"/>
                <w:lang w:bidi="ar-IQ"/>
              </w:rPr>
              <w:t>225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w:t>
            </w:r>
            <w:r>
              <w:rPr>
                <w:rFonts w:asciiTheme="majorBidi" w:hAnsiTheme="majorBidi" w:cstheme="majorBidi"/>
                <w:b/>
                <w:bCs/>
                <w:sz w:val="24"/>
                <w:szCs w:val="24"/>
                <w:lang w:bidi="ar-IQ"/>
              </w:rPr>
              <w:t>065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b/>
                <w:bCs/>
                <w:sz w:val="24"/>
                <w:szCs w:val="24"/>
                <w:lang w:bidi="ar-IQ"/>
              </w:rPr>
            </w:pPr>
            <w:r w:rsidRPr="00E26EAE">
              <w:rPr>
                <w:b/>
                <w:bCs/>
                <w:sz w:val="24"/>
                <w:szCs w:val="24"/>
                <w:rtl/>
                <w:lang w:bidi="ar-IQ"/>
              </w:rPr>
              <w:t>صفر</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rFonts w:ascii="Arial" w:hAnsi="Arial" w:cs="Arial"/>
                <w:b/>
                <w:bCs/>
                <w:sz w:val="24"/>
                <w:szCs w:val="24"/>
                <w:rtl/>
                <w:lang w:bidi="ar-IQ"/>
              </w:rPr>
            </w:pPr>
            <w:r w:rsidRPr="00E26EAE">
              <w:rPr>
                <w:rFonts w:ascii="Arial" w:hAnsi="Arial" w:cs="Arial"/>
                <w:b/>
                <w:bCs/>
                <w:sz w:val="24"/>
                <w:szCs w:val="24"/>
                <w:rtl/>
                <w:lang w:bidi="ar-IQ"/>
              </w:rPr>
              <w:t>معنوي</w:t>
            </w:r>
            <w:r w:rsidRPr="00E26EAE">
              <w:rPr>
                <w:rFonts w:ascii="Arial" w:hAnsi="Arial" w:cs="Arial" w:hint="cs"/>
                <w:b/>
                <w:bCs/>
                <w:sz w:val="24"/>
                <w:szCs w:val="24"/>
                <w:rtl/>
                <w:lang w:bidi="ar-IQ"/>
              </w:rPr>
              <w:t>ة</w:t>
            </w:r>
          </w:p>
        </w:tc>
      </w:tr>
      <w:tr w:rsidR="004E6ABD" w:rsidRPr="009D39FF" w:rsidTr="007164C8">
        <w:trPr>
          <w:trHeight w:val="779"/>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4E6ABD">
            <w:pPr>
              <w:spacing w:after="0"/>
              <w:jc w:val="center"/>
              <w:rPr>
                <w:rFonts w:ascii="Arial" w:hAnsi="Arial" w:cs="Arial"/>
                <w:b/>
                <w:bCs/>
                <w:sz w:val="24"/>
                <w:szCs w:val="24"/>
                <w:rtl/>
                <w:lang w:bidi="ar-IQ"/>
              </w:rPr>
            </w:pPr>
            <w:r w:rsidRPr="006E3303">
              <w:rPr>
                <w:rFonts w:ascii="Arial" w:hAnsi="Arial" w:cs="Arial" w:hint="cs"/>
                <w:b/>
                <w:bCs/>
                <w:sz w:val="24"/>
                <w:szCs w:val="24"/>
                <w:rtl/>
                <w:lang w:bidi="ar-IQ"/>
              </w:rPr>
              <w:t xml:space="preserve">تردد </w:t>
            </w:r>
            <w:r w:rsidR="00522FDF">
              <w:rPr>
                <w:rFonts w:ascii="Arial" w:hAnsi="Arial" w:cs="Arial" w:hint="cs"/>
                <w:b/>
                <w:bCs/>
                <w:sz w:val="24"/>
                <w:szCs w:val="24"/>
                <w:rtl/>
                <w:lang w:bidi="ar-IQ"/>
              </w:rPr>
              <w:t>السحبة</w:t>
            </w:r>
            <w:r w:rsidRPr="006E3303">
              <w:rPr>
                <w:rFonts w:ascii="Arial" w:hAnsi="Arial" w:cs="Arial" w:hint="cs"/>
                <w:b/>
                <w:bCs/>
                <w:sz w:val="24"/>
                <w:szCs w:val="24"/>
                <w:rtl/>
                <w:lang w:bidi="ar-IQ"/>
              </w:rPr>
              <w:t xml:space="preserve"> (</w:t>
            </w:r>
            <w:r w:rsidRPr="00E26EAE">
              <w:rPr>
                <w:rFonts w:asciiTheme="majorBidi" w:hAnsiTheme="majorBidi" w:cstheme="majorBidi"/>
                <w:b/>
                <w:bCs/>
                <w:sz w:val="24"/>
                <w:szCs w:val="24"/>
                <w:lang w:bidi="ar-IQ"/>
              </w:rPr>
              <w:t>35</w:t>
            </w:r>
            <w:r w:rsidRPr="006E3303">
              <w:rPr>
                <w:rFonts w:ascii="Arial" w:hAnsi="Arial" w:cs="Arial" w:hint="cs"/>
                <w:b/>
                <w:bCs/>
                <w:sz w:val="24"/>
                <w:szCs w:val="24"/>
                <w:rtl/>
                <w:lang w:bidi="ar-IQ"/>
              </w:rPr>
              <w:t>م)</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534D99">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2</w:t>
            </w:r>
            <w:r w:rsidR="00534D99">
              <w:rPr>
                <w:rFonts w:asciiTheme="majorBidi" w:hAnsiTheme="majorBidi" w:cstheme="majorBidi"/>
                <w:b/>
                <w:bCs/>
                <w:sz w:val="24"/>
                <w:szCs w:val="24"/>
                <w:lang w:bidi="ar-IQ"/>
              </w:rPr>
              <w:t>2</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534D99" w:rsidP="004E6ABD">
            <w:pPr>
              <w:spacing w:after="0"/>
              <w:jc w:val="center"/>
              <w:rPr>
                <w:rFonts w:asciiTheme="majorBidi" w:hAnsiTheme="majorBidi" w:cstheme="majorBidi"/>
                <w:b/>
                <w:bCs/>
                <w:sz w:val="24"/>
                <w:szCs w:val="24"/>
                <w:lang w:bidi="ar-IQ"/>
              </w:rPr>
            </w:pPr>
            <w:r>
              <w:rPr>
                <w:rFonts w:asciiTheme="majorBidi" w:hAnsiTheme="majorBidi" w:cstheme="majorBidi"/>
                <w:b/>
                <w:bCs/>
                <w:sz w:val="24"/>
                <w:szCs w:val="24"/>
                <w:lang w:bidi="ar-IQ"/>
              </w:rPr>
              <w:t>0</w:t>
            </w:r>
            <w:r w:rsidR="004E6ABD" w:rsidRPr="00E26EAE">
              <w:rPr>
                <w:rFonts w:asciiTheme="majorBidi" w:hAnsiTheme="majorBidi" w:cstheme="majorBidi"/>
                <w:b/>
                <w:bCs/>
                <w:sz w:val="24"/>
                <w:szCs w:val="24"/>
                <w:lang w:bidi="ar-IQ"/>
              </w:rPr>
              <w:t>.5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0F3F9F" w:rsidRDefault="004E6ABD" w:rsidP="004E6ABD">
            <w:pPr>
              <w:spacing w:after="0"/>
              <w:jc w:val="center"/>
              <w:rPr>
                <w:rFonts w:asciiTheme="majorBidi" w:hAnsiTheme="majorBidi" w:cstheme="majorBidi"/>
                <w:b/>
                <w:bCs/>
                <w:sz w:val="24"/>
                <w:szCs w:val="24"/>
                <w:u w:val="single"/>
                <w:lang w:bidi="ar-IQ"/>
              </w:rPr>
            </w:pPr>
            <w:r w:rsidRPr="000F3F9F">
              <w:rPr>
                <w:rFonts w:asciiTheme="majorBidi" w:hAnsiTheme="majorBidi" w:cstheme="majorBidi"/>
                <w:b/>
                <w:bCs/>
                <w:sz w:val="24"/>
                <w:szCs w:val="24"/>
                <w:u w:val="single"/>
                <w:lang w:bidi="ar-IQ"/>
              </w:rPr>
              <w:t>28.5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0.5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534D99" w:rsidP="004E6ABD">
            <w:pPr>
              <w:spacing w:after="0"/>
              <w:jc w:val="center"/>
              <w:rPr>
                <w:b/>
                <w:bCs/>
                <w:sz w:val="24"/>
                <w:szCs w:val="24"/>
                <w:rtl/>
                <w:lang w:bidi="ar-IQ"/>
              </w:rPr>
            </w:pPr>
            <w:r>
              <w:rPr>
                <w:rFonts w:hint="cs"/>
                <w:b/>
                <w:bCs/>
                <w:sz w:val="24"/>
                <w:szCs w:val="24"/>
                <w:rtl/>
                <w:lang w:bidi="ar-IQ"/>
              </w:rPr>
              <w:t>صفر</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rFonts w:ascii="Arial" w:hAnsi="Arial" w:cs="Arial"/>
                <w:b/>
                <w:bCs/>
                <w:sz w:val="24"/>
                <w:szCs w:val="24"/>
                <w:rtl/>
                <w:lang w:bidi="ar-IQ"/>
              </w:rPr>
            </w:pPr>
            <w:r w:rsidRPr="00E26EAE">
              <w:rPr>
                <w:rFonts w:ascii="Arial" w:hAnsi="Arial" w:cs="Arial" w:hint="cs"/>
                <w:b/>
                <w:bCs/>
                <w:sz w:val="24"/>
                <w:szCs w:val="24"/>
                <w:rtl/>
                <w:lang w:bidi="ar-IQ"/>
              </w:rPr>
              <w:t>معنوية</w:t>
            </w:r>
          </w:p>
        </w:tc>
      </w:tr>
      <w:tr w:rsidR="004E6ABD" w:rsidRPr="009D39FF" w:rsidTr="007164C8">
        <w:trPr>
          <w:trHeight w:val="749"/>
        </w:trPr>
        <w:tc>
          <w:tcPr>
            <w:tcW w:w="1659"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4E6ABD" w:rsidRPr="006E3303" w:rsidRDefault="004E6ABD" w:rsidP="00522FDF">
            <w:pPr>
              <w:spacing w:after="0"/>
              <w:jc w:val="center"/>
              <w:rPr>
                <w:rFonts w:ascii="Arial" w:hAnsi="Arial" w:cs="Arial"/>
                <w:b/>
                <w:bCs/>
                <w:sz w:val="24"/>
                <w:szCs w:val="24"/>
                <w:rtl/>
                <w:lang w:bidi="ar-IQ"/>
              </w:rPr>
            </w:pPr>
            <w:r w:rsidRPr="006E3303">
              <w:rPr>
                <w:rFonts w:ascii="Arial" w:hAnsi="Arial" w:cs="Arial" w:hint="cs"/>
                <w:b/>
                <w:bCs/>
                <w:sz w:val="24"/>
                <w:szCs w:val="24"/>
                <w:rtl/>
                <w:lang w:bidi="ar-IQ"/>
              </w:rPr>
              <w:t>الانجاز (</w:t>
            </w:r>
            <w:r w:rsidRPr="00E26EAE">
              <w:rPr>
                <w:rFonts w:asciiTheme="majorBidi" w:hAnsiTheme="majorBidi" w:cstheme="majorBidi"/>
                <w:b/>
                <w:bCs/>
                <w:sz w:val="24"/>
                <w:szCs w:val="24"/>
                <w:lang w:bidi="ar-IQ"/>
              </w:rPr>
              <w:t>100</w:t>
            </w:r>
            <w:r w:rsidRPr="006E3303">
              <w:rPr>
                <w:rFonts w:ascii="Arial" w:hAnsi="Arial" w:cs="Arial" w:hint="cs"/>
                <w:b/>
                <w:bCs/>
                <w:sz w:val="24"/>
                <w:szCs w:val="24"/>
                <w:rtl/>
                <w:lang w:bidi="ar-IQ"/>
              </w:rPr>
              <w:t>م)</w:t>
            </w:r>
            <w:r w:rsidR="00874D9F">
              <w:rPr>
                <w:rFonts w:ascii="Arial" w:hAnsi="Arial" w:cs="Arial" w:hint="cs"/>
                <w:b/>
                <w:bCs/>
                <w:sz w:val="24"/>
                <w:szCs w:val="24"/>
                <w:rtl/>
                <w:lang w:bidi="ar-IQ"/>
              </w:rPr>
              <w:t xml:space="preserve"> (ثا)</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534D99">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w:t>
            </w:r>
            <w:r w:rsidR="00534D99">
              <w:rPr>
                <w:rFonts w:asciiTheme="majorBidi" w:hAnsiTheme="majorBidi" w:cstheme="majorBidi"/>
                <w:b/>
                <w:bCs/>
                <w:sz w:val="24"/>
                <w:szCs w:val="24"/>
                <w:lang w:bidi="ar-IQ"/>
              </w:rPr>
              <w:t>21</w:t>
            </w:r>
            <w:r w:rsidRPr="00E26EAE">
              <w:rPr>
                <w:rFonts w:asciiTheme="majorBidi" w:hAnsiTheme="majorBidi" w:cstheme="majorBidi"/>
                <w:b/>
                <w:bCs/>
                <w:sz w:val="24"/>
                <w:szCs w:val="24"/>
                <w:lang w:bidi="ar-IQ"/>
              </w:rPr>
              <w:t>.</w:t>
            </w:r>
            <w:r w:rsidR="00534D99">
              <w:rPr>
                <w:rFonts w:asciiTheme="majorBidi" w:hAnsiTheme="majorBidi" w:cstheme="majorBidi"/>
                <w:b/>
                <w:bCs/>
                <w:sz w:val="24"/>
                <w:szCs w:val="24"/>
                <w:lang w:bidi="ar-IQ"/>
              </w:rPr>
              <w:t>157</w:t>
            </w:r>
          </w:p>
        </w:tc>
        <w:tc>
          <w:tcPr>
            <w:tcW w:w="1446"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534D99">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w:t>
            </w:r>
            <w:r w:rsidR="00534D99">
              <w:rPr>
                <w:rFonts w:asciiTheme="majorBidi" w:hAnsiTheme="majorBidi" w:cstheme="majorBidi"/>
                <w:b/>
                <w:bCs/>
                <w:sz w:val="24"/>
                <w:szCs w:val="24"/>
                <w:lang w:bidi="ar-IQ"/>
              </w:rPr>
              <w:t>1</w:t>
            </w:r>
            <w:r w:rsidRPr="00E26EAE">
              <w:rPr>
                <w:rFonts w:asciiTheme="majorBidi" w:hAnsiTheme="majorBidi" w:cstheme="majorBidi"/>
                <w:b/>
                <w:bCs/>
                <w:sz w:val="24"/>
                <w:szCs w:val="24"/>
                <w:lang w:bidi="ar-IQ"/>
              </w:rPr>
              <w:t>.</w:t>
            </w:r>
            <w:r w:rsidR="00534D99">
              <w:rPr>
                <w:rFonts w:asciiTheme="majorBidi" w:hAnsiTheme="majorBidi" w:cstheme="majorBidi"/>
                <w:b/>
                <w:bCs/>
                <w:sz w:val="24"/>
                <w:szCs w:val="24"/>
                <w:lang w:bidi="ar-IQ"/>
              </w:rPr>
              <w:t>435</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rFonts w:asciiTheme="majorBidi" w:hAnsiTheme="majorBidi" w:cstheme="majorBidi"/>
                <w:b/>
                <w:bCs/>
                <w:sz w:val="24"/>
                <w:szCs w:val="24"/>
                <w:lang w:bidi="ar-IQ"/>
              </w:rPr>
            </w:pPr>
            <w:r w:rsidRPr="00E26EAE">
              <w:rPr>
                <w:rFonts w:asciiTheme="majorBidi" w:hAnsiTheme="majorBidi" w:cstheme="majorBidi"/>
                <w:b/>
                <w:bCs/>
                <w:sz w:val="24"/>
                <w:szCs w:val="24"/>
                <w:lang w:bidi="ar-IQ"/>
              </w:rPr>
              <w:t>12</w:t>
            </w:r>
            <w:r>
              <w:rPr>
                <w:rFonts w:asciiTheme="majorBidi" w:hAnsiTheme="majorBidi" w:cstheme="majorBidi"/>
                <w:b/>
                <w:bCs/>
                <w:sz w:val="24"/>
                <w:szCs w:val="24"/>
                <w:lang w:bidi="ar-IQ"/>
              </w:rPr>
              <w:t>2</w:t>
            </w:r>
            <w:r w:rsidRPr="00E26EAE">
              <w:rPr>
                <w:rFonts w:asciiTheme="majorBidi" w:hAnsiTheme="majorBidi" w:cstheme="majorBidi"/>
                <w:b/>
                <w:bCs/>
                <w:sz w:val="24"/>
                <w:szCs w:val="24"/>
                <w:lang w:bidi="ar-IQ"/>
              </w:rPr>
              <w:t>.</w:t>
            </w:r>
            <w:r>
              <w:rPr>
                <w:rFonts w:asciiTheme="majorBidi" w:hAnsiTheme="majorBidi" w:cstheme="majorBidi"/>
                <w:b/>
                <w:bCs/>
                <w:sz w:val="24"/>
                <w:szCs w:val="24"/>
                <w:lang w:bidi="ar-IQ"/>
              </w:rPr>
              <w:t>24</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0F3F9F" w:rsidP="00A13379">
            <w:pPr>
              <w:spacing w:after="0"/>
              <w:jc w:val="center"/>
              <w:rPr>
                <w:rFonts w:asciiTheme="majorBidi" w:hAnsiTheme="majorBidi" w:cstheme="majorBidi"/>
                <w:b/>
                <w:bCs/>
                <w:sz w:val="24"/>
                <w:szCs w:val="24"/>
                <w:lang w:bidi="ar-IQ"/>
              </w:rPr>
            </w:pPr>
            <w:r>
              <w:rPr>
                <w:rFonts w:asciiTheme="majorBidi" w:hAnsiTheme="majorBidi" w:cstheme="majorBidi"/>
                <w:b/>
                <w:bCs/>
                <w:sz w:val="24"/>
                <w:szCs w:val="24"/>
                <w:lang w:bidi="ar-IQ"/>
              </w:rPr>
              <w:t>4.</w:t>
            </w:r>
            <w:r w:rsidR="00A13379">
              <w:rPr>
                <w:rFonts w:asciiTheme="majorBidi" w:hAnsiTheme="majorBidi" w:cstheme="majorBidi"/>
                <w:b/>
                <w:bCs/>
                <w:sz w:val="24"/>
                <w:szCs w:val="24"/>
                <w:lang w:bidi="ar-IQ"/>
              </w:rPr>
              <w:t>5</w:t>
            </w:r>
            <w:r>
              <w:rPr>
                <w:rFonts w:asciiTheme="majorBidi" w:hAnsiTheme="majorBidi" w:cstheme="majorBidi"/>
                <w:b/>
                <w:bCs/>
                <w:sz w:val="24"/>
                <w:szCs w:val="24"/>
                <w:lang w:bidi="ar-IQ"/>
              </w:rPr>
              <w:t>7</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0F3F9F" w:rsidRDefault="000F3F9F" w:rsidP="004E6ABD">
            <w:pPr>
              <w:spacing w:after="0"/>
              <w:jc w:val="center"/>
              <w:rPr>
                <w:b/>
                <w:bCs/>
                <w:sz w:val="24"/>
                <w:szCs w:val="24"/>
                <w:rtl/>
                <w:lang w:bidi="ar-IQ"/>
              </w:rPr>
            </w:pPr>
            <w:r w:rsidRPr="000F3F9F">
              <w:rPr>
                <w:rFonts w:asciiTheme="majorBidi" w:hAnsiTheme="majorBidi" w:cstheme="majorBidi"/>
                <w:b/>
                <w:bCs/>
                <w:sz w:val="24"/>
                <w:szCs w:val="24"/>
                <w:lang w:bidi="ar-IQ"/>
              </w:rPr>
              <w:t>14</w:t>
            </w:r>
          </w:p>
        </w:tc>
        <w:tc>
          <w:tcPr>
            <w:tcW w:w="1285"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0F3F9F" w:rsidP="004E6ABD">
            <w:pPr>
              <w:spacing w:after="0"/>
              <w:jc w:val="center"/>
              <w:rPr>
                <w:rFonts w:ascii="Arial" w:hAnsi="Arial" w:cs="Arial"/>
                <w:b/>
                <w:bCs/>
                <w:sz w:val="24"/>
                <w:szCs w:val="24"/>
                <w:rtl/>
                <w:lang w:bidi="ar-IQ"/>
              </w:rPr>
            </w:pPr>
            <w:r>
              <w:rPr>
                <w:rFonts w:ascii="Arial" w:hAnsi="Arial" w:cs="Arial" w:hint="cs"/>
                <w:b/>
                <w:bCs/>
                <w:sz w:val="24"/>
                <w:szCs w:val="24"/>
                <w:rtl/>
                <w:lang w:bidi="ar-IQ"/>
              </w:rPr>
              <w:t>عشوائية</w:t>
            </w:r>
          </w:p>
        </w:tc>
      </w:tr>
      <w:tr w:rsidR="004E6ABD" w:rsidRPr="009D39FF" w:rsidTr="004E6ABD">
        <w:trPr>
          <w:trHeight w:val="749"/>
        </w:trPr>
        <w:tc>
          <w:tcPr>
            <w:tcW w:w="9530" w:type="dxa"/>
            <w:gridSpan w:val="7"/>
            <w:tcBorders>
              <w:top w:val="thinThickSmallGap" w:sz="24" w:space="0" w:color="auto"/>
              <w:left w:val="thinThickSmallGap" w:sz="24" w:space="0" w:color="auto"/>
              <w:bottom w:val="thinThickSmallGap" w:sz="24" w:space="0" w:color="auto"/>
              <w:right w:val="thinThickSmallGap" w:sz="24" w:space="0" w:color="auto"/>
            </w:tcBorders>
            <w:vAlign w:val="center"/>
          </w:tcPr>
          <w:p w:rsidR="004E6ABD" w:rsidRPr="00E26EAE" w:rsidRDefault="004E6ABD" w:rsidP="004E6ABD">
            <w:pPr>
              <w:spacing w:after="0"/>
              <w:jc w:val="center"/>
              <w:rPr>
                <w:rFonts w:ascii="Arial" w:hAnsi="Arial" w:cs="Arial"/>
                <w:b/>
                <w:bCs/>
                <w:sz w:val="24"/>
                <w:szCs w:val="24"/>
                <w:rtl/>
                <w:lang w:bidi="ar-IQ"/>
              </w:rPr>
            </w:pPr>
            <w:r w:rsidRPr="00F627FD">
              <w:rPr>
                <w:rFonts w:asciiTheme="majorBidi" w:hAnsiTheme="majorBidi" w:cstheme="majorBidi" w:hint="cs"/>
                <w:b/>
                <w:bCs/>
                <w:sz w:val="28"/>
                <w:szCs w:val="28"/>
                <w:rtl/>
                <w:lang w:bidi="ar-IQ"/>
              </w:rPr>
              <w:t>قيمة (</w:t>
            </w:r>
            <w:r>
              <w:rPr>
                <w:rFonts w:asciiTheme="majorBidi" w:hAnsiTheme="majorBidi" w:cstheme="majorBidi" w:hint="cs"/>
                <w:b/>
                <w:bCs/>
                <w:sz w:val="28"/>
                <w:szCs w:val="28"/>
                <w:rtl/>
                <w:lang w:bidi="ar-IQ"/>
              </w:rPr>
              <w:t>ي</w:t>
            </w:r>
            <w:r w:rsidRPr="00F627FD">
              <w:rPr>
                <w:rFonts w:asciiTheme="majorBidi" w:hAnsiTheme="majorBidi" w:cstheme="majorBidi" w:hint="cs"/>
                <w:b/>
                <w:bCs/>
                <w:sz w:val="28"/>
                <w:szCs w:val="28"/>
                <w:rtl/>
                <w:lang w:bidi="ar-IQ"/>
              </w:rPr>
              <w:t>) الجدولية عند حجم عينة (</w:t>
            </w:r>
            <w:r>
              <w:rPr>
                <w:rFonts w:asciiTheme="majorBidi" w:hAnsiTheme="majorBidi" w:cstheme="majorBidi"/>
                <w:b/>
                <w:bCs/>
                <w:sz w:val="28"/>
                <w:szCs w:val="28"/>
                <w:lang w:bidi="ar-IQ"/>
              </w:rPr>
              <w:t>6</w:t>
            </w:r>
            <w:r w:rsidRPr="00F627FD">
              <w:rPr>
                <w:rFonts w:asciiTheme="majorBidi" w:hAnsiTheme="majorBidi" w:cstheme="majorBidi" w:hint="cs"/>
                <w:b/>
                <w:bCs/>
                <w:sz w:val="28"/>
                <w:szCs w:val="28"/>
                <w:rtl/>
                <w:lang w:bidi="ar-IQ"/>
              </w:rPr>
              <w:t>) ومستوى دلالة (</w:t>
            </w:r>
            <w:r w:rsidRPr="00F627FD">
              <w:rPr>
                <w:rFonts w:asciiTheme="majorBidi" w:hAnsiTheme="majorBidi" w:cstheme="majorBidi"/>
                <w:b/>
                <w:bCs/>
                <w:sz w:val="28"/>
                <w:szCs w:val="28"/>
                <w:lang w:bidi="ar-IQ"/>
              </w:rPr>
              <w:t>0.05</w:t>
            </w:r>
            <w:r w:rsidRPr="00F627FD">
              <w:rPr>
                <w:rFonts w:asciiTheme="majorBidi" w:hAnsiTheme="majorBidi" w:cstheme="majorBidi" w:hint="cs"/>
                <w:b/>
                <w:bCs/>
                <w:sz w:val="28"/>
                <w:szCs w:val="28"/>
                <w:rtl/>
                <w:lang w:bidi="ar-IQ"/>
              </w:rPr>
              <w:t xml:space="preserve">) تبلغ </w:t>
            </w:r>
            <w:r w:rsidRPr="001F23BB">
              <w:rPr>
                <w:rFonts w:asciiTheme="majorBidi" w:hAnsiTheme="majorBidi" w:cstheme="majorBidi" w:hint="cs"/>
                <w:b/>
                <w:bCs/>
                <w:sz w:val="28"/>
                <w:szCs w:val="28"/>
                <w:rtl/>
                <w:lang w:bidi="ar-IQ"/>
              </w:rPr>
              <w:t>(</w:t>
            </w:r>
            <w:r w:rsidRPr="001F23BB">
              <w:rPr>
                <w:rFonts w:asciiTheme="majorBidi" w:hAnsiTheme="majorBidi" w:cstheme="majorBidi"/>
                <w:b/>
                <w:bCs/>
                <w:sz w:val="28"/>
                <w:szCs w:val="28"/>
                <w:lang w:bidi="ar-IQ"/>
              </w:rPr>
              <w:t>10</w:t>
            </w:r>
            <w:r w:rsidRPr="001F23BB">
              <w:rPr>
                <w:rFonts w:asciiTheme="majorBidi" w:hAnsiTheme="majorBidi" w:cstheme="majorBidi" w:hint="cs"/>
                <w:b/>
                <w:bCs/>
                <w:sz w:val="28"/>
                <w:szCs w:val="28"/>
                <w:rtl/>
                <w:lang w:bidi="ar-IQ"/>
              </w:rPr>
              <w:t>)</w:t>
            </w:r>
          </w:p>
        </w:tc>
      </w:tr>
    </w:tbl>
    <w:p w:rsidR="008A2EF4" w:rsidRPr="008A2EF4" w:rsidRDefault="004E6ABD" w:rsidP="00C0083F">
      <w:pPr>
        <w:spacing w:line="240" w:lineRule="auto"/>
        <w:jc w:val="center"/>
        <w:rPr>
          <w:b/>
          <w:bCs/>
          <w:sz w:val="32"/>
          <w:szCs w:val="32"/>
          <w:rtl/>
          <w:lang w:bidi="ar-IQ"/>
        </w:rPr>
      </w:pPr>
      <w:r w:rsidRPr="00530FF5">
        <w:rPr>
          <w:rFonts w:asciiTheme="majorBidi" w:eastAsia="Times New Roman" w:hAnsiTheme="majorBidi" w:cstheme="majorBidi" w:hint="cs"/>
          <w:b/>
          <w:bCs/>
          <w:sz w:val="32"/>
          <w:szCs w:val="32"/>
          <w:rtl/>
          <w:lang w:eastAsia="ar-SA" w:bidi="ar-IQ"/>
        </w:rPr>
        <w:t>يبين قيم الوسيط والانحراف الربيعي وقيم (مان وتني) للقياسين البعديين</w:t>
      </w:r>
      <w:r w:rsidRPr="00942B2E">
        <w:rPr>
          <w:rFonts w:hint="cs"/>
          <w:b/>
          <w:bCs/>
          <w:sz w:val="32"/>
          <w:szCs w:val="32"/>
          <w:rtl/>
          <w:lang w:bidi="ar-IQ"/>
        </w:rPr>
        <w:t xml:space="preserve"> </w:t>
      </w:r>
      <w:r w:rsidRPr="00530FF5">
        <w:rPr>
          <w:rFonts w:asciiTheme="majorBidi" w:eastAsia="Times New Roman" w:hAnsiTheme="majorBidi" w:cstheme="majorBidi" w:hint="cs"/>
          <w:b/>
          <w:bCs/>
          <w:sz w:val="32"/>
          <w:szCs w:val="32"/>
          <w:rtl/>
          <w:lang w:eastAsia="ar-SA" w:bidi="ar-IQ"/>
        </w:rPr>
        <w:t>لمتغيرات</w:t>
      </w:r>
      <w:r w:rsidRPr="00942B2E">
        <w:rPr>
          <w:rFonts w:hint="cs"/>
          <w:b/>
          <w:bCs/>
          <w:sz w:val="32"/>
          <w:szCs w:val="32"/>
          <w:rtl/>
          <w:lang w:bidi="ar-IQ"/>
        </w:rPr>
        <w:t xml:space="preserve"> </w:t>
      </w:r>
      <w:r w:rsidRPr="00530FF5">
        <w:rPr>
          <w:rFonts w:asciiTheme="majorBidi" w:eastAsia="Times New Roman" w:hAnsiTheme="majorBidi" w:cstheme="majorBidi" w:hint="cs"/>
          <w:b/>
          <w:bCs/>
          <w:sz w:val="32"/>
          <w:szCs w:val="32"/>
          <w:rtl/>
          <w:lang w:eastAsia="ar-SA" w:bidi="ar-IQ"/>
        </w:rPr>
        <w:t xml:space="preserve">البحث بين المجموعتين </w:t>
      </w:r>
      <w:r w:rsidR="00C0083F">
        <w:rPr>
          <w:rFonts w:asciiTheme="majorBidi" w:eastAsia="Times New Roman" w:hAnsiTheme="majorBidi" w:cstheme="majorBidi" w:hint="cs"/>
          <w:b/>
          <w:bCs/>
          <w:sz w:val="32"/>
          <w:szCs w:val="32"/>
          <w:rtl/>
          <w:lang w:eastAsia="ar-SA" w:bidi="ar-IQ"/>
        </w:rPr>
        <w:t>التجريبية الاولى</w:t>
      </w:r>
      <w:r w:rsidRPr="00530FF5">
        <w:rPr>
          <w:rFonts w:asciiTheme="majorBidi" w:eastAsia="Times New Roman" w:hAnsiTheme="majorBidi" w:cstheme="majorBidi" w:hint="cs"/>
          <w:b/>
          <w:bCs/>
          <w:sz w:val="32"/>
          <w:szCs w:val="32"/>
          <w:rtl/>
          <w:lang w:eastAsia="ar-SA" w:bidi="ar-IQ"/>
        </w:rPr>
        <w:t xml:space="preserve"> والتجريبية </w:t>
      </w:r>
      <w:r>
        <w:rPr>
          <w:rFonts w:asciiTheme="majorBidi" w:eastAsia="Times New Roman" w:hAnsiTheme="majorBidi" w:cstheme="majorBidi" w:hint="cs"/>
          <w:b/>
          <w:bCs/>
          <w:sz w:val="32"/>
          <w:szCs w:val="32"/>
          <w:rtl/>
          <w:lang w:eastAsia="ar-SA" w:bidi="ar-IQ"/>
        </w:rPr>
        <w:t>الثانية</w:t>
      </w:r>
      <w:r>
        <w:rPr>
          <w:rFonts w:hint="cs"/>
          <w:b/>
          <w:bCs/>
          <w:sz w:val="32"/>
          <w:szCs w:val="32"/>
          <w:rtl/>
          <w:lang w:bidi="ar-IQ"/>
        </w:rPr>
        <w:t xml:space="preserve"> وتحليلها</w:t>
      </w:r>
      <w:r w:rsidR="008A2EF4" w:rsidRPr="00C465D4">
        <w:rPr>
          <w:rFonts w:asciiTheme="majorBidi" w:hAnsiTheme="majorBidi" w:cstheme="majorBidi"/>
          <w:sz w:val="32"/>
          <w:szCs w:val="32"/>
          <w:rtl/>
          <w:lang w:bidi="ar-IQ"/>
        </w:rPr>
        <w:t xml:space="preserve"> </w:t>
      </w:r>
    </w:p>
    <w:p w:rsidR="008A2EF4" w:rsidRDefault="008A2EF4" w:rsidP="008A2EF4">
      <w:pPr>
        <w:spacing w:line="360" w:lineRule="auto"/>
        <w:jc w:val="both"/>
        <w:rPr>
          <w:rFonts w:asciiTheme="majorBidi" w:hAnsiTheme="majorBidi" w:cstheme="majorBidi"/>
          <w:sz w:val="32"/>
          <w:szCs w:val="32"/>
          <w:rtl/>
          <w:lang w:bidi="ar-IQ"/>
        </w:rPr>
      </w:pPr>
    </w:p>
    <w:p w:rsidR="008A2EF4" w:rsidRDefault="008A2EF4" w:rsidP="003827ED">
      <w:pPr>
        <w:spacing w:line="360" w:lineRule="auto"/>
        <w:jc w:val="both"/>
        <w:rPr>
          <w:rFonts w:asciiTheme="majorBidi" w:hAnsiTheme="majorBidi" w:cstheme="majorBidi"/>
          <w:sz w:val="32"/>
          <w:szCs w:val="32"/>
          <w:rtl/>
          <w:lang w:bidi="ar-IQ"/>
        </w:rPr>
      </w:pPr>
      <w:r w:rsidRPr="00C465D4">
        <w:rPr>
          <w:rFonts w:asciiTheme="majorBidi" w:hAnsiTheme="majorBidi" w:cstheme="majorBidi"/>
          <w:sz w:val="32"/>
          <w:szCs w:val="32"/>
          <w:rtl/>
          <w:lang w:bidi="ar-IQ"/>
        </w:rPr>
        <w:t>يتبين من الجدول</w:t>
      </w:r>
      <w:r>
        <w:rPr>
          <w:rFonts w:asciiTheme="majorBidi" w:hAnsiTheme="majorBidi" w:cstheme="majorBidi" w:hint="cs"/>
          <w:sz w:val="32"/>
          <w:szCs w:val="32"/>
          <w:rtl/>
          <w:lang w:bidi="ar-IQ"/>
        </w:rPr>
        <w:t xml:space="preserve"> </w:t>
      </w:r>
      <w:r w:rsidRPr="00C465D4">
        <w:rPr>
          <w:rFonts w:asciiTheme="majorBidi" w:hAnsiTheme="majorBidi" w:cstheme="majorBidi"/>
          <w:sz w:val="32"/>
          <w:szCs w:val="32"/>
          <w:rtl/>
          <w:lang w:bidi="ar-IQ"/>
        </w:rPr>
        <w:t>(</w:t>
      </w:r>
      <w:r w:rsidR="003827ED">
        <w:rPr>
          <w:rFonts w:asciiTheme="majorBidi" w:hAnsiTheme="majorBidi" w:cstheme="majorBidi"/>
          <w:sz w:val="32"/>
          <w:szCs w:val="32"/>
          <w:lang w:bidi="ar-IQ"/>
        </w:rPr>
        <w:t>7</w:t>
      </w:r>
      <w:r w:rsidRPr="00C465D4">
        <w:rPr>
          <w:rFonts w:asciiTheme="majorBidi" w:hAnsiTheme="majorBidi" w:cstheme="majorBidi"/>
          <w:sz w:val="32"/>
          <w:szCs w:val="32"/>
          <w:rtl/>
          <w:lang w:bidi="ar-IQ"/>
        </w:rPr>
        <w:t>) ما يأتي:</w:t>
      </w:r>
    </w:p>
    <w:p w:rsidR="008A2EF4" w:rsidRDefault="008A2EF4" w:rsidP="003827ED">
      <w:pPr>
        <w:spacing w:line="360" w:lineRule="auto"/>
        <w:jc w:val="both"/>
        <w:rPr>
          <w:rFonts w:asciiTheme="majorBidi" w:hAnsiTheme="majorBidi" w:cstheme="majorBidi"/>
          <w:sz w:val="32"/>
          <w:szCs w:val="32"/>
          <w:rtl/>
          <w:lang w:bidi="ar-IQ"/>
        </w:rPr>
      </w:pPr>
      <w:r w:rsidRPr="00C465D4">
        <w:rPr>
          <w:rFonts w:asciiTheme="majorBidi" w:hAnsiTheme="majorBidi" w:cstheme="majorBidi" w:hint="cs"/>
          <w:sz w:val="32"/>
          <w:szCs w:val="32"/>
          <w:rtl/>
          <w:lang w:bidi="ar-IQ"/>
        </w:rPr>
        <w:t>-</w:t>
      </w:r>
      <w:r>
        <w:rPr>
          <w:rFonts w:asciiTheme="majorBidi" w:hAnsiTheme="majorBidi" w:cstheme="majorBidi" w:hint="cs"/>
          <w:sz w:val="32"/>
          <w:szCs w:val="32"/>
          <w:rtl/>
          <w:lang w:bidi="ar-IQ"/>
        </w:rPr>
        <w:t xml:space="preserve"> </w:t>
      </w:r>
      <w:r w:rsidRPr="00C465D4">
        <w:rPr>
          <w:rFonts w:asciiTheme="majorBidi" w:hAnsiTheme="majorBidi" w:cstheme="majorBidi"/>
          <w:sz w:val="32"/>
          <w:szCs w:val="32"/>
          <w:rtl/>
          <w:lang w:bidi="ar-IQ"/>
        </w:rPr>
        <w:t xml:space="preserve">وجود فروق ذات دلالة احصائية بين نتائج الاختبار البعدي للمجموعتين </w:t>
      </w:r>
      <w:r>
        <w:rPr>
          <w:rFonts w:asciiTheme="majorBidi" w:hAnsiTheme="majorBidi" w:cstheme="majorBidi" w:hint="cs"/>
          <w:sz w:val="32"/>
          <w:szCs w:val="32"/>
          <w:rtl/>
          <w:lang w:bidi="ar-IQ"/>
        </w:rPr>
        <w:t xml:space="preserve">التجريبية الاولى </w:t>
      </w:r>
      <w:r w:rsidRPr="00C465D4">
        <w:rPr>
          <w:rFonts w:asciiTheme="majorBidi" w:hAnsiTheme="majorBidi" w:cstheme="majorBidi"/>
          <w:sz w:val="32"/>
          <w:szCs w:val="32"/>
          <w:rtl/>
          <w:lang w:bidi="ar-IQ"/>
        </w:rPr>
        <w:t xml:space="preserve">والتجريبية الثانية في اختبار </w:t>
      </w:r>
      <w:r w:rsidRPr="00C465D4">
        <w:rPr>
          <w:rFonts w:asciiTheme="majorBidi" w:hAnsiTheme="majorBidi" w:cstheme="majorBidi"/>
          <w:b/>
          <w:bCs/>
          <w:sz w:val="32"/>
          <w:szCs w:val="32"/>
          <w:u w:val="single"/>
          <w:rtl/>
          <w:lang w:bidi="ar-IQ"/>
        </w:rPr>
        <w:t xml:space="preserve">طول </w:t>
      </w:r>
      <w:r w:rsidR="00522FDF">
        <w:rPr>
          <w:rFonts w:asciiTheme="majorBidi" w:hAnsiTheme="majorBidi" w:cstheme="majorBidi"/>
          <w:b/>
          <w:bCs/>
          <w:sz w:val="32"/>
          <w:szCs w:val="32"/>
          <w:u w:val="single"/>
          <w:rtl/>
          <w:lang w:bidi="ar-IQ"/>
        </w:rPr>
        <w:t>السحبة</w:t>
      </w:r>
      <w:r w:rsidRPr="00C465D4">
        <w:rPr>
          <w:rFonts w:asciiTheme="majorBidi" w:hAnsiTheme="majorBidi" w:cstheme="majorBidi"/>
          <w:b/>
          <w:bCs/>
          <w:sz w:val="32"/>
          <w:szCs w:val="32"/>
          <w:u w:val="single"/>
          <w:rtl/>
          <w:lang w:bidi="ar-IQ"/>
        </w:rPr>
        <w:t xml:space="preserve"> لمسافة (</w:t>
      </w:r>
      <w:r w:rsidRPr="00C465D4">
        <w:rPr>
          <w:rFonts w:asciiTheme="majorBidi" w:hAnsiTheme="majorBidi" w:cstheme="majorBidi"/>
          <w:b/>
          <w:bCs/>
          <w:sz w:val="32"/>
          <w:szCs w:val="32"/>
          <w:u w:val="single"/>
          <w:lang w:bidi="ar-IQ"/>
        </w:rPr>
        <w:t>35</w:t>
      </w:r>
      <w:r w:rsidR="003827ED" w:rsidRPr="00C465D4">
        <w:rPr>
          <w:rFonts w:asciiTheme="majorBidi" w:hAnsiTheme="majorBidi" w:cstheme="majorBidi"/>
          <w:b/>
          <w:bCs/>
          <w:sz w:val="32"/>
          <w:szCs w:val="32"/>
          <w:u w:val="single"/>
          <w:rtl/>
          <w:lang w:bidi="ar-IQ"/>
        </w:rPr>
        <w:t>م</w:t>
      </w:r>
      <w:r w:rsidRPr="00C465D4">
        <w:rPr>
          <w:rFonts w:asciiTheme="majorBidi" w:hAnsiTheme="majorBidi" w:cstheme="majorBidi"/>
          <w:b/>
          <w:bCs/>
          <w:sz w:val="32"/>
          <w:szCs w:val="32"/>
          <w:u w:val="single"/>
          <w:rtl/>
          <w:lang w:bidi="ar-IQ"/>
        </w:rPr>
        <w:t>)</w:t>
      </w:r>
      <w:r w:rsidR="0082443C" w:rsidRPr="0082443C">
        <w:rPr>
          <w:rFonts w:asciiTheme="majorBidi" w:hAnsiTheme="majorBidi" w:cstheme="majorBidi"/>
          <w:b/>
          <w:bCs/>
          <w:sz w:val="32"/>
          <w:szCs w:val="32"/>
          <w:u w:val="single"/>
          <w:rtl/>
          <w:lang w:bidi="ar-IQ"/>
        </w:rPr>
        <w:t xml:space="preserve"> </w:t>
      </w:r>
      <w:r w:rsidRPr="00C465D4">
        <w:rPr>
          <w:rFonts w:asciiTheme="majorBidi" w:hAnsiTheme="majorBidi" w:cstheme="majorBidi"/>
          <w:sz w:val="32"/>
          <w:szCs w:val="32"/>
          <w:rtl/>
          <w:lang w:bidi="ar-IQ"/>
        </w:rPr>
        <w:t xml:space="preserve">، حيث بلغت قيمة الوسيط للمجموعة </w:t>
      </w:r>
      <w:r>
        <w:rPr>
          <w:rFonts w:asciiTheme="majorBidi" w:hAnsiTheme="majorBidi" w:cstheme="majorBidi" w:hint="cs"/>
          <w:sz w:val="32"/>
          <w:szCs w:val="32"/>
          <w:rtl/>
          <w:lang w:bidi="ar-IQ"/>
        </w:rPr>
        <w:t xml:space="preserve">التجريبية الاولى </w:t>
      </w:r>
      <w:r w:rsidRPr="00C465D4">
        <w:rPr>
          <w:rFonts w:asciiTheme="majorBidi" w:hAnsiTheme="majorBidi" w:cstheme="majorBidi"/>
          <w:sz w:val="32"/>
          <w:szCs w:val="32"/>
          <w:rtl/>
          <w:lang w:bidi="ar-IQ"/>
        </w:rPr>
        <w:t>(</w:t>
      </w:r>
      <w:r w:rsidRPr="00C465D4">
        <w:rPr>
          <w:rFonts w:asciiTheme="majorBidi" w:hAnsiTheme="majorBidi" w:cstheme="majorBidi"/>
          <w:sz w:val="32"/>
          <w:szCs w:val="32"/>
          <w:lang w:bidi="ar-IQ"/>
        </w:rPr>
        <w:t>1</w:t>
      </w:r>
      <w:r>
        <w:rPr>
          <w:rFonts w:asciiTheme="majorBidi" w:hAnsiTheme="majorBidi" w:cstheme="majorBidi"/>
          <w:sz w:val="32"/>
          <w:szCs w:val="32"/>
          <w:lang w:bidi="ar-IQ"/>
        </w:rPr>
        <w:t>.59</w:t>
      </w:r>
      <w:r w:rsidRPr="00C465D4">
        <w:rPr>
          <w:rFonts w:asciiTheme="majorBidi" w:hAnsiTheme="majorBidi" w:cstheme="majorBidi"/>
          <w:sz w:val="32"/>
          <w:szCs w:val="32"/>
          <w:rtl/>
          <w:lang w:bidi="ar-IQ"/>
        </w:rPr>
        <w:t>) درجة وقيمة الانحراف الربيعي (</w:t>
      </w:r>
      <w:r>
        <w:rPr>
          <w:rFonts w:asciiTheme="majorBidi" w:hAnsiTheme="majorBidi" w:cstheme="majorBidi"/>
          <w:sz w:val="32"/>
          <w:szCs w:val="32"/>
          <w:lang w:bidi="ar-IQ"/>
        </w:rPr>
        <w:t>1</w:t>
      </w:r>
      <w:r w:rsidRPr="00C465D4">
        <w:rPr>
          <w:rFonts w:asciiTheme="majorBidi" w:hAnsiTheme="majorBidi" w:cstheme="majorBidi"/>
          <w:sz w:val="32"/>
          <w:szCs w:val="32"/>
          <w:lang w:bidi="ar-IQ"/>
        </w:rPr>
        <w:t>.</w:t>
      </w:r>
      <w:r>
        <w:rPr>
          <w:rFonts w:asciiTheme="majorBidi" w:hAnsiTheme="majorBidi" w:cstheme="majorBidi"/>
          <w:sz w:val="32"/>
          <w:szCs w:val="32"/>
          <w:lang w:bidi="ar-IQ"/>
        </w:rPr>
        <w:t>1</w:t>
      </w:r>
      <w:r w:rsidRPr="00C465D4">
        <w:rPr>
          <w:rFonts w:asciiTheme="majorBidi" w:hAnsiTheme="majorBidi" w:cstheme="majorBidi"/>
          <w:sz w:val="32"/>
          <w:szCs w:val="32"/>
          <w:lang w:bidi="ar-IQ"/>
        </w:rPr>
        <w:t>05</w:t>
      </w:r>
      <w:r w:rsidRPr="00C465D4">
        <w:rPr>
          <w:rFonts w:asciiTheme="majorBidi" w:hAnsiTheme="majorBidi" w:cstheme="majorBidi"/>
          <w:sz w:val="32"/>
          <w:szCs w:val="32"/>
          <w:rtl/>
          <w:lang w:bidi="ar-IQ"/>
        </w:rPr>
        <w:t>)، في حين كانت قيمة الوسيط للمجموعة التجريبية الثانية (</w:t>
      </w:r>
      <w:r w:rsidRPr="00C465D4">
        <w:rPr>
          <w:rFonts w:asciiTheme="majorBidi" w:hAnsiTheme="majorBidi" w:cstheme="majorBidi"/>
          <w:sz w:val="32"/>
          <w:szCs w:val="32"/>
          <w:lang w:bidi="ar-IQ"/>
        </w:rPr>
        <w:t>1.225</w:t>
      </w:r>
      <w:r w:rsidRPr="00C465D4">
        <w:rPr>
          <w:rFonts w:asciiTheme="majorBidi" w:hAnsiTheme="majorBidi" w:cstheme="majorBidi"/>
          <w:sz w:val="32"/>
          <w:szCs w:val="32"/>
          <w:rtl/>
          <w:lang w:bidi="ar-IQ"/>
        </w:rPr>
        <w:t>) درجة وقيمة الانحراف الربيعي (</w:t>
      </w:r>
      <w:r w:rsidRPr="00C465D4">
        <w:rPr>
          <w:rFonts w:asciiTheme="majorBidi" w:hAnsiTheme="majorBidi" w:cstheme="majorBidi"/>
          <w:sz w:val="32"/>
          <w:szCs w:val="32"/>
          <w:lang w:bidi="ar-IQ"/>
        </w:rPr>
        <w:t>0.065</w:t>
      </w:r>
      <w:r w:rsidRPr="00C465D4">
        <w:rPr>
          <w:rFonts w:asciiTheme="majorBidi" w:hAnsiTheme="majorBidi" w:cstheme="majorBidi"/>
          <w:sz w:val="32"/>
          <w:szCs w:val="32"/>
          <w:rtl/>
          <w:lang w:bidi="ar-IQ"/>
        </w:rPr>
        <w:t xml:space="preserve">)، وقد بلغت قيمة </w:t>
      </w:r>
      <w:r w:rsidR="0082443C">
        <w:rPr>
          <w:rFonts w:asciiTheme="majorBidi" w:hAnsiTheme="majorBidi" w:cstheme="majorBidi" w:hint="cs"/>
          <w:sz w:val="32"/>
          <w:szCs w:val="32"/>
          <w:rtl/>
          <w:lang w:bidi="ar-IQ"/>
        </w:rPr>
        <w:t>(</w:t>
      </w:r>
      <w:r w:rsidR="0082443C">
        <w:rPr>
          <w:rFonts w:asciiTheme="majorBidi" w:hAnsiTheme="majorBidi" w:cstheme="majorBidi"/>
          <w:sz w:val="32"/>
          <w:szCs w:val="32"/>
          <w:rtl/>
          <w:lang w:bidi="ar-IQ"/>
        </w:rPr>
        <w:t>مان وتن</w:t>
      </w:r>
      <w:r w:rsidR="0082443C">
        <w:rPr>
          <w:rFonts w:asciiTheme="majorBidi" w:hAnsiTheme="majorBidi" w:cstheme="majorBidi" w:hint="cs"/>
          <w:sz w:val="32"/>
          <w:szCs w:val="32"/>
          <w:rtl/>
          <w:lang w:bidi="ar-IQ"/>
        </w:rPr>
        <w:t>ي)</w:t>
      </w:r>
      <w:r w:rsidRPr="00C465D4">
        <w:rPr>
          <w:rFonts w:asciiTheme="majorBidi" w:hAnsiTheme="majorBidi" w:cstheme="majorBidi"/>
          <w:sz w:val="32"/>
          <w:szCs w:val="32"/>
          <w:rtl/>
          <w:lang w:bidi="ar-IQ"/>
        </w:rPr>
        <w:t xml:space="preserve"> </w:t>
      </w:r>
      <w:r>
        <w:rPr>
          <w:rFonts w:asciiTheme="majorBidi" w:hAnsiTheme="majorBidi" w:cstheme="majorBidi" w:hint="cs"/>
          <w:sz w:val="32"/>
          <w:szCs w:val="32"/>
          <w:rtl/>
          <w:lang w:bidi="ar-IQ"/>
        </w:rPr>
        <w:t xml:space="preserve">المحسوبة </w:t>
      </w:r>
      <w:r w:rsidRPr="00C465D4">
        <w:rPr>
          <w:rFonts w:asciiTheme="majorBidi" w:hAnsiTheme="majorBidi" w:cstheme="majorBidi"/>
          <w:sz w:val="32"/>
          <w:szCs w:val="32"/>
          <w:rtl/>
          <w:lang w:bidi="ar-IQ"/>
        </w:rPr>
        <w:t>(صفرا) وهي اصغر من قيمة مان وتني الجدولية والبالغة (</w:t>
      </w:r>
      <w:r w:rsidRPr="00C465D4">
        <w:rPr>
          <w:rFonts w:asciiTheme="majorBidi" w:hAnsiTheme="majorBidi" w:cstheme="majorBidi"/>
          <w:sz w:val="32"/>
          <w:szCs w:val="32"/>
          <w:lang w:bidi="ar-IQ"/>
        </w:rPr>
        <w:t>10</w:t>
      </w:r>
      <w:r w:rsidRPr="00C465D4">
        <w:rPr>
          <w:rFonts w:asciiTheme="majorBidi" w:hAnsiTheme="majorBidi" w:cstheme="majorBidi"/>
          <w:sz w:val="32"/>
          <w:szCs w:val="32"/>
          <w:rtl/>
          <w:lang w:bidi="ar-IQ"/>
        </w:rPr>
        <w:t>) عند حج</w:t>
      </w:r>
      <w:r>
        <w:rPr>
          <w:rFonts w:asciiTheme="majorBidi" w:hAnsiTheme="majorBidi" w:cstheme="majorBidi" w:hint="cs"/>
          <w:sz w:val="32"/>
          <w:szCs w:val="32"/>
          <w:rtl/>
          <w:lang w:bidi="ar-IQ"/>
        </w:rPr>
        <w:t>م</w:t>
      </w:r>
      <w:r w:rsidRPr="00C465D4">
        <w:rPr>
          <w:rFonts w:asciiTheme="majorBidi" w:hAnsiTheme="majorBidi" w:cstheme="majorBidi"/>
          <w:sz w:val="32"/>
          <w:szCs w:val="32"/>
          <w:rtl/>
          <w:lang w:bidi="ar-IQ"/>
        </w:rPr>
        <w:t xml:space="preserve"> عينة (</w:t>
      </w:r>
      <w:r w:rsidRPr="00C465D4">
        <w:rPr>
          <w:rFonts w:asciiTheme="majorBidi" w:hAnsiTheme="majorBidi" w:cstheme="majorBidi"/>
          <w:sz w:val="32"/>
          <w:szCs w:val="32"/>
          <w:lang w:bidi="ar-IQ"/>
        </w:rPr>
        <w:t>6</w:t>
      </w:r>
      <w:r w:rsidRPr="00C465D4">
        <w:rPr>
          <w:rFonts w:asciiTheme="majorBidi" w:hAnsiTheme="majorBidi" w:cstheme="majorBidi"/>
          <w:sz w:val="32"/>
          <w:szCs w:val="32"/>
          <w:rtl/>
          <w:lang w:bidi="ar-IQ"/>
        </w:rPr>
        <w:t xml:space="preserve">) ومستوى </w:t>
      </w:r>
      <w:r w:rsidRPr="00C465D4">
        <w:rPr>
          <w:rFonts w:asciiTheme="majorBidi" w:hAnsiTheme="majorBidi" w:cstheme="majorBidi"/>
          <w:sz w:val="32"/>
          <w:szCs w:val="32"/>
          <w:rtl/>
          <w:lang w:bidi="ar-IQ"/>
        </w:rPr>
        <w:lastRenderedPageBreak/>
        <w:t>دلالة (</w:t>
      </w:r>
      <w:r w:rsidRPr="00C465D4">
        <w:rPr>
          <w:rFonts w:asciiTheme="majorBidi" w:hAnsiTheme="majorBidi" w:cstheme="majorBidi"/>
          <w:sz w:val="32"/>
          <w:szCs w:val="32"/>
          <w:lang w:bidi="ar-IQ"/>
        </w:rPr>
        <w:t>0.05</w:t>
      </w:r>
      <w:r w:rsidRPr="00C465D4">
        <w:rPr>
          <w:rFonts w:asciiTheme="majorBidi" w:hAnsiTheme="majorBidi" w:cstheme="majorBidi"/>
          <w:sz w:val="32"/>
          <w:szCs w:val="32"/>
          <w:rtl/>
          <w:lang w:bidi="ar-IQ"/>
        </w:rPr>
        <w:t xml:space="preserve">) فكان الفرق معنويا ولصالح المجموعة التجريبية </w:t>
      </w:r>
      <w:r>
        <w:rPr>
          <w:rFonts w:asciiTheme="majorBidi" w:hAnsiTheme="majorBidi" w:cstheme="majorBidi" w:hint="cs"/>
          <w:sz w:val="32"/>
          <w:szCs w:val="32"/>
          <w:rtl/>
          <w:lang w:bidi="ar-IQ"/>
        </w:rPr>
        <w:t>الاولى صاحبة الوسيط الاكبر</w:t>
      </w:r>
      <w:r w:rsidRPr="00C465D4">
        <w:rPr>
          <w:rFonts w:asciiTheme="majorBidi" w:hAnsiTheme="majorBidi" w:cstheme="majorBidi"/>
          <w:sz w:val="32"/>
          <w:szCs w:val="32"/>
          <w:rtl/>
          <w:lang w:bidi="ar-IQ"/>
        </w:rPr>
        <w:t>.</w:t>
      </w:r>
    </w:p>
    <w:p w:rsidR="008A2EF4" w:rsidRDefault="008A2EF4" w:rsidP="005A4DFE">
      <w:pPr>
        <w:spacing w:line="360" w:lineRule="auto"/>
        <w:jc w:val="both"/>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Pr="00C465D4">
        <w:rPr>
          <w:rFonts w:asciiTheme="majorBidi" w:hAnsiTheme="majorBidi" w:cstheme="majorBidi"/>
          <w:sz w:val="32"/>
          <w:szCs w:val="32"/>
          <w:rtl/>
          <w:lang w:bidi="ar-IQ"/>
        </w:rPr>
        <w:t xml:space="preserve">وجود فروق ذات دلالة احصائية بين نتائج الاختبار البعدي للمجموعتين </w:t>
      </w:r>
      <w:r w:rsidR="005A4DFE">
        <w:rPr>
          <w:rFonts w:asciiTheme="majorBidi" w:hAnsiTheme="majorBidi" w:cstheme="majorBidi" w:hint="cs"/>
          <w:sz w:val="32"/>
          <w:szCs w:val="32"/>
          <w:rtl/>
          <w:lang w:bidi="ar-IQ"/>
        </w:rPr>
        <w:t xml:space="preserve">التجريبية الاولى </w:t>
      </w:r>
      <w:r w:rsidRPr="00C465D4">
        <w:rPr>
          <w:rFonts w:asciiTheme="majorBidi" w:hAnsiTheme="majorBidi" w:cstheme="majorBidi"/>
          <w:sz w:val="32"/>
          <w:szCs w:val="32"/>
          <w:rtl/>
          <w:lang w:bidi="ar-IQ"/>
        </w:rPr>
        <w:t xml:space="preserve">والتجريبية الثانية في اختبار </w:t>
      </w:r>
      <w:r>
        <w:rPr>
          <w:rFonts w:asciiTheme="majorBidi" w:hAnsiTheme="majorBidi" w:cstheme="majorBidi" w:hint="cs"/>
          <w:b/>
          <w:bCs/>
          <w:sz w:val="32"/>
          <w:szCs w:val="32"/>
          <w:u w:val="single"/>
          <w:rtl/>
          <w:lang w:bidi="ar-IQ"/>
        </w:rPr>
        <w:t>تردد</w:t>
      </w:r>
      <w:r w:rsidRPr="00C465D4">
        <w:rPr>
          <w:rFonts w:asciiTheme="majorBidi" w:hAnsiTheme="majorBidi" w:cstheme="majorBidi"/>
          <w:b/>
          <w:bCs/>
          <w:sz w:val="32"/>
          <w:szCs w:val="32"/>
          <w:u w:val="single"/>
          <w:rtl/>
          <w:lang w:bidi="ar-IQ"/>
        </w:rPr>
        <w:t xml:space="preserve"> </w:t>
      </w:r>
      <w:r w:rsidR="00522FDF">
        <w:rPr>
          <w:rFonts w:asciiTheme="majorBidi" w:hAnsiTheme="majorBidi" w:cstheme="majorBidi"/>
          <w:b/>
          <w:bCs/>
          <w:sz w:val="32"/>
          <w:szCs w:val="32"/>
          <w:u w:val="single"/>
          <w:rtl/>
          <w:lang w:bidi="ar-IQ"/>
        </w:rPr>
        <w:t>السحبة</w:t>
      </w:r>
      <w:r w:rsidRPr="00C465D4">
        <w:rPr>
          <w:rFonts w:asciiTheme="majorBidi" w:hAnsiTheme="majorBidi" w:cstheme="majorBidi"/>
          <w:b/>
          <w:bCs/>
          <w:sz w:val="32"/>
          <w:szCs w:val="32"/>
          <w:u w:val="single"/>
          <w:rtl/>
          <w:lang w:bidi="ar-IQ"/>
        </w:rPr>
        <w:t xml:space="preserve"> لمسافة (</w:t>
      </w:r>
      <w:r w:rsidRPr="00C465D4">
        <w:rPr>
          <w:rFonts w:asciiTheme="majorBidi" w:hAnsiTheme="majorBidi" w:cstheme="majorBidi"/>
          <w:b/>
          <w:bCs/>
          <w:sz w:val="32"/>
          <w:szCs w:val="32"/>
          <w:u w:val="single"/>
          <w:lang w:bidi="ar-IQ"/>
        </w:rPr>
        <w:t>35</w:t>
      </w:r>
      <w:r w:rsidRPr="00C465D4">
        <w:rPr>
          <w:rFonts w:asciiTheme="majorBidi" w:hAnsiTheme="majorBidi" w:cstheme="majorBidi"/>
          <w:b/>
          <w:bCs/>
          <w:sz w:val="32"/>
          <w:szCs w:val="32"/>
          <w:u w:val="single"/>
          <w:rtl/>
          <w:lang w:bidi="ar-IQ"/>
        </w:rPr>
        <w:t>م)</w:t>
      </w:r>
      <w:r w:rsidRPr="00C465D4">
        <w:rPr>
          <w:rFonts w:asciiTheme="majorBidi" w:hAnsiTheme="majorBidi" w:cstheme="majorBidi"/>
          <w:sz w:val="32"/>
          <w:szCs w:val="32"/>
          <w:rtl/>
          <w:lang w:bidi="ar-IQ"/>
        </w:rPr>
        <w:t xml:space="preserve">، حيث بلغت قيمة الوسيط للمجموعة </w:t>
      </w:r>
      <w:r w:rsidR="005A4DFE">
        <w:rPr>
          <w:rFonts w:asciiTheme="majorBidi" w:hAnsiTheme="majorBidi" w:cstheme="majorBidi" w:hint="cs"/>
          <w:sz w:val="32"/>
          <w:szCs w:val="32"/>
          <w:rtl/>
          <w:lang w:bidi="ar-IQ"/>
        </w:rPr>
        <w:t xml:space="preserve">التجريبية الاولى </w:t>
      </w:r>
      <w:r w:rsidRPr="00C465D4">
        <w:rPr>
          <w:rFonts w:asciiTheme="majorBidi" w:hAnsiTheme="majorBidi" w:cstheme="majorBidi"/>
          <w:sz w:val="32"/>
          <w:szCs w:val="32"/>
          <w:rtl/>
          <w:lang w:bidi="ar-IQ"/>
        </w:rPr>
        <w:t>(</w:t>
      </w:r>
      <w:r>
        <w:rPr>
          <w:rFonts w:asciiTheme="majorBidi" w:hAnsiTheme="majorBidi" w:cstheme="majorBidi"/>
          <w:sz w:val="32"/>
          <w:szCs w:val="32"/>
          <w:lang w:bidi="ar-IQ"/>
        </w:rPr>
        <w:t>2</w:t>
      </w:r>
      <w:r w:rsidR="005A4DFE">
        <w:rPr>
          <w:rFonts w:asciiTheme="majorBidi" w:hAnsiTheme="majorBidi" w:cstheme="majorBidi"/>
          <w:sz w:val="32"/>
          <w:szCs w:val="32"/>
          <w:lang w:bidi="ar-IQ"/>
        </w:rPr>
        <w:t>2</w:t>
      </w:r>
      <w:r w:rsidRPr="00C465D4">
        <w:rPr>
          <w:rFonts w:asciiTheme="majorBidi" w:hAnsiTheme="majorBidi" w:cstheme="majorBidi"/>
          <w:sz w:val="32"/>
          <w:szCs w:val="32"/>
          <w:rtl/>
          <w:lang w:bidi="ar-IQ"/>
        </w:rPr>
        <w:t>) درجة وقيمة الانحراف الربيعي (</w:t>
      </w:r>
      <w:r w:rsidR="005A4DFE">
        <w:rPr>
          <w:rFonts w:asciiTheme="majorBidi" w:hAnsiTheme="majorBidi" w:cstheme="majorBidi"/>
          <w:sz w:val="32"/>
          <w:szCs w:val="32"/>
          <w:lang w:bidi="ar-IQ"/>
        </w:rPr>
        <w:t>0.5</w:t>
      </w:r>
      <w:r w:rsidRPr="00C465D4">
        <w:rPr>
          <w:rFonts w:asciiTheme="majorBidi" w:hAnsiTheme="majorBidi" w:cstheme="majorBidi"/>
          <w:sz w:val="32"/>
          <w:szCs w:val="32"/>
          <w:rtl/>
          <w:lang w:bidi="ar-IQ"/>
        </w:rPr>
        <w:t>)، في حين كانت قيمة الوسيط للمجموعة التجريبية الثانية (</w:t>
      </w:r>
      <w:r>
        <w:rPr>
          <w:rFonts w:asciiTheme="majorBidi" w:hAnsiTheme="majorBidi" w:cstheme="majorBidi"/>
          <w:sz w:val="32"/>
          <w:szCs w:val="32"/>
          <w:lang w:bidi="ar-IQ"/>
        </w:rPr>
        <w:t>28.5</w:t>
      </w:r>
      <w:r w:rsidRPr="00C465D4">
        <w:rPr>
          <w:rFonts w:asciiTheme="majorBidi" w:hAnsiTheme="majorBidi" w:cstheme="majorBidi"/>
          <w:sz w:val="32"/>
          <w:szCs w:val="32"/>
          <w:rtl/>
          <w:lang w:bidi="ar-IQ"/>
        </w:rPr>
        <w:t>) درجة وقيمة الانحراف الربيعي (</w:t>
      </w:r>
      <w:r>
        <w:rPr>
          <w:rFonts w:asciiTheme="majorBidi" w:hAnsiTheme="majorBidi" w:cstheme="majorBidi"/>
          <w:sz w:val="32"/>
          <w:szCs w:val="32"/>
          <w:lang w:bidi="ar-IQ"/>
        </w:rPr>
        <w:t>0.5</w:t>
      </w:r>
      <w:r w:rsidRPr="00C465D4">
        <w:rPr>
          <w:rFonts w:asciiTheme="majorBidi" w:hAnsiTheme="majorBidi" w:cstheme="majorBidi"/>
          <w:sz w:val="32"/>
          <w:szCs w:val="32"/>
          <w:rtl/>
          <w:lang w:bidi="ar-IQ"/>
        </w:rPr>
        <w:t xml:space="preserve">)، وقد بلغت قيمة </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مان وتني</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 xml:space="preserve"> </w:t>
      </w:r>
      <w:r>
        <w:rPr>
          <w:rFonts w:asciiTheme="majorBidi" w:hAnsiTheme="majorBidi" w:cstheme="majorBidi" w:hint="cs"/>
          <w:sz w:val="32"/>
          <w:szCs w:val="32"/>
          <w:rtl/>
          <w:lang w:bidi="ar-IQ"/>
        </w:rPr>
        <w:t xml:space="preserve">المحسوبة </w:t>
      </w:r>
      <w:r w:rsidRPr="00C465D4">
        <w:rPr>
          <w:rFonts w:asciiTheme="majorBidi" w:hAnsiTheme="majorBidi" w:cstheme="majorBidi"/>
          <w:sz w:val="32"/>
          <w:szCs w:val="32"/>
          <w:rtl/>
          <w:lang w:bidi="ar-IQ"/>
        </w:rPr>
        <w:t>(</w:t>
      </w:r>
      <w:r w:rsidR="005A4DFE">
        <w:rPr>
          <w:rFonts w:asciiTheme="majorBidi" w:hAnsiTheme="majorBidi" w:cstheme="majorBidi" w:hint="cs"/>
          <w:sz w:val="32"/>
          <w:szCs w:val="32"/>
          <w:rtl/>
          <w:lang w:bidi="ar-IQ"/>
        </w:rPr>
        <w:t>صفراً</w:t>
      </w:r>
      <w:r w:rsidRPr="00C465D4">
        <w:rPr>
          <w:rFonts w:asciiTheme="majorBidi" w:hAnsiTheme="majorBidi" w:cstheme="majorBidi"/>
          <w:sz w:val="32"/>
          <w:szCs w:val="32"/>
          <w:rtl/>
          <w:lang w:bidi="ar-IQ"/>
        </w:rPr>
        <w:t xml:space="preserve">) وهي اصغر من قيمة </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مان وتني</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 xml:space="preserve"> الجدولية والبالغة (</w:t>
      </w:r>
      <w:r w:rsidRPr="00C465D4">
        <w:rPr>
          <w:rFonts w:asciiTheme="majorBidi" w:hAnsiTheme="majorBidi" w:cstheme="majorBidi"/>
          <w:sz w:val="32"/>
          <w:szCs w:val="32"/>
          <w:lang w:bidi="ar-IQ"/>
        </w:rPr>
        <w:t>10</w:t>
      </w:r>
      <w:r w:rsidRPr="00C465D4">
        <w:rPr>
          <w:rFonts w:asciiTheme="majorBidi" w:hAnsiTheme="majorBidi" w:cstheme="majorBidi"/>
          <w:sz w:val="32"/>
          <w:szCs w:val="32"/>
          <w:rtl/>
          <w:lang w:bidi="ar-IQ"/>
        </w:rPr>
        <w:t>) عند حج</w:t>
      </w:r>
      <w:r>
        <w:rPr>
          <w:rFonts w:asciiTheme="majorBidi" w:hAnsiTheme="majorBidi" w:cstheme="majorBidi" w:hint="cs"/>
          <w:sz w:val="32"/>
          <w:szCs w:val="32"/>
          <w:rtl/>
          <w:lang w:bidi="ar-IQ"/>
        </w:rPr>
        <w:t>م</w:t>
      </w:r>
      <w:r w:rsidRPr="00C465D4">
        <w:rPr>
          <w:rFonts w:asciiTheme="majorBidi" w:hAnsiTheme="majorBidi" w:cstheme="majorBidi"/>
          <w:sz w:val="32"/>
          <w:szCs w:val="32"/>
          <w:rtl/>
          <w:lang w:bidi="ar-IQ"/>
        </w:rPr>
        <w:t xml:space="preserve"> عينة (</w:t>
      </w:r>
      <w:r w:rsidRPr="00C465D4">
        <w:rPr>
          <w:rFonts w:asciiTheme="majorBidi" w:hAnsiTheme="majorBidi" w:cstheme="majorBidi"/>
          <w:sz w:val="32"/>
          <w:szCs w:val="32"/>
          <w:lang w:bidi="ar-IQ"/>
        </w:rPr>
        <w:t>6</w:t>
      </w:r>
      <w:r w:rsidRPr="00C465D4">
        <w:rPr>
          <w:rFonts w:asciiTheme="majorBidi" w:hAnsiTheme="majorBidi" w:cstheme="majorBidi"/>
          <w:sz w:val="32"/>
          <w:szCs w:val="32"/>
          <w:rtl/>
          <w:lang w:bidi="ar-IQ"/>
        </w:rPr>
        <w:t>) ومستوى دلالة (</w:t>
      </w:r>
      <w:r w:rsidRPr="00C465D4">
        <w:rPr>
          <w:rFonts w:asciiTheme="majorBidi" w:hAnsiTheme="majorBidi" w:cstheme="majorBidi"/>
          <w:sz w:val="32"/>
          <w:szCs w:val="32"/>
          <w:lang w:bidi="ar-IQ"/>
        </w:rPr>
        <w:t>0.05</w:t>
      </w:r>
      <w:r w:rsidRPr="00C465D4">
        <w:rPr>
          <w:rFonts w:asciiTheme="majorBidi" w:hAnsiTheme="majorBidi" w:cstheme="majorBidi"/>
          <w:sz w:val="32"/>
          <w:szCs w:val="32"/>
          <w:rtl/>
          <w:lang w:bidi="ar-IQ"/>
        </w:rPr>
        <w:t xml:space="preserve">) فكان الفرق معنويا ولصالح </w:t>
      </w:r>
      <w:r w:rsidR="005A4DFE">
        <w:rPr>
          <w:rFonts w:asciiTheme="majorBidi" w:hAnsiTheme="majorBidi" w:cstheme="majorBidi" w:hint="cs"/>
          <w:sz w:val="32"/>
          <w:szCs w:val="32"/>
          <w:rtl/>
          <w:lang w:bidi="ar-IQ"/>
        </w:rPr>
        <w:t xml:space="preserve">المجموعة صاحبة الوسيط الاكبر وهي </w:t>
      </w:r>
      <w:r w:rsidRPr="00C465D4">
        <w:rPr>
          <w:rFonts w:asciiTheme="majorBidi" w:hAnsiTheme="majorBidi" w:cstheme="majorBidi"/>
          <w:sz w:val="32"/>
          <w:szCs w:val="32"/>
          <w:rtl/>
          <w:lang w:bidi="ar-IQ"/>
        </w:rPr>
        <w:t>المجموعة التجريبية الثانية.</w:t>
      </w:r>
    </w:p>
    <w:p w:rsidR="008A2EF4" w:rsidRPr="00C465D4" w:rsidRDefault="008A2EF4" w:rsidP="00103BC9">
      <w:pPr>
        <w:spacing w:line="360" w:lineRule="auto"/>
        <w:jc w:val="lowKashida"/>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r w:rsidR="001414C2">
        <w:rPr>
          <w:rFonts w:asciiTheme="majorBidi" w:hAnsiTheme="majorBidi" w:cstheme="majorBidi" w:hint="cs"/>
          <w:sz w:val="32"/>
          <w:szCs w:val="32"/>
          <w:rtl/>
          <w:lang w:bidi="ar-IQ"/>
        </w:rPr>
        <w:t xml:space="preserve">عدم </w:t>
      </w:r>
      <w:r w:rsidRPr="00C465D4">
        <w:rPr>
          <w:rFonts w:asciiTheme="majorBidi" w:hAnsiTheme="majorBidi" w:cstheme="majorBidi"/>
          <w:sz w:val="32"/>
          <w:szCs w:val="32"/>
          <w:rtl/>
          <w:lang w:bidi="ar-IQ"/>
        </w:rPr>
        <w:t xml:space="preserve">وجود فروق ذات دلالة احصائية بين نتائج الاختبار البعدي للمجموعتين </w:t>
      </w:r>
      <w:r w:rsidR="001414C2">
        <w:rPr>
          <w:rFonts w:asciiTheme="majorBidi" w:hAnsiTheme="majorBidi" w:cstheme="majorBidi" w:hint="cs"/>
          <w:sz w:val="32"/>
          <w:szCs w:val="32"/>
          <w:rtl/>
          <w:lang w:bidi="ar-IQ"/>
        </w:rPr>
        <w:t>التجريبية الاولى</w:t>
      </w:r>
      <w:r w:rsidRPr="00C465D4">
        <w:rPr>
          <w:rFonts w:asciiTheme="majorBidi" w:hAnsiTheme="majorBidi" w:cstheme="majorBidi"/>
          <w:sz w:val="32"/>
          <w:szCs w:val="32"/>
          <w:rtl/>
          <w:lang w:bidi="ar-IQ"/>
        </w:rPr>
        <w:t xml:space="preserve"> والتجريبية الثانية في اختبار </w:t>
      </w:r>
      <w:r w:rsidRPr="004E6ABD">
        <w:rPr>
          <w:rFonts w:asciiTheme="majorBidi" w:hAnsiTheme="majorBidi" w:cstheme="majorBidi" w:hint="cs"/>
          <w:b/>
          <w:bCs/>
          <w:sz w:val="32"/>
          <w:szCs w:val="32"/>
          <w:u w:val="single"/>
          <w:rtl/>
          <w:lang w:bidi="ar-IQ"/>
        </w:rPr>
        <w:t>الانجاز لمسافة(</w:t>
      </w:r>
      <w:r w:rsidR="005207C6">
        <w:rPr>
          <w:rFonts w:asciiTheme="majorBidi" w:hAnsiTheme="majorBidi" w:cstheme="majorBidi"/>
          <w:b/>
          <w:bCs/>
          <w:sz w:val="32"/>
          <w:szCs w:val="32"/>
          <w:u w:val="single"/>
          <w:lang w:bidi="ar-IQ"/>
        </w:rPr>
        <w:t>100</w:t>
      </w:r>
      <w:r w:rsidR="003827ED" w:rsidRPr="004E6ABD">
        <w:rPr>
          <w:rFonts w:asciiTheme="majorBidi" w:hAnsiTheme="majorBidi" w:cstheme="majorBidi" w:hint="cs"/>
          <w:b/>
          <w:bCs/>
          <w:sz w:val="32"/>
          <w:szCs w:val="32"/>
          <w:u w:val="single"/>
          <w:rtl/>
          <w:lang w:bidi="ar-IQ"/>
        </w:rPr>
        <w:t>م</w:t>
      </w:r>
      <w:r w:rsidRPr="004E6ABD">
        <w:rPr>
          <w:rFonts w:asciiTheme="majorBidi" w:hAnsiTheme="majorBidi" w:cstheme="majorBidi" w:hint="cs"/>
          <w:b/>
          <w:bCs/>
          <w:sz w:val="32"/>
          <w:szCs w:val="32"/>
          <w:u w:val="single"/>
          <w:rtl/>
          <w:lang w:bidi="ar-IQ"/>
        </w:rPr>
        <w:t>) فراشة</w:t>
      </w:r>
      <w:r w:rsidR="00A13379">
        <w:rPr>
          <w:rFonts w:asciiTheme="majorBidi" w:hAnsiTheme="majorBidi" w:cstheme="majorBidi"/>
          <w:sz w:val="32"/>
          <w:szCs w:val="32"/>
          <w:rtl/>
          <w:lang w:bidi="ar-IQ"/>
        </w:rPr>
        <w:t>، حيث بلغت قيمة الوسيط للمجموعة</w:t>
      </w:r>
      <w:r w:rsidR="00A13379">
        <w:rPr>
          <w:rFonts w:asciiTheme="majorBidi" w:hAnsiTheme="majorBidi" w:cstheme="majorBidi" w:hint="cs"/>
          <w:sz w:val="32"/>
          <w:szCs w:val="32"/>
          <w:rtl/>
          <w:lang w:bidi="ar-IQ"/>
        </w:rPr>
        <w:t xml:space="preserve"> التجريبية الاولى</w:t>
      </w:r>
      <w:r w:rsidRPr="00C465D4">
        <w:rPr>
          <w:rFonts w:asciiTheme="majorBidi" w:hAnsiTheme="majorBidi" w:cstheme="majorBidi"/>
          <w:sz w:val="32"/>
          <w:szCs w:val="32"/>
          <w:rtl/>
          <w:lang w:bidi="ar-IQ"/>
        </w:rPr>
        <w:t xml:space="preserve"> (</w:t>
      </w:r>
      <w:r>
        <w:rPr>
          <w:rFonts w:asciiTheme="majorBidi" w:hAnsiTheme="majorBidi" w:cstheme="majorBidi"/>
          <w:sz w:val="32"/>
          <w:szCs w:val="32"/>
          <w:lang w:bidi="ar-IQ"/>
        </w:rPr>
        <w:t>1</w:t>
      </w:r>
      <w:r w:rsidR="001414C2">
        <w:rPr>
          <w:rFonts w:asciiTheme="majorBidi" w:hAnsiTheme="majorBidi" w:cstheme="majorBidi"/>
          <w:sz w:val="32"/>
          <w:szCs w:val="32"/>
          <w:lang w:bidi="ar-IQ"/>
        </w:rPr>
        <w:t>21</w:t>
      </w:r>
      <w:r>
        <w:rPr>
          <w:rFonts w:asciiTheme="majorBidi" w:hAnsiTheme="majorBidi" w:cstheme="majorBidi"/>
          <w:sz w:val="32"/>
          <w:szCs w:val="32"/>
          <w:lang w:bidi="ar-IQ"/>
        </w:rPr>
        <w:t>.</w:t>
      </w:r>
      <w:r w:rsidR="001414C2">
        <w:rPr>
          <w:rFonts w:asciiTheme="majorBidi" w:hAnsiTheme="majorBidi" w:cstheme="majorBidi"/>
          <w:sz w:val="32"/>
          <w:szCs w:val="32"/>
          <w:lang w:bidi="ar-IQ"/>
        </w:rPr>
        <w:t>157</w:t>
      </w:r>
      <w:r w:rsidRPr="00C465D4">
        <w:rPr>
          <w:rFonts w:asciiTheme="majorBidi" w:hAnsiTheme="majorBidi" w:cstheme="majorBidi"/>
          <w:sz w:val="32"/>
          <w:szCs w:val="32"/>
          <w:rtl/>
          <w:lang w:bidi="ar-IQ"/>
        </w:rPr>
        <w:t>) درجة وقيمة الانحراف الربيعي (</w:t>
      </w:r>
      <w:r>
        <w:rPr>
          <w:rFonts w:asciiTheme="majorBidi" w:hAnsiTheme="majorBidi" w:cstheme="majorBidi"/>
          <w:sz w:val="32"/>
          <w:szCs w:val="32"/>
          <w:lang w:bidi="ar-IQ"/>
        </w:rPr>
        <w:t>1</w:t>
      </w:r>
      <w:r w:rsidR="001414C2">
        <w:rPr>
          <w:rFonts w:asciiTheme="majorBidi" w:hAnsiTheme="majorBidi" w:cstheme="majorBidi"/>
          <w:sz w:val="32"/>
          <w:szCs w:val="32"/>
          <w:lang w:bidi="ar-IQ"/>
        </w:rPr>
        <w:t>1</w:t>
      </w:r>
      <w:r>
        <w:rPr>
          <w:rFonts w:asciiTheme="majorBidi" w:hAnsiTheme="majorBidi" w:cstheme="majorBidi"/>
          <w:sz w:val="32"/>
          <w:szCs w:val="32"/>
          <w:lang w:bidi="ar-IQ"/>
        </w:rPr>
        <w:t>.</w:t>
      </w:r>
      <w:r w:rsidR="001414C2">
        <w:rPr>
          <w:rFonts w:asciiTheme="majorBidi" w:hAnsiTheme="majorBidi" w:cstheme="majorBidi"/>
          <w:sz w:val="32"/>
          <w:szCs w:val="32"/>
          <w:lang w:bidi="ar-IQ"/>
        </w:rPr>
        <w:t>435</w:t>
      </w:r>
      <w:r w:rsidRPr="00C465D4">
        <w:rPr>
          <w:rFonts w:asciiTheme="majorBidi" w:hAnsiTheme="majorBidi" w:cstheme="majorBidi"/>
          <w:sz w:val="32"/>
          <w:szCs w:val="32"/>
          <w:rtl/>
          <w:lang w:bidi="ar-IQ"/>
        </w:rPr>
        <w:t>)، في حين كانت قيمة الوسيط للمجموعة التجريبية الثانية (</w:t>
      </w:r>
      <w:r>
        <w:rPr>
          <w:rFonts w:asciiTheme="majorBidi" w:hAnsiTheme="majorBidi" w:cstheme="majorBidi"/>
          <w:sz w:val="32"/>
          <w:szCs w:val="32"/>
          <w:lang w:bidi="ar-IQ"/>
        </w:rPr>
        <w:t>122.24</w:t>
      </w:r>
      <w:r w:rsidRPr="00C465D4">
        <w:rPr>
          <w:rFonts w:asciiTheme="majorBidi" w:hAnsiTheme="majorBidi" w:cstheme="majorBidi"/>
          <w:sz w:val="32"/>
          <w:szCs w:val="32"/>
          <w:rtl/>
          <w:lang w:bidi="ar-IQ"/>
        </w:rPr>
        <w:t>) درجة وقيمة الانحراف الربيعي (</w:t>
      </w:r>
      <w:r>
        <w:rPr>
          <w:rFonts w:asciiTheme="majorBidi" w:hAnsiTheme="majorBidi" w:cstheme="majorBidi"/>
          <w:sz w:val="32"/>
          <w:szCs w:val="32"/>
          <w:lang w:bidi="ar-IQ"/>
        </w:rPr>
        <w:t>4.57</w:t>
      </w:r>
      <w:r w:rsidRPr="00C465D4">
        <w:rPr>
          <w:rFonts w:asciiTheme="majorBidi" w:hAnsiTheme="majorBidi" w:cstheme="majorBidi"/>
          <w:sz w:val="32"/>
          <w:szCs w:val="32"/>
          <w:rtl/>
          <w:lang w:bidi="ar-IQ"/>
        </w:rPr>
        <w:t xml:space="preserve">)، وقد بلغت قيمة </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مان وتني</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 xml:space="preserve"> </w:t>
      </w:r>
      <w:r>
        <w:rPr>
          <w:rFonts w:asciiTheme="majorBidi" w:hAnsiTheme="majorBidi" w:cstheme="majorBidi" w:hint="cs"/>
          <w:sz w:val="32"/>
          <w:szCs w:val="32"/>
          <w:rtl/>
          <w:lang w:bidi="ar-IQ"/>
        </w:rPr>
        <w:t xml:space="preserve">المحسوبة </w:t>
      </w:r>
      <w:r w:rsidRPr="00C465D4">
        <w:rPr>
          <w:rFonts w:asciiTheme="majorBidi" w:hAnsiTheme="majorBidi" w:cstheme="majorBidi"/>
          <w:sz w:val="32"/>
          <w:szCs w:val="32"/>
          <w:rtl/>
          <w:lang w:bidi="ar-IQ"/>
        </w:rPr>
        <w:t>(</w:t>
      </w:r>
      <w:r w:rsidR="001414C2">
        <w:rPr>
          <w:rFonts w:asciiTheme="majorBidi" w:hAnsiTheme="majorBidi" w:cstheme="majorBidi"/>
          <w:sz w:val="32"/>
          <w:szCs w:val="32"/>
          <w:lang w:bidi="ar-IQ"/>
        </w:rPr>
        <w:t>14</w:t>
      </w:r>
      <w:r w:rsidRPr="00C465D4">
        <w:rPr>
          <w:rFonts w:asciiTheme="majorBidi" w:hAnsiTheme="majorBidi" w:cstheme="majorBidi"/>
          <w:sz w:val="32"/>
          <w:szCs w:val="32"/>
          <w:rtl/>
          <w:lang w:bidi="ar-IQ"/>
        </w:rPr>
        <w:t>) وهي ا</w:t>
      </w:r>
      <w:r w:rsidR="001414C2">
        <w:rPr>
          <w:rFonts w:asciiTheme="majorBidi" w:hAnsiTheme="majorBidi" w:cstheme="majorBidi" w:hint="cs"/>
          <w:sz w:val="32"/>
          <w:szCs w:val="32"/>
          <w:rtl/>
          <w:lang w:bidi="ar-IQ"/>
        </w:rPr>
        <w:t>كب</w:t>
      </w:r>
      <w:r w:rsidRPr="00C465D4">
        <w:rPr>
          <w:rFonts w:asciiTheme="majorBidi" w:hAnsiTheme="majorBidi" w:cstheme="majorBidi"/>
          <w:sz w:val="32"/>
          <w:szCs w:val="32"/>
          <w:rtl/>
          <w:lang w:bidi="ar-IQ"/>
        </w:rPr>
        <w:t xml:space="preserve">ر من </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قيمة مان وتني</w:t>
      </w:r>
      <w:r w:rsidR="005207C6">
        <w:rPr>
          <w:rFonts w:asciiTheme="majorBidi" w:hAnsiTheme="majorBidi" w:cstheme="majorBidi" w:hint="cs"/>
          <w:sz w:val="32"/>
          <w:szCs w:val="32"/>
          <w:rtl/>
          <w:lang w:bidi="ar-IQ"/>
        </w:rPr>
        <w:t>)</w:t>
      </w:r>
      <w:r w:rsidRPr="00C465D4">
        <w:rPr>
          <w:rFonts w:asciiTheme="majorBidi" w:hAnsiTheme="majorBidi" w:cstheme="majorBidi"/>
          <w:sz w:val="32"/>
          <w:szCs w:val="32"/>
          <w:rtl/>
          <w:lang w:bidi="ar-IQ"/>
        </w:rPr>
        <w:t xml:space="preserve"> الجدولية والبالغة (</w:t>
      </w:r>
      <w:r w:rsidRPr="00C465D4">
        <w:rPr>
          <w:rFonts w:asciiTheme="majorBidi" w:hAnsiTheme="majorBidi" w:cstheme="majorBidi"/>
          <w:sz w:val="32"/>
          <w:szCs w:val="32"/>
          <w:lang w:bidi="ar-IQ"/>
        </w:rPr>
        <w:t>10</w:t>
      </w:r>
      <w:r w:rsidRPr="00C465D4">
        <w:rPr>
          <w:rFonts w:asciiTheme="majorBidi" w:hAnsiTheme="majorBidi" w:cstheme="majorBidi"/>
          <w:sz w:val="32"/>
          <w:szCs w:val="32"/>
          <w:rtl/>
          <w:lang w:bidi="ar-IQ"/>
        </w:rPr>
        <w:t>) عند حج</w:t>
      </w:r>
      <w:r>
        <w:rPr>
          <w:rFonts w:asciiTheme="majorBidi" w:hAnsiTheme="majorBidi" w:cstheme="majorBidi" w:hint="cs"/>
          <w:sz w:val="32"/>
          <w:szCs w:val="32"/>
          <w:rtl/>
          <w:lang w:bidi="ar-IQ"/>
        </w:rPr>
        <w:t>م</w:t>
      </w:r>
      <w:r w:rsidRPr="00C465D4">
        <w:rPr>
          <w:rFonts w:asciiTheme="majorBidi" w:hAnsiTheme="majorBidi" w:cstheme="majorBidi"/>
          <w:sz w:val="32"/>
          <w:szCs w:val="32"/>
          <w:rtl/>
          <w:lang w:bidi="ar-IQ"/>
        </w:rPr>
        <w:t xml:space="preserve"> عينة (</w:t>
      </w:r>
      <w:r w:rsidRPr="00C465D4">
        <w:rPr>
          <w:rFonts w:asciiTheme="majorBidi" w:hAnsiTheme="majorBidi" w:cstheme="majorBidi"/>
          <w:sz w:val="32"/>
          <w:szCs w:val="32"/>
          <w:lang w:bidi="ar-IQ"/>
        </w:rPr>
        <w:t>6</w:t>
      </w:r>
      <w:r w:rsidRPr="00C465D4">
        <w:rPr>
          <w:rFonts w:asciiTheme="majorBidi" w:hAnsiTheme="majorBidi" w:cstheme="majorBidi"/>
          <w:sz w:val="32"/>
          <w:szCs w:val="32"/>
          <w:rtl/>
          <w:lang w:bidi="ar-IQ"/>
        </w:rPr>
        <w:t>) ومستوى دلالة (</w:t>
      </w:r>
      <w:r w:rsidRPr="00C465D4">
        <w:rPr>
          <w:rFonts w:asciiTheme="majorBidi" w:hAnsiTheme="majorBidi" w:cstheme="majorBidi"/>
          <w:sz w:val="32"/>
          <w:szCs w:val="32"/>
          <w:lang w:bidi="ar-IQ"/>
        </w:rPr>
        <w:t>0.05</w:t>
      </w:r>
      <w:r w:rsidRPr="00C465D4">
        <w:rPr>
          <w:rFonts w:asciiTheme="majorBidi" w:hAnsiTheme="majorBidi" w:cstheme="majorBidi"/>
          <w:sz w:val="32"/>
          <w:szCs w:val="32"/>
          <w:rtl/>
          <w:lang w:bidi="ar-IQ"/>
        </w:rPr>
        <w:t xml:space="preserve">) فكان الفرق </w:t>
      </w:r>
      <w:r w:rsidR="001414C2">
        <w:rPr>
          <w:rFonts w:asciiTheme="majorBidi" w:hAnsiTheme="majorBidi" w:cstheme="majorBidi" w:hint="cs"/>
          <w:sz w:val="32"/>
          <w:szCs w:val="32"/>
          <w:rtl/>
          <w:lang w:bidi="ar-IQ"/>
        </w:rPr>
        <w:t xml:space="preserve">غير </w:t>
      </w:r>
      <w:r w:rsidR="001414C2">
        <w:rPr>
          <w:rFonts w:asciiTheme="majorBidi" w:hAnsiTheme="majorBidi" w:cstheme="majorBidi"/>
          <w:sz w:val="32"/>
          <w:szCs w:val="32"/>
          <w:rtl/>
          <w:lang w:bidi="ar-IQ"/>
        </w:rPr>
        <w:t>معنويا</w:t>
      </w:r>
      <w:r w:rsidR="00557927">
        <w:rPr>
          <w:rFonts w:asciiTheme="majorBidi" w:hAnsiTheme="majorBidi" w:cstheme="majorBidi" w:hint="cs"/>
          <w:sz w:val="32"/>
          <w:szCs w:val="32"/>
          <w:rtl/>
          <w:lang w:bidi="ar-IQ"/>
        </w:rPr>
        <w:t xml:space="preserve"> اي انه لا فرق </w:t>
      </w:r>
      <w:r w:rsidR="005207C6">
        <w:rPr>
          <w:rFonts w:asciiTheme="majorBidi" w:hAnsiTheme="majorBidi" w:cstheme="majorBidi" w:hint="cs"/>
          <w:sz w:val="32"/>
          <w:szCs w:val="32"/>
          <w:rtl/>
          <w:lang w:bidi="ar-IQ"/>
        </w:rPr>
        <w:t>بين انجاز المجموعتين في سباحة (</w:t>
      </w:r>
      <w:r w:rsidR="005207C6">
        <w:rPr>
          <w:rFonts w:asciiTheme="majorBidi" w:hAnsiTheme="majorBidi" w:cstheme="majorBidi"/>
          <w:sz w:val="32"/>
          <w:szCs w:val="32"/>
          <w:lang w:bidi="ar-IQ"/>
        </w:rPr>
        <w:t>100</w:t>
      </w:r>
      <w:r w:rsidR="00103BC9">
        <w:rPr>
          <w:rFonts w:asciiTheme="majorBidi" w:hAnsiTheme="majorBidi" w:cstheme="majorBidi" w:hint="cs"/>
          <w:sz w:val="32"/>
          <w:szCs w:val="32"/>
          <w:rtl/>
          <w:lang w:bidi="ar-IQ"/>
        </w:rPr>
        <w:t>م</w:t>
      </w:r>
      <w:r w:rsidR="005207C6">
        <w:rPr>
          <w:rFonts w:asciiTheme="majorBidi" w:hAnsiTheme="majorBidi" w:cstheme="majorBidi" w:hint="cs"/>
          <w:sz w:val="32"/>
          <w:szCs w:val="32"/>
          <w:rtl/>
          <w:lang w:bidi="ar-IQ"/>
        </w:rPr>
        <w:t xml:space="preserve">) </w:t>
      </w:r>
      <w:r w:rsidR="00557927">
        <w:rPr>
          <w:rFonts w:asciiTheme="majorBidi" w:hAnsiTheme="majorBidi" w:cstheme="majorBidi" w:hint="cs"/>
          <w:sz w:val="32"/>
          <w:szCs w:val="32"/>
          <w:rtl/>
          <w:lang w:bidi="ar-IQ"/>
        </w:rPr>
        <w:t>فراشة (الفرق عشوائي)</w:t>
      </w:r>
      <w:r w:rsidR="001414C2">
        <w:rPr>
          <w:rFonts w:asciiTheme="majorBidi" w:hAnsiTheme="majorBidi" w:cstheme="majorBidi" w:hint="cs"/>
          <w:sz w:val="32"/>
          <w:szCs w:val="32"/>
          <w:rtl/>
          <w:lang w:bidi="ar-IQ"/>
        </w:rPr>
        <w:t>.</w:t>
      </w:r>
    </w:p>
    <w:p w:rsidR="004E6ABD" w:rsidRDefault="004E6ABD" w:rsidP="004451FF">
      <w:pPr>
        <w:rPr>
          <w:rFonts w:cs="Simplified Arabic"/>
          <w:sz w:val="28"/>
          <w:szCs w:val="32"/>
          <w:rtl/>
          <w:lang w:bidi="ar-IQ"/>
        </w:rPr>
      </w:pPr>
    </w:p>
    <w:p w:rsidR="004E6ABD" w:rsidRDefault="004E6ABD">
      <w:pPr>
        <w:bidi w:val="0"/>
        <w:rPr>
          <w:rFonts w:cs="Simplified Arabic"/>
          <w:sz w:val="28"/>
          <w:szCs w:val="32"/>
        </w:rPr>
      </w:pPr>
      <w:r>
        <w:rPr>
          <w:rFonts w:cs="Simplified Arabic"/>
          <w:sz w:val="28"/>
          <w:szCs w:val="32"/>
          <w:rtl/>
        </w:rPr>
        <w:br w:type="page"/>
      </w:r>
    </w:p>
    <w:p w:rsidR="005F2165" w:rsidRDefault="00B01B8B" w:rsidP="003827ED">
      <w:pPr>
        <w:rPr>
          <w:rFonts w:ascii="Times New Roman" w:eastAsia="Times New Roman" w:hAnsi="Times New Roman" w:cs="PT Bold Heading"/>
          <w:sz w:val="32"/>
          <w:szCs w:val="32"/>
          <w:rtl/>
          <w:lang w:bidi="ar-IQ"/>
        </w:rPr>
      </w:pPr>
      <w:r>
        <w:rPr>
          <w:rFonts w:ascii="Times New Roman" w:eastAsia="Times New Roman" w:hAnsi="Times New Roman" w:cs="PT Bold Heading"/>
          <w:sz w:val="32"/>
          <w:szCs w:val="32"/>
          <w:rtl/>
          <w:lang w:bidi="ar-IQ"/>
        </w:rPr>
        <w:lastRenderedPageBreak/>
        <w:t>4-3</w:t>
      </w:r>
      <w:r>
        <w:rPr>
          <w:rFonts w:ascii="Times New Roman" w:eastAsia="Times New Roman" w:hAnsi="Times New Roman" w:cs="PT Bold Heading" w:hint="cs"/>
          <w:sz w:val="32"/>
          <w:szCs w:val="32"/>
          <w:rtl/>
          <w:lang w:bidi="ar-IQ"/>
        </w:rPr>
        <w:t xml:space="preserve"> </w:t>
      </w:r>
      <w:r w:rsidR="003827ED">
        <w:rPr>
          <w:rFonts w:ascii="Times New Roman" w:eastAsia="Times New Roman" w:hAnsi="Times New Roman" w:cs="PT Bold Heading" w:hint="cs"/>
          <w:b/>
          <w:bCs/>
          <w:sz w:val="32"/>
          <w:szCs w:val="32"/>
          <w:rtl/>
          <w:lang w:bidi="ar-IQ"/>
        </w:rPr>
        <w:t xml:space="preserve">  </w:t>
      </w:r>
      <w:r w:rsidR="00557927" w:rsidRPr="003827ED">
        <w:rPr>
          <w:rFonts w:ascii="Times New Roman" w:eastAsia="Times New Roman" w:hAnsi="Times New Roman" w:cs="PT Bold Heading" w:hint="cs"/>
          <w:sz w:val="32"/>
          <w:szCs w:val="32"/>
          <w:rtl/>
          <w:lang w:bidi="ar-IQ"/>
        </w:rPr>
        <w:t>مناقشة</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 xml:space="preserve"> قيم</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 xml:space="preserve"> المقارنة </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بين</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 xml:space="preserve"> المجاميع</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 xml:space="preserve"> البحثية</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 xml:space="preserve"> الثلاث </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 xml:space="preserve">لاختبار </w:t>
      </w:r>
      <w:r w:rsidR="003827ED" w:rsidRPr="003827ED">
        <w:rPr>
          <w:rFonts w:ascii="Times New Roman" w:eastAsia="Times New Roman" w:hAnsi="Times New Roman" w:cs="PT Bold Heading" w:hint="cs"/>
          <w:sz w:val="32"/>
          <w:szCs w:val="32"/>
          <w:rtl/>
          <w:lang w:bidi="ar-IQ"/>
        </w:rPr>
        <w:t xml:space="preserve">        </w:t>
      </w:r>
      <w:r w:rsidR="00557927" w:rsidRPr="003827ED">
        <w:rPr>
          <w:rFonts w:ascii="Times New Roman" w:eastAsia="Times New Roman" w:hAnsi="Times New Roman" w:cs="PT Bold Heading" w:hint="cs"/>
          <w:sz w:val="32"/>
          <w:szCs w:val="32"/>
          <w:rtl/>
          <w:lang w:bidi="ar-IQ"/>
        </w:rPr>
        <w:t>(مان وتني)</w:t>
      </w:r>
    </w:p>
    <w:p w:rsidR="00557927" w:rsidRDefault="00557927" w:rsidP="003827ED">
      <w:pPr>
        <w:spacing w:line="360" w:lineRule="auto"/>
        <w:jc w:val="both"/>
        <w:rPr>
          <w:rFonts w:asciiTheme="majorBidi" w:eastAsia="Times New Roman" w:hAnsiTheme="majorBidi" w:cstheme="majorBidi"/>
          <w:sz w:val="32"/>
          <w:szCs w:val="32"/>
          <w:rtl/>
          <w:lang w:bidi="ar-IQ"/>
        </w:rPr>
      </w:pPr>
      <w:r>
        <w:rPr>
          <w:rFonts w:ascii="Times New Roman" w:eastAsia="Times New Roman" w:hAnsi="Times New Roman" w:cs="PT Bold Heading" w:hint="cs"/>
          <w:sz w:val="32"/>
          <w:szCs w:val="32"/>
          <w:rtl/>
          <w:lang w:bidi="ar-IQ"/>
        </w:rPr>
        <w:tab/>
      </w:r>
      <w:r w:rsidRPr="00557927">
        <w:rPr>
          <w:rFonts w:asciiTheme="majorBidi" w:eastAsia="Times New Roman" w:hAnsiTheme="majorBidi" w:cstheme="majorBidi" w:hint="cs"/>
          <w:sz w:val="32"/>
          <w:szCs w:val="32"/>
          <w:rtl/>
          <w:lang w:bidi="ar-IQ"/>
        </w:rPr>
        <w:t>من خلال</w:t>
      </w:r>
      <w:r>
        <w:rPr>
          <w:rFonts w:asciiTheme="majorBidi" w:eastAsia="Times New Roman" w:hAnsiTheme="majorBidi" w:cstheme="majorBidi" w:hint="cs"/>
          <w:sz w:val="32"/>
          <w:szCs w:val="32"/>
          <w:rtl/>
          <w:lang w:bidi="ar-IQ"/>
        </w:rPr>
        <w:t xml:space="preserve"> ما تم عرضه في الجداول (</w:t>
      </w:r>
      <w:r w:rsidR="003827ED">
        <w:rPr>
          <w:rFonts w:asciiTheme="majorBidi" w:eastAsia="Times New Roman" w:hAnsiTheme="majorBidi" w:cstheme="majorBidi"/>
          <w:sz w:val="32"/>
          <w:szCs w:val="32"/>
          <w:lang w:bidi="ar-IQ"/>
        </w:rPr>
        <w:t>5</w:t>
      </w:r>
      <w:r>
        <w:rPr>
          <w:rFonts w:asciiTheme="majorBidi" w:eastAsia="Times New Roman" w:hAnsiTheme="majorBidi" w:cstheme="majorBidi" w:hint="cs"/>
          <w:sz w:val="32"/>
          <w:szCs w:val="32"/>
          <w:rtl/>
          <w:lang w:bidi="ar-IQ"/>
        </w:rPr>
        <w:t>) و(</w:t>
      </w:r>
      <w:r w:rsidR="003827ED">
        <w:rPr>
          <w:rFonts w:asciiTheme="majorBidi" w:eastAsia="Times New Roman" w:hAnsiTheme="majorBidi" w:cstheme="majorBidi"/>
          <w:sz w:val="32"/>
          <w:szCs w:val="32"/>
          <w:lang w:bidi="ar-IQ"/>
        </w:rPr>
        <w:t>6</w:t>
      </w:r>
      <w:r>
        <w:rPr>
          <w:rFonts w:asciiTheme="majorBidi" w:eastAsia="Times New Roman" w:hAnsiTheme="majorBidi" w:cstheme="majorBidi" w:hint="cs"/>
          <w:sz w:val="32"/>
          <w:szCs w:val="32"/>
          <w:rtl/>
          <w:lang w:bidi="ar-IQ"/>
        </w:rPr>
        <w:t>) و (</w:t>
      </w:r>
      <w:r w:rsidR="003827ED">
        <w:rPr>
          <w:rFonts w:asciiTheme="majorBidi" w:eastAsia="Times New Roman" w:hAnsiTheme="majorBidi" w:cstheme="majorBidi"/>
          <w:sz w:val="32"/>
          <w:szCs w:val="32"/>
          <w:lang w:bidi="ar-IQ"/>
        </w:rPr>
        <w:t>7</w:t>
      </w:r>
      <w:r>
        <w:rPr>
          <w:rFonts w:asciiTheme="majorBidi" w:eastAsia="Times New Roman" w:hAnsiTheme="majorBidi" w:cstheme="majorBidi" w:hint="cs"/>
          <w:sz w:val="32"/>
          <w:szCs w:val="32"/>
          <w:rtl/>
          <w:lang w:bidi="ar-IQ"/>
        </w:rPr>
        <w:t xml:space="preserve">) الخاصة بعرض قيم اختبار </w:t>
      </w:r>
      <w:r w:rsidR="005207C6">
        <w:rPr>
          <w:rFonts w:asciiTheme="majorBidi" w:eastAsia="Times New Roman" w:hAnsiTheme="majorBidi" w:cstheme="majorBidi" w:hint="cs"/>
          <w:sz w:val="32"/>
          <w:szCs w:val="32"/>
          <w:rtl/>
          <w:lang w:bidi="ar-IQ"/>
        </w:rPr>
        <w:t xml:space="preserve">(مان وتني) لمتغيرات البحث اذ قام الباحث بهذا الاجراء من اجل المقارنة بين مجاميع </w:t>
      </w:r>
      <w:r>
        <w:rPr>
          <w:rFonts w:asciiTheme="majorBidi" w:eastAsia="Times New Roman" w:hAnsiTheme="majorBidi" w:cstheme="majorBidi" w:hint="cs"/>
          <w:sz w:val="32"/>
          <w:szCs w:val="32"/>
          <w:rtl/>
          <w:lang w:bidi="ar-IQ"/>
        </w:rPr>
        <w:t xml:space="preserve">البحث في متغيرات الدراسة للوقوف على </w:t>
      </w:r>
      <w:r w:rsidR="005207C6">
        <w:rPr>
          <w:rFonts w:asciiTheme="majorBidi" w:eastAsia="Times New Roman" w:hAnsiTheme="majorBidi" w:cstheme="majorBidi" w:hint="cs"/>
          <w:sz w:val="32"/>
          <w:szCs w:val="32"/>
          <w:rtl/>
          <w:lang w:bidi="ar-IQ"/>
        </w:rPr>
        <w:t>أ</w:t>
      </w:r>
      <w:r>
        <w:rPr>
          <w:rFonts w:asciiTheme="majorBidi" w:eastAsia="Times New Roman" w:hAnsiTheme="majorBidi" w:cstheme="majorBidi" w:hint="cs"/>
          <w:sz w:val="32"/>
          <w:szCs w:val="32"/>
          <w:rtl/>
          <w:lang w:bidi="ar-IQ"/>
        </w:rPr>
        <w:t xml:space="preserve">فضلية التطور للمتغيرات المبحوثة لكل مجموعتين على حدة مما يعطي دلالة </w:t>
      </w:r>
      <w:r w:rsidR="00294E96">
        <w:rPr>
          <w:rFonts w:asciiTheme="majorBidi" w:eastAsia="Times New Roman" w:hAnsiTheme="majorBidi" w:cstheme="majorBidi" w:hint="cs"/>
          <w:sz w:val="32"/>
          <w:szCs w:val="32"/>
          <w:rtl/>
          <w:lang w:bidi="ar-IQ"/>
        </w:rPr>
        <w:t>لأفضلية</w:t>
      </w:r>
      <w:r>
        <w:rPr>
          <w:rFonts w:asciiTheme="majorBidi" w:eastAsia="Times New Roman" w:hAnsiTheme="majorBidi" w:cstheme="majorBidi" w:hint="cs"/>
          <w:sz w:val="32"/>
          <w:szCs w:val="32"/>
          <w:rtl/>
          <w:lang w:bidi="ar-IQ"/>
        </w:rPr>
        <w:t xml:space="preserve"> التطور لكل مقارنة.</w:t>
      </w:r>
    </w:p>
    <w:p w:rsidR="00320C26" w:rsidRDefault="00320C26" w:rsidP="00103BC9">
      <w:pPr>
        <w:spacing w:line="360" w:lineRule="auto"/>
        <w:jc w:val="both"/>
        <w:rPr>
          <w:rFonts w:ascii="Times New Roman" w:eastAsia="Times New Roman" w:hAnsi="Times New Roman" w:cs="PT Bold Heading"/>
          <w:sz w:val="32"/>
          <w:szCs w:val="32"/>
          <w:rtl/>
          <w:lang w:bidi="ar-IQ"/>
        </w:rPr>
      </w:pPr>
      <w:r>
        <w:rPr>
          <w:rFonts w:asciiTheme="majorBidi" w:eastAsia="Times New Roman" w:hAnsiTheme="majorBidi" w:cstheme="majorBidi" w:hint="cs"/>
          <w:sz w:val="32"/>
          <w:szCs w:val="32"/>
          <w:rtl/>
          <w:lang w:bidi="ar-IQ"/>
        </w:rPr>
        <w:tab/>
        <w:t xml:space="preserve">وبذلك قام الباحث بتحليل هذه القيم المعروضة في الجداول الثلاث </w:t>
      </w:r>
      <w:r w:rsidR="00103BC9">
        <w:rPr>
          <w:rFonts w:asciiTheme="majorBidi" w:eastAsia="Times New Roman" w:hAnsiTheme="majorBidi" w:cstheme="majorBidi" w:hint="cs"/>
          <w:sz w:val="32"/>
          <w:szCs w:val="32"/>
          <w:rtl/>
          <w:lang w:bidi="ar-IQ"/>
        </w:rPr>
        <w:t>آ</w:t>
      </w:r>
      <w:r>
        <w:rPr>
          <w:rFonts w:asciiTheme="majorBidi" w:eastAsia="Times New Roman" w:hAnsiTheme="majorBidi" w:cstheme="majorBidi" w:hint="cs"/>
          <w:sz w:val="32"/>
          <w:szCs w:val="32"/>
          <w:rtl/>
          <w:lang w:bidi="ar-IQ"/>
        </w:rPr>
        <w:t>نفة الذكر</w:t>
      </w:r>
      <w:r>
        <w:rPr>
          <w:rFonts w:ascii="Times New Roman" w:eastAsia="Times New Roman" w:hAnsi="Times New Roman" w:cs="PT Bold Heading" w:hint="cs"/>
          <w:sz w:val="32"/>
          <w:szCs w:val="32"/>
          <w:rtl/>
          <w:lang w:bidi="ar-IQ"/>
        </w:rPr>
        <w:t xml:space="preserve"> </w:t>
      </w:r>
      <w:r w:rsidRPr="00320C26">
        <w:rPr>
          <w:rFonts w:asciiTheme="majorBidi" w:eastAsia="Times New Roman" w:hAnsiTheme="majorBidi" w:cstheme="majorBidi" w:hint="cs"/>
          <w:sz w:val="32"/>
          <w:szCs w:val="32"/>
          <w:rtl/>
          <w:lang w:bidi="ar-IQ"/>
        </w:rPr>
        <w:t>وقد</w:t>
      </w:r>
      <w:r>
        <w:rPr>
          <w:rFonts w:ascii="Times New Roman" w:eastAsia="Times New Roman" w:hAnsi="Times New Roman" w:cs="PT Bold Heading" w:hint="cs"/>
          <w:sz w:val="32"/>
          <w:szCs w:val="32"/>
          <w:rtl/>
          <w:lang w:bidi="ar-IQ"/>
        </w:rPr>
        <w:t xml:space="preserve"> </w:t>
      </w:r>
      <w:r w:rsidRPr="00320C26">
        <w:rPr>
          <w:rFonts w:asciiTheme="majorBidi" w:eastAsia="Times New Roman" w:hAnsiTheme="majorBidi" w:cstheme="majorBidi" w:hint="cs"/>
          <w:sz w:val="32"/>
          <w:szCs w:val="32"/>
          <w:rtl/>
          <w:lang w:bidi="ar-IQ"/>
        </w:rPr>
        <w:t>تم ال</w:t>
      </w:r>
      <w:r>
        <w:rPr>
          <w:rFonts w:asciiTheme="majorBidi" w:eastAsia="Times New Roman" w:hAnsiTheme="majorBidi" w:cstheme="majorBidi" w:hint="cs"/>
          <w:sz w:val="32"/>
          <w:szCs w:val="32"/>
          <w:rtl/>
          <w:lang w:bidi="ar-IQ"/>
        </w:rPr>
        <w:t>ت</w:t>
      </w:r>
      <w:r w:rsidRPr="00320C26">
        <w:rPr>
          <w:rFonts w:asciiTheme="majorBidi" w:eastAsia="Times New Roman" w:hAnsiTheme="majorBidi" w:cstheme="majorBidi" w:hint="cs"/>
          <w:sz w:val="32"/>
          <w:szCs w:val="32"/>
          <w:rtl/>
          <w:lang w:bidi="ar-IQ"/>
        </w:rPr>
        <w:t>وصل</w:t>
      </w:r>
      <w:r>
        <w:rPr>
          <w:rFonts w:ascii="Times New Roman" w:eastAsia="Times New Roman" w:hAnsi="Times New Roman" w:cs="PT Bold Heading" w:hint="cs"/>
          <w:sz w:val="32"/>
          <w:szCs w:val="32"/>
          <w:rtl/>
          <w:lang w:bidi="ar-IQ"/>
        </w:rPr>
        <w:t xml:space="preserve"> </w:t>
      </w:r>
      <w:r w:rsidRPr="00320C26">
        <w:rPr>
          <w:rFonts w:asciiTheme="majorBidi" w:eastAsia="Times New Roman" w:hAnsiTheme="majorBidi" w:cstheme="majorBidi" w:hint="cs"/>
          <w:sz w:val="32"/>
          <w:szCs w:val="32"/>
          <w:rtl/>
          <w:lang w:bidi="ar-IQ"/>
        </w:rPr>
        <w:t xml:space="preserve">الى ان المجموعة التجريبية الاولى والتي استخدمت الحبال المطاطية </w:t>
      </w:r>
      <w:r w:rsidR="005F764C" w:rsidRPr="005F764C">
        <w:rPr>
          <w:rFonts w:asciiTheme="majorBidi" w:eastAsia="Times New Roman" w:hAnsiTheme="majorBidi" w:cstheme="majorBidi" w:hint="cs"/>
          <w:sz w:val="32"/>
          <w:szCs w:val="32"/>
          <w:rtl/>
          <w:lang w:bidi="ar-IQ"/>
        </w:rPr>
        <w:t>المقاومة</w:t>
      </w:r>
      <w:r w:rsidRPr="00320C26">
        <w:rPr>
          <w:rFonts w:eastAsia="Times New Roman" w:cs="Arial" w:hint="cs"/>
          <w:sz w:val="32"/>
          <w:szCs w:val="32"/>
          <w:rtl/>
          <w:lang w:bidi="ar-IQ"/>
        </w:rPr>
        <w:t xml:space="preserve"> كانت</w:t>
      </w:r>
      <w:r>
        <w:rPr>
          <w:rFonts w:ascii="Times New Roman" w:eastAsia="Times New Roman" w:hAnsi="Times New Roman" w:cs="PT Bold Heading" w:hint="cs"/>
          <w:sz w:val="32"/>
          <w:szCs w:val="32"/>
          <w:rtl/>
          <w:lang w:bidi="ar-IQ"/>
        </w:rPr>
        <w:t xml:space="preserve"> </w:t>
      </w:r>
      <w:r>
        <w:rPr>
          <w:rFonts w:eastAsia="Times New Roman" w:cs="Arial" w:hint="cs"/>
          <w:sz w:val="32"/>
          <w:szCs w:val="32"/>
          <w:rtl/>
          <w:lang w:bidi="ar-IQ"/>
        </w:rPr>
        <w:t xml:space="preserve">لها الارجحية في تطوير كل من متغير طول </w:t>
      </w:r>
      <w:r w:rsidR="00522FDF">
        <w:rPr>
          <w:rFonts w:eastAsia="Times New Roman" w:cs="Arial" w:hint="cs"/>
          <w:sz w:val="32"/>
          <w:szCs w:val="32"/>
          <w:rtl/>
          <w:lang w:bidi="ar-IQ"/>
        </w:rPr>
        <w:t>السحبة</w:t>
      </w:r>
      <w:r>
        <w:rPr>
          <w:rFonts w:eastAsia="Times New Roman" w:cs="Arial" w:hint="cs"/>
          <w:sz w:val="32"/>
          <w:szCs w:val="32"/>
          <w:rtl/>
          <w:lang w:bidi="ar-IQ"/>
        </w:rPr>
        <w:t xml:space="preserve"> وانجاز سباحة </w:t>
      </w:r>
      <w:r w:rsidR="001F2236">
        <w:rPr>
          <w:rFonts w:eastAsia="Times New Roman" w:cs="Arial" w:hint="cs"/>
          <w:sz w:val="32"/>
          <w:szCs w:val="32"/>
          <w:rtl/>
          <w:lang w:bidi="ar-IQ"/>
        </w:rPr>
        <w:t>(</w:t>
      </w:r>
      <w:r w:rsidR="001F2236" w:rsidRPr="001F2236">
        <w:rPr>
          <w:rFonts w:asciiTheme="majorBidi" w:eastAsia="Times New Roman" w:hAnsiTheme="majorBidi" w:cstheme="majorBidi"/>
          <w:sz w:val="32"/>
          <w:szCs w:val="32"/>
          <w:lang w:bidi="ar-IQ"/>
        </w:rPr>
        <w:t>100</w:t>
      </w:r>
      <w:r w:rsidR="003827ED">
        <w:rPr>
          <w:rFonts w:eastAsia="Times New Roman" w:cs="Arial" w:hint="cs"/>
          <w:sz w:val="32"/>
          <w:szCs w:val="32"/>
          <w:rtl/>
          <w:lang w:bidi="ar-IQ"/>
        </w:rPr>
        <w:t>م</w:t>
      </w:r>
      <w:r w:rsidR="001F2236">
        <w:rPr>
          <w:rFonts w:eastAsia="Times New Roman" w:cs="Arial" w:hint="cs"/>
          <w:sz w:val="32"/>
          <w:szCs w:val="32"/>
          <w:rtl/>
          <w:lang w:bidi="ar-IQ"/>
        </w:rPr>
        <w:t>)</w:t>
      </w:r>
      <w:r>
        <w:rPr>
          <w:rFonts w:eastAsia="Times New Roman" w:cs="Arial" w:hint="cs"/>
          <w:sz w:val="32"/>
          <w:szCs w:val="32"/>
          <w:rtl/>
          <w:lang w:bidi="ar-IQ"/>
        </w:rPr>
        <w:t xml:space="preserve"> فراشة عند مقارنتها مع المجموعة الضابطة وبذلك فقد تفوقت</w:t>
      </w:r>
      <w:r>
        <w:rPr>
          <w:rFonts w:ascii="Times New Roman" w:eastAsia="Times New Roman" w:hAnsi="Times New Roman" w:cs="PT Bold Heading" w:hint="cs"/>
          <w:sz w:val="32"/>
          <w:szCs w:val="32"/>
          <w:rtl/>
          <w:lang w:bidi="ar-IQ"/>
        </w:rPr>
        <w:t xml:space="preserve"> </w:t>
      </w:r>
      <w:r w:rsidRPr="00320C26">
        <w:rPr>
          <w:rFonts w:eastAsia="Times New Roman" w:cs="Arial" w:hint="cs"/>
          <w:sz w:val="32"/>
          <w:szCs w:val="32"/>
          <w:rtl/>
          <w:lang w:bidi="ar-IQ"/>
        </w:rPr>
        <w:t xml:space="preserve">المجموعة الضابطة على المجموعة التجريبية الاولى بمتغير تردد </w:t>
      </w:r>
      <w:r w:rsidR="00522FDF">
        <w:rPr>
          <w:rFonts w:eastAsia="Times New Roman" w:cs="Arial" w:hint="cs"/>
          <w:sz w:val="32"/>
          <w:szCs w:val="32"/>
          <w:rtl/>
          <w:lang w:bidi="ar-IQ"/>
        </w:rPr>
        <w:t>السحبة</w:t>
      </w:r>
      <w:r>
        <w:rPr>
          <w:rFonts w:ascii="Times New Roman" w:eastAsia="Times New Roman" w:hAnsi="Times New Roman" w:cs="PT Bold Heading" w:hint="cs"/>
          <w:sz w:val="32"/>
          <w:szCs w:val="32"/>
          <w:rtl/>
          <w:lang w:bidi="ar-IQ"/>
        </w:rPr>
        <w:t>.</w:t>
      </w:r>
    </w:p>
    <w:p w:rsidR="009379BB" w:rsidRDefault="009379BB" w:rsidP="003827ED">
      <w:pPr>
        <w:spacing w:line="360" w:lineRule="auto"/>
        <w:ind w:firstLine="720"/>
        <w:jc w:val="both"/>
        <w:rPr>
          <w:rFonts w:eastAsia="Times New Roman" w:cs="Arial"/>
          <w:sz w:val="32"/>
          <w:szCs w:val="32"/>
          <w:rtl/>
          <w:lang w:bidi="ar-IQ"/>
        </w:rPr>
      </w:pPr>
      <w:r>
        <w:rPr>
          <w:rFonts w:eastAsia="Times New Roman" w:cs="Arial" w:hint="cs"/>
          <w:sz w:val="32"/>
          <w:szCs w:val="32"/>
          <w:rtl/>
          <w:lang w:bidi="ar-IQ"/>
        </w:rPr>
        <w:t xml:space="preserve">وعند مقارنة التطور بين المجموعة الضابطة والتجريبية الثانية فان افراد المجموعة التجريبية الثانية قد حصلوا على الارجحية في تطور كل من تردد </w:t>
      </w:r>
      <w:r w:rsidR="00522FDF">
        <w:rPr>
          <w:rFonts w:eastAsia="Times New Roman" w:cs="Arial" w:hint="cs"/>
          <w:sz w:val="32"/>
          <w:szCs w:val="32"/>
          <w:rtl/>
          <w:lang w:bidi="ar-IQ"/>
        </w:rPr>
        <w:t>السحبة</w:t>
      </w:r>
      <w:r>
        <w:rPr>
          <w:rFonts w:eastAsia="Times New Roman" w:cs="Arial" w:hint="cs"/>
          <w:sz w:val="32"/>
          <w:szCs w:val="32"/>
          <w:rtl/>
          <w:lang w:bidi="ar-IQ"/>
        </w:rPr>
        <w:t xml:space="preserve"> وانجاز سباحة </w:t>
      </w:r>
      <w:r w:rsidR="001F2236">
        <w:rPr>
          <w:rFonts w:eastAsia="Times New Roman" w:cs="Arial" w:hint="cs"/>
          <w:sz w:val="32"/>
          <w:szCs w:val="32"/>
          <w:rtl/>
          <w:lang w:bidi="ar-IQ"/>
        </w:rPr>
        <w:t>(</w:t>
      </w:r>
      <w:r w:rsidR="001F2236" w:rsidRPr="001F2236">
        <w:rPr>
          <w:rFonts w:asciiTheme="majorBidi" w:eastAsia="Times New Roman" w:hAnsiTheme="majorBidi" w:cstheme="majorBidi"/>
          <w:sz w:val="32"/>
          <w:szCs w:val="32"/>
          <w:lang w:bidi="ar-IQ"/>
        </w:rPr>
        <w:t>100</w:t>
      </w:r>
      <w:r w:rsidR="003827ED">
        <w:rPr>
          <w:rFonts w:eastAsia="Times New Roman" w:cs="Arial" w:hint="cs"/>
          <w:sz w:val="32"/>
          <w:szCs w:val="32"/>
          <w:rtl/>
          <w:lang w:bidi="ar-IQ"/>
        </w:rPr>
        <w:t>م</w:t>
      </w:r>
      <w:r w:rsidR="001F2236">
        <w:rPr>
          <w:rFonts w:eastAsia="Times New Roman" w:cs="Arial" w:hint="cs"/>
          <w:sz w:val="32"/>
          <w:szCs w:val="32"/>
          <w:rtl/>
          <w:lang w:bidi="ar-IQ"/>
        </w:rPr>
        <w:t>)</w:t>
      </w:r>
      <w:r>
        <w:rPr>
          <w:rFonts w:eastAsia="Times New Roman" w:cs="Arial" w:hint="cs"/>
          <w:sz w:val="32"/>
          <w:szCs w:val="32"/>
          <w:rtl/>
          <w:lang w:bidi="ar-IQ"/>
        </w:rPr>
        <w:t xml:space="preserve"> فراشة في حين ان افراد المجموعة الضابطة سجلوا تطورا</w:t>
      </w:r>
      <w:r w:rsidR="003827ED">
        <w:rPr>
          <w:rFonts w:eastAsia="Times New Roman" w:cs="Arial" w:hint="cs"/>
          <w:sz w:val="32"/>
          <w:szCs w:val="32"/>
          <w:rtl/>
          <w:lang w:bidi="ar-IQ"/>
        </w:rPr>
        <w:t>ً</w:t>
      </w:r>
      <w:r>
        <w:rPr>
          <w:rFonts w:eastAsia="Times New Roman" w:cs="Arial" w:hint="cs"/>
          <w:sz w:val="32"/>
          <w:szCs w:val="32"/>
          <w:rtl/>
          <w:lang w:bidi="ar-IQ"/>
        </w:rPr>
        <w:t xml:space="preserve"> في متغير طول </w:t>
      </w:r>
      <w:r w:rsidR="00522FDF">
        <w:rPr>
          <w:rFonts w:eastAsia="Times New Roman" w:cs="Arial" w:hint="cs"/>
          <w:sz w:val="32"/>
          <w:szCs w:val="32"/>
          <w:rtl/>
          <w:lang w:bidi="ar-IQ"/>
        </w:rPr>
        <w:t>السحبة</w:t>
      </w:r>
      <w:r>
        <w:rPr>
          <w:rFonts w:eastAsia="Times New Roman" w:cs="Arial" w:hint="cs"/>
          <w:sz w:val="32"/>
          <w:szCs w:val="32"/>
          <w:rtl/>
          <w:lang w:bidi="ar-IQ"/>
        </w:rPr>
        <w:t xml:space="preserve"> افضل من المجموعة التجريبية الثانية.</w:t>
      </w:r>
    </w:p>
    <w:p w:rsidR="00C9725B" w:rsidRDefault="00C9725B" w:rsidP="00320C26">
      <w:pPr>
        <w:spacing w:line="360" w:lineRule="auto"/>
        <w:jc w:val="both"/>
        <w:rPr>
          <w:rFonts w:eastAsia="Times New Roman" w:cs="Arial"/>
          <w:sz w:val="32"/>
          <w:szCs w:val="32"/>
          <w:rtl/>
          <w:lang w:bidi="ar-IQ"/>
        </w:rPr>
      </w:pPr>
      <w:r>
        <w:rPr>
          <w:rFonts w:eastAsia="Times New Roman" w:cs="Arial" w:hint="cs"/>
          <w:sz w:val="32"/>
          <w:szCs w:val="32"/>
          <w:rtl/>
          <w:lang w:bidi="ar-IQ"/>
        </w:rPr>
        <w:tab/>
        <w:t xml:space="preserve">ويعزوا الباحث ذلك الى ان زيادة تكرار </w:t>
      </w:r>
      <w:r w:rsidR="00522FDF">
        <w:rPr>
          <w:rFonts w:eastAsia="Times New Roman" w:cs="Arial" w:hint="cs"/>
          <w:sz w:val="32"/>
          <w:szCs w:val="32"/>
          <w:rtl/>
          <w:lang w:bidi="ar-IQ"/>
        </w:rPr>
        <w:t>السحبات</w:t>
      </w:r>
      <w:r>
        <w:rPr>
          <w:rFonts w:eastAsia="Times New Roman" w:cs="Arial" w:hint="cs"/>
          <w:sz w:val="32"/>
          <w:szCs w:val="32"/>
          <w:rtl/>
          <w:lang w:bidi="ar-IQ"/>
        </w:rPr>
        <w:t xml:space="preserve"> (تردد </w:t>
      </w:r>
      <w:r w:rsidR="00522FDF">
        <w:rPr>
          <w:rFonts w:eastAsia="Times New Roman" w:cs="Arial" w:hint="cs"/>
          <w:sz w:val="32"/>
          <w:szCs w:val="32"/>
          <w:rtl/>
          <w:lang w:bidi="ar-IQ"/>
        </w:rPr>
        <w:t>السحبات</w:t>
      </w:r>
      <w:r>
        <w:rPr>
          <w:rFonts w:eastAsia="Times New Roman" w:cs="Arial" w:hint="cs"/>
          <w:sz w:val="32"/>
          <w:szCs w:val="32"/>
          <w:rtl/>
          <w:lang w:bidi="ar-IQ"/>
        </w:rPr>
        <w:t xml:space="preserve">) مع المحافظة على طول </w:t>
      </w:r>
      <w:r w:rsidR="00522FDF">
        <w:rPr>
          <w:rFonts w:eastAsia="Times New Roman" w:cs="Arial" w:hint="cs"/>
          <w:sz w:val="32"/>
          <w:szCs w:val="32"/>
          <w:rtl/>
          <w:lang w:bidi="ar-IQ"/>
        </w:rPr>
        <w:t>السحبات</w:t>
      </w:r>
      <w:r>
        <w:rPr>
          <w:rFonts w:eastAsia="Times New Roman" w:cs="Arial" w:hint="cs"/>
          <w:sz w:val="32"/>
          <w:szCs w:val="32"/>
          <w:rtl/>
          <w:lang w:bidi="ar-IQ"/>
        </w:rPr>
        <w:t xml:space="preserve"> (ويصح العكس) يؤدي الى تغيراً في السرعة وانخفاض الزمن وهذا مرتبط بالقوة المكتسبة</w:t>
      </w:r>
      <w:r w:rsidRPr="00C9725B">
        <w:rPr>
          <w:rFonts w:eastAsia="Times New Roman" w:cs="Arial" w:hint="cs"/>
          <w:b/>
          <w:bCs/>
          <w:sz w:val="32"/>
          <w:szCs w:val="32"/>
          <w:vertAlign w:val="superscript"/>
          <w:rtl/>
          <w:lang w:bidi="ar-IQ"/>
        </w:rPr>
        <w:t>(</w:t>
      </w:r>
      <w:r w:rsidRPr="00C9725B">
        <w:rPr>
          <w:rStyle w:val="a8"/>
          <w:rFonts w:eastAsia="Times New Roman" w:cs="Arial"/>
          <w:b/>
          <w:bCs/>
          <w:sz w:val="32"/>
          <w:szCs w:val="32"/>
          <w:rtl/>
          <w:lang w:bidi="ar-IQ"/>
        </w:rPr>
        <w:footnoteReference w:id="5"/>
      </w:r>
      <w:r w:rsidRPr="00C9725B">
        <w:rPr>
          <w:rFonts w:eastAsia="Times New Roman" w:cs="Arial" w:hint="cs"/>
          <w:b/>
          <w:bCs/>
          <w:sz w:val="32"/>
          <w:szCs w:val="32"/>
          <w:vertAlign w:val="superscript"/>
          <w:rtl/>
          <w:lang w:bidi="ar-IQ"/>
        </w:rPr>
        <w:t>)</w:t>
      </w:r>
      <w:r>
        <w:rPr>
          <w:rFonts w:eastAsia="Times New Roman" w:cs="Arial" w:hint="cs"/>
          <w:sz w:val="32"/>
          <w:szCs w:val="32"/>
          <w:rtl/>
          <w:lang w:bidi="ar-IQ"/>
        </w:rPr>
        <w:t xml:space="preserve"> اذ ان تطور طول </w:t>
      </w:r>
      <w:r w:rsidR="00522FDF">
        <w:rPr>
          <w:rFonts w:eastAsia="Times New Roman" w:cs="Arial" w:hint="cs"/>
          <w:sz w:val="32"/>
          <w:szCs w:val="32"/>
          <w:rtl/>
          <w:lang w:bidi="ar-IQ"/>
        </w:rPr>
        <w:t>السحبات</w:t>
      </w:r>
      <w:r>
        <w:rPr>
          <w:rFonts w:eastAsia="Times New Roman" w:cs="Arial" w:hint="cs"/>
          <w:sz w:val="32"/>
          <w:szCs w:val="32"/>
          <w:rtl/>
          <w:lang w:bidi="ar-IQ"/>
        </w:rPr>
        <w:t xml:space="preserve"> يحدده عوامل عدة والتي من اهمها:</w:t>
      </w:r>
    </w:p>
    <w:p w:rsidR="00C9725B" w:rsidRDefault="00C9725B" w:rsidP="00C9725B">
      <w:pPr>
        <w:pStyle w:val="a3"/>
        <w:numPr>
          <w:ilvl w:val="0"/>
          <w:numId w:val="3"/>
        </w:numPr>
        <w:spacing w:line="360" w:lineRule="auto"/>
        <w:jc w:val="both"/>
        <w:rPr>
          <w:rFonts w:eastAsia="Times New Roman" w:cs="Arial"/>
          <w:sz w:val="32"/>
          <w:szCs w:val="32"/>
          <w:lang w:bidi="ar-IQ"/>
        </w:rPr>
      </w:pPr>
      <w:r>
        <w:rPr>
          <w:rFonts w:eastAsia="Times New Roman" w:cs="Arial" w:hint="cs"/>
          <w:sz w:val="32"/>
          <w:szCs w:val="32"/>
          <w:rtl/>
          <w:lang w:bidi="ar-IQ"/>
        </w:rPr>
        <w:t>مقدار القوة التي يبذلها السباح.</w:t>
      </w:r>
    </w:p>
    <w:p w:rsidR="00C9725B" w:rsidRDefault="00C9725B" w:rsidP="00C9725B">
      <w:pPr>
        <w:pStyle w:val="a3"/>
        <w:numPr>
          <w:ilvl w:val="0"/>
          <w:numId w:val="3"/>
        </w:numPr>
        <w:spacing w:line="360" w:lineRule="auto"/>
        <w:jc w:val="both"/>
        <w:rPr>
          <w:rFonts w:eastAsia="Times New Roman" w:cs="Arial"/>
          <w:sz w:val="32"/>
          <w:szCs w:val="32"/>
          <w:lang w:bidi="ar-IQ"/>
        </w:rPr>
      </w:pPr>
      <w:r>
        <w:rPr>
          <w:rFonts w:eastAsia="Times New Roman" w:cs="Arial" w:hint="cs"/>
          <w:sz w:val="32"/>
          <w:szCs w:val="32"/>
          <w:rtl/>
          <w:lang w:bidi="ar-IQ"/>
        </w:rPr>
        <w:t xml:space="preserve">مقدار المقاومة التي </w:t>
      </w:r>
      <w:proofErr w:type="spellStart"/>
      <w:r>
        <w:rPr>
          <w:rFonts w:eastAsia="Times New Roman" w:cs="Arial" w:hint="cs"/>
          <w:sz w:val="32"/>
          <w:szCs w:val="32"/>
          <w:rtl/>
          <w:lang w:bidi="ar-IQ"/>
        </w:rPr>
        <w:t>يواجهها</w:t>
      </w:r>
      <w:proofErr w:type="spellEnd"/>
      <w:r>
        <w:rPr>
          <w:rFonts w:eastAsia="Times New Roman" w:cs="Arial" w:hint="cs"/>
          <w:sz w:val="32"/>
          <w:szCs w:val="32"/>
          <w:rtl/>
          <w:lang w:bidi="ar-IQ"/>
        </w:rPr>
        <w:t xml:space="preserve"> السباح.</w:t>
      </w:r>
    </w:p>
    <w:p w:rsidR="00C9725B" w:rsidRDefault="00103BC9" w:rsidP="00103BC9">
      <w:pPr>
        <w:spacing w:line="360" w:lineRule="auto"/>
        <w:ind w:firstLine="360"/>
        <w:jc w:val="both"/>
        <w:rPr>
          <w:rFonts w:eastAsia="Times New Roman" w:cs="Arial"/>
          <w:sz w:val="32"/>
          <w:szCs w:val="32"/>
          <w:rtl/>
          <w:lang w:bidi="ar-IQ"/>
        </w:rPr>
      </w:pPr>
      <w:r>
        <w:rPr>
          <w:rFonts w:eastAsia="Times New Roman" w:cs="Arial" w:hint="cs"/>
          <w:sz w:val="32"/>
          <w:szCs w:val="32"/>
          <w:rtl/>
          <w:lang w:bidi="ar-IQ"/>
        </w:rPr>
        <w:lastRenderedPageBreak/>
        <w:t xml:space="preserve">   </w:t>
      </w:r>
      <w:bookmarkStart w:id="0" w:name="_GoBack"/>
      <w:bookmarkEnd w:id="0"/>
      <w:r w:rsidR="001F2236">
        <w:rPr>
          <w:rFonts w:eastAsia="Times New Roman" w:cs="Arial" w:hint="cs"/>
          <w:sz w:val="32"/>
          <w:szCs w:val="32"/>
          <w:rtl/>
          <w:lang w:bidi="ar-IQ"/>
        </w:rPr>
        <w:t xml:space="preserve">ويشير حمودي </w:t>
      </w:r>
      <w:r w:rsidR="003827ED">
        <w:rPr>
          <w:rFonts w:eastAsia="Times New Roman" w:cs="Arial" w:hint="cs"/>
          <w:sz w:val="32"/>
          <w:szCs w:val="32"/>
          <w:rtl/>
          <w:lang w:bidi="ar-IQ"/>
        </w:rPr>
        <w:t xml:space="preserve">محمود </w:t>
      </w:r>
      <w:r w:rsidR="001F2236">
        <w:rPr>
          <w:rFonts w:eastAsia="Times New Roman" w:cs="Arial" w:hint="cs"/>
          <w:sz w:val="32"/>
          <w:szCs w:val="32"/>
          <w:rtl/>
          <w:lang w:bidi="ar-IQ"/>
        </w:rPr>
        <w:t>اسماعيل</w:t>
      </w:r>
      <w:r w:rsidR="00C9725B" w:rsidRPr="00C9725B">
        <w:rPr>
          <w:rFonts w:eastAsia="Times New Roman" w:cs="Arial" w:hint="cs"/>
          <w:b/>
          <w:bCs/>
          <w:sz w:val="32"/>
          <w:szCs w:val="32"/>
          <w:vertAlign w:val="superscript"/>
          <w:rtl/>
          <w:lang w:bidi="ar-IQ"/>
        </w:rPr>
        <w:t>(</w:t>
      </w:r>
      <w:r w:rsidR="00C9725B" w:rsidRPr="00C9725B">
        <w:rPr>
          <w:rStyle w:val="a8"/>
          <w:rFonts w:eastAsia="Times New Roman" w:cs="Arial"/>
          <w:b/>
          <w:bCs/>
          <w:sz w:val="32"/>
          <w:szCs w:val="32"/>
          <w:rtl/>
          <w:lang w:bidi="ar-IQ"/>
        </w:rPr>
        <w:footnoteReference w:id="6"/>
      </w:r>
      <w:r w:rsidR="00C9725B" w:rsidRPr="00C9725B">
        <w:rPr>
          <w:rFonts w:eastAsia="Times New Roman" w:cs="Arial" w:hint="cs"/>
          <w:b/>
          <w:bCs/>
          <w:sz w:val="32"/>
          <w:szCs w:val="32"/>
          <w:vertAlign w:val="superscript"/>
          <w:rtl/>
          <w:lang w:bidi="ar-IQ"/>
        </w:rPr>
        <w:t>)</w:t>
      </w:r>
      <w:r w:rsidR="00C9725B">
        <w:rPr>
          <w:rFonts w:eastAsia="Times New Roman" w:cs="Arial" w:hint="cs"/>
          <w:sz w:val="32"/>
          <w:szCs w:val="32"/>
          <w:rtl/>
          <w:lang w:bidi="ar-IQ"/>
        </w:rPr>
        <w:t xml:space="preserve"> الى ان مصطلح السرعة المقيدة والذي يظهر عند تدريب القدرة العضلية لزيادة المقاومة التي يجابهها السباح في حين "ان الحبال المطاطية المستخدمة لمساعدة السباح تعمل على تطوير سرعة السباح كما ظهر في نتائج البحث من خلال زيادة الاستثارة العصبية العضلية من خلال سحب السباح مع اتجاه حركته</w:t>
      </w:r>
      <w:r w:rsidR="000830C0">
        <w:rPr>
          <w:rFonts w:eastAsia="Times New Roman" w:cs="Arial" w:hint="cs"/>
          <w:sz w:val="32"/>
          <w:szCs w:val="32"/>
          <w:rtl/>
          <w:lang w:bidi="ar-IQ"/>
        </w:rPr>
        <w:t xml:space="preserve"> مما يؤدي الى زيادة تردد </w:t>
      </w:r>
      <w:r w:rsidR="00522FDF">
        <w:rPr>
          <w:rFonts w:eastAsia="Times New Roman" w:cs="Arial" w:hint="cs"/>
          <w:sz w:val="32"/>
          <w:szCs w:val="32"/>
          <w:rtl/>
          <w:lang w:bidi="ar-IQ"/>
        </w:rPr>
        <w:t>السحبات</w:t>
      </w:r>
      <w:r w:rsidR="000830C0">
        <w:rPr>
          <w:rFonts w:eastAsia="Times New Roman" w:cs="Arial" w:hint="cs"/>
          <w:sz w:val="32"/>
          <w:szCs w:val="32"/>
          <w:rtl/>
          <w:lang w:bidi="ar-IQ"/>
        </w:rPr>
        <w:t xml:space="preserve"> لدى السباح والمحافظة على طول </w:t>
      </w:r>
      <w:r w:rsidR="00522FDF">
        <w:rPr>
          <w:rFonts w:eastAsia="Times New Roman" w:cs="Arial" w:hint="cs"/>
          <w:sz w:val="32"/>
          <w:szCs w:val="32"/>
          <w:rtl/>
          <w:lang w:bidi="ar-IQ"/>
        </w:rPr>
        <w:t>السحبة</w:t>
      </w:r>
      <w:r w:rsidR="000830C0">
        <w:rPr>
          <w:rFonts w:eastAsia="Times New Roman" w:cs="Arial" w:hint="cs"/>
          <w:sz w:val="32"/>
          <w:szCs w:val="32"/>
          <w:rtl/>
          <w:lang w:bidi="ar-IQ"/>
        </w:rPr>
        <w:t>"</w:t>
      </w:r>
      <w:r w:rsidR="000830C0" w:rsidRPr="000830C0">
        <w:rPr>
          <w:rFonts w:eastAsia="Times New Roman" w:cs="Arial" w:hint="cs"/>
          <w:b/>
          <w:bCs/>
          <w:sz w:val="32"/>
          <w:szCs w:val="32"/>
          <w:vertAlign w:val="superscript"/>
          <w:rtl/>
          <w:lang w:bidi="ar-IQ"/>
        </w:rPr>
        <w:t>(</w:t>
      </w:r>
      <w:r w:rsidR="000830C0" w:rsidRPr="000830C0">
        <w:rPr>
          <w:rStyle w:val="a8"/>
          <w:rFonts w:eastAsia="Times New Roman" w:cs="Arial"/>
          <w:b/>
          <w:bCs/>
          <w:sz w:val="32"/>
          <w:szCs w:val="32"/>
          <w:rtl/>
          <w:lang w:bidi="ar-IQ"/>
        </w:rPr>
        <w:footnoteReference w:id="7"/>
      </w:r>
      <w:r w:rsidR="000830C0" w:rsidRPr="000830C0">
        <w:rPr>
          <w:rFonts w:eastAsia="Times New Roman" w:cs="Arial" w:hint="cs"/>
          <w:b/>
          <w:bCs/>
          <w:sz w:val="32"/>
          <w:szCs w:val="32"/>
          <w:vertAlign w:val="superscript"/>
          <w:rtl/>
          <w:lang w:bidi="ar-IQ"/>
        </w:rPr>
        <w:t>)</w:t>
      </w:r>
      <w:r w:rsidR="000830C0">
        <w:rPr>
          <w:rFonts w:eastAsia="Times New Roman" w:cs="Arial" w:hint="cs"/>
          <w:sz w:val="32"/>
          <w:szCs w:val="32"/>
          <w:rtl/>
          <w:lang w:bidi="ar-IQ"/>
        </w:rPr>
        <w:t xml:space="preserve"> وهذا ما يشير الى مصطلح تدريب السرعة بالمساعدة والذي بدأ باستخدامه مدربو العاب القوى والتي تسمح للعداء بالركض بسرعة تتجاوز سرعته الاعتيادية كما في اسلوب المنحدرات واسلوب السحب</w:t>
      </w:r>
      <w:r w:rsidR="000830C0" w:rsidRPr="000830C0">
        <w:rPr>
          <w:rFonts w:eastAsia="Times New Roman" w:cs="Arial" w:hint="cs"/>
          <w:b/>
          <w:bCs/>
          <w:sz w:val="32"/>
          <w:szCs w:val="32"/>
          <w:vertAlign w:val="superscript"/>
          <w:rtl/>
          <w:lang w:bidi="ar-IQ"/>
        </w:rPr>
        <w:t>(</w:t>
      </w:r>
      <w:r w:rsidR="000830C0" w:rsidRPr="000830C0">
        <w:rPr>
          <w:rStyle w:val="a8"/>
          <w:rFonts w:eastAsia="Times New Roman" w:cs="Arial"/>
          <w:b/>
          <w:bCs/>
          <w:sz w:val="32"/>
          <w:szCs w:val="32"/>
          <w:rtl/>
          <w:lang w:bidi="ar-IQ"/>
        </w:rPr>
        <w:footnoteReference w:id="8"/>
      </w:r>
      <w:r w:rsidR="000830C0" w:rsidRPr="000830C0">
        <w:rPr>
          <w:rFonts w:eastAsia="Times New Roman" w:cs="Arial" w:hint="cs"/>
          <w:b/>
          <w:bCs/>
          <w:sz w:val="32"/>
          <w:szCs w:val="32"/>
          <w:vertAlign w:val="superscript"/>
          <w:rtl/>
          <w:lang w:bidi="ar-IQ"/>
        </w:rPr>
        <w:t>)</w:t>
      </w:r>
      <w:r w:rsidR="001F2236">
        <w:rPr>
          <w:rFonts w:eastAsia="Times New Roman" w:cs="Arial" w:hint="cs"/>
          <w:b/>
          <w:bCs/>
          <w:sz w:val="32"/>
          <w:szCs w:val="32"/>
          <w:vertAlign w:val="superscript"/>
          <w:rtl/>
          <w:lang w:bidi="ar-IQ"/>
        </w:rPr>
        <w:t xml:space="preserve"> </w:t>
      </w:r>
      <w:r w:rsidR="001F2236">
        <w:rPr>
          <w:rFonts w:eastAsia="Times New Roman" w:cs="Arial" w:hint="cs"/>
          <w:sz w:val="32"/>
          <w:szCs w:val="32"/>
          <w:rtl/>
          <w:lang w:bidi="ar-IQ"/>
        </w:rPr>
        <w:t>.</w:t>
      </w:r>
      <w:r w:rsidR="000830C0">
        <w:rPr>
          <w:rFonts w:eastAsia="Times New Roman" w:cs="Arial" w:hint="cs"/>
          <w:sz w:val="32"/>
          <w:szCs w:val="32"/>
          <w:rtl/>
          <w:lang w:bidi="ar-IQ"/>
        </w:rPr>
        <w:t xml:space="preserve"> </w:t>
      </w:r>
      <w:r w:rsidR="000830C0" w:rsidRPr="00522FDF">
        <w:rPr>
          <w:rFonts w:eastAsia="Times New Roman" w:cs="Arial" w:hint="cs"/>
          <w:sz w:val="32"/>
          <w:szCs w:val="32"/>
          <w:rtl/>
          <w:lang w:bidi="ar-IQ"/>
        </w:rPr>
        <w:t>وهذا ما يتطابق مع فكرة الباحث باستخدام الحبال المساعدة والتي من شأنها زيادة القوة المستخدمة بسبب السرعة الاضافية والتي تسبب تجنيد اكبر عدد ممكن من الالياف العضلية.</w:t>
      </w:r>
    </w:p>
    <w:p w:rsidR="00CB7342" w:rsidRPr="001A314A" w:rsidRDefault="000830C0" w:rsidP="00335D64">
      <w:pPr>
        <w:spacing w:line="360" w:lineRule="auto"/>
        <w:ind w:firstLine="720"/>
        <w:jc w:val="both"/>
        <w:rPr>
          <w:rFonts w:eastAsia="Times New Roman" w:cs="Arial"/>
          <w:sz w:val="32"/>
          <w:szCs w:val="32"/>
          <w:rtl/>
          <w:lang w:bidi="ar-IQ"/>
        </w:rPr>
      </w:pPr>
      <w:r>
        <w:rPr>
          <w:rFonts w:eastAsia="Times New Roman" w:cs="Arial" w:hint="cs"/>
          <w:sz w:val="32"/>
          <w:szCs w:val="32"/>
          <w:rtl/>
          <w:lang w:bidi="ar-IQ"/>
        </w:rPr>
        <w:t>اما عند مقارنة التطور في متغيرات البحث (قيد الدراسة) بين افراد المجموعة التجريبية الاولى و</w:t>
      </w:r>
      <w:r w:rsidR="009C2727">
        <w:rPr>
          <w:rFonts w:eastAsia="Times New Roman" w:cs="Arial" w:hint="cs"/>
          <w:sz w:val="32"/>
          <w:szCs w:val="32"/>
          <w:rtl/>
          <w:lang w:bidi="ar-IQ"/>
        </w:rPr>
        <w:t xml:space="preserve">افراد </w:t>
      </w:r>
      <w:r>
        <w:rPr>
          <w:rFonts w:eastAsia="Times New Roman" w:cs="Arial" w:hint="cs"/>
          <w:sz w:val="32"/>
          <w:szCs w:val="32"/>
          <w:rtl/>
          <w:lang w:bidi="ar-IQ"/>
        </w:rPr>
        <w:t xml:space="preserve">المجموعة التجريبية الثانية فقد ظهر لدى الباحث ان المجموعة التجريبية الاولى افضل من المجموعة التجريبية الثانية في متغير طول </w:t>
      </w:r>
      <w:r w:rsidR="00522FDF">
        <w:rPr>
          <w:rFonts w:eastAsia="Times New Roman" w:cs="Arial" w:hint="cs"/>
          <w:sz w:val="32"/>
          <w:szCs w:val="32"/>
          <w:rtl/>
          <w:lang w:bidi="ar-IQ"/>
        </w:rPr>
        <w:t>السحبة</w:t>
      </w:r>
      <w:r>
        <w:rPr>
          <w:rFonts w:eastAsia="Times New Roman" w:cs="Arial" w:hint="cs"/>
          <w:sz w:val="32"/>
          <w:szCs w:val="32"/>
          <w:rtl/>
          <w:lang w:bidi="ar-IQ"/>
        </w:rPr>
        <w:t xml:space="preserve">، اما في متغير تردد </w:t>
      </w:r>
      <w:r w:rsidR="00522FDF">
        <w:rPr>
          <w:rFonts w:eastAsia="Times New Roman" w:cs="Arial" w:hint="cs"/>
          <w:sz w:val="32"/>
          <w:szCs w:val="32"/>
          <w:rtl/>
          <w:lang w:bidi="ar-IQ"/>
        </w:rPr>
        <w:t>السحبة</w:t>
      </w:r>
      <w:r>
        <w:rPr>
          <w:rFonts w:eastAsia="Times New Roman" w:cs="Arial" w:hint="cs"/>
          <w:sz w:val="32"/>
          <w:szCs w:val="32"/>
          <w:rtl/>
          <w:lang w:bidi="ar-IQ"/>
        </w:rPr>
        <w:t xml:space="preserve"> فان المجموعة التجريبية الثانية افضل من المجموعة التجريبية الاولى</w:t>
      </w:r>
      <w:r w:rsidR="00CB7342">
        <w:rPr>
          <w:rFonts w:eastAsia="Times New Roman" w:cs="Arial" w:hint="cs"/>
          <w:sz w:val="32"/>
          <w:szCs w:val="32"/>
          <w:rtl/>
          <w:lang w:bidi="ar-IQ"/>
        </w:rPr>
        <w:t xml:space="preserve"> في حين لم يحصل الباحث على اي دلالة احصائية ملموسة في مقارنة الانجاز بين المجموعتين التجريبيتين بالرغم من الفارق الواضح للعيان بين قيم الوسيطين اذ لم يظهر فرقاً احصائياً في هذا المتغير مما يدل على ان تطور طول </w:t>
      </w:r>
      <w:r w:rsidR="00522FDF">
        <w:rPr>
          <w:rFonts w:eastAsia="Times New Roman" w:cs="Arial" w:hint="cs"/>
          <w:sz w:val="32"/>
          <w:szCs w:val="32"/>
          <w:rtl/>
          <w:lang w:bidi="ar-IQ"/>
        </w:rPr>
        <w:t>السحبة</w:t>
      </w:r>
      <w:r w:rsidR="00CB7342">
        <w:rPr>
          <w:rFonts w:eastAsia="Times New Roman" w:cs="Arial" w:hint="cs"/>
          <w:sz w:val="32"/>
          <w:szCs w:val="32"/>
          <w:rtl/>
          <w:lang w:bidi="ar-IQ"/>
        </w:rPr>
        <w:t xml:space="preserve"> لدى افراد المجموعة التجريبية الاولى </w:t>
      </w:r>
      <w:r w:rsidR="009C2727">
        <w:rPr>
          <w:rFonts w:eastAsia="Times New Roman" w:cs="Arial" w:hint="cs"/>
          <w:sz w:val="32"/>
          <w:szCs w:val="32"/>
          <w:rtl/>
          <w:lang w:bidi="ar-IQ"/>
        </w:rPr>
        <w:t>و</w:t>
      </w:r>
      <w:r w:rsidR="00CB7342">
        <w:rPr>
          <w:rFonts w:eastAsia="Times New Roman" w:cs="Arial" w:hint="cs"/>
          <w:sz w:val="32"/>
          <w:szCs w:val="32"/>
          <w:rtl/>
          <w:lang w:bidi="ar-IQ"/>
        </w:rPr>
        <w:t xml:space="preserve">تطور متغير تردد </w:t>
      </w:r>
      <w:r w:rsidR="00522FDF">
        <w:rPr>
          <w:rFonts w:eastAsia="Times New Roman" w:cs="Arial" w:hint="cs"/>
          <w:sz w:val="32"/>
          <w:szCs w:val="32"/>
          <w:rtl/>
          <w:lang w:bidi="ar-IQ"/>
        </w:rPr>
        <w:t>السحبة</w:t>
      </w:r>
      <w:r w:rsidR="00CB7342">
        <w:rPr>
          <w:rFonts w:eastAsia="Times New Roman" w:cs="Arial" w:hint="cs"/>
          <w:sz w:val="32"/>
          <w:szCs w:val="32"/>
          <w:rtl/>
          <w:lang w:bidi="ar-IQ"/>
        </w:rPr>
        <w:t xml:space="preserve"> لدى افراد المجموعة التجريبية الثانية ادى الى تطور الانجاز لسباحة </w:t>
      </w:r>
      <w:r w:rsidR="009C2727">
        <w:rPr>
          <w:rFonts w:eastAsia="Times New Roman" w:cs="Arial" w:hint="cs"/>
          <w:sz w:val="32"/>
          <w:szCs w:val="32"/>
          <w:rtl/>
          <w:lang w:bidi="ar-IQ"/>
        </w:rPr>
        <w:t>(</w:t>
      </w:r>
      <w:r w:rsidR="009C2727" w:rsidRPr="009C2727">
        <w:rPr>
          <w:rFonts w:asciiTheme="majorBidi" w:eastAsia="Times New Roman" w:hAnsiTheme="majorBidi" w:cstheme="majorBidi"/>
          <w:sz w:val="32"/>
          <w:szCs w:val="32"/>
          <w:lang w:bidi="ar-IQ"/>
        </w:rPr>
        <w:t>100</w:t>
      </w:r>
      <w:r w:rsidR="00335D64">
        <w:rPr>
          <w:rFonts w:eastAsia="Times New Roman" w:cs="Arial" w:hint="cs"/>
          <w:sz w:val="32"/>
          <w:szCs w:val="32"/>
          <w:rtl/>
          <w:lang w:bidi="ar-IQ"/>
        </w:rPr>
        <w:t>م</w:t>
      </w:r>
      <w:r w:rsidR="009C2727">
        <w:rPr>
          <w:rFonts w:eastAsia="Times New Roman" w:cs="Arial" w:hint="cs"/>
          <w:sz w:val="32"/>
          <w:szCs w:val="32"/>
          <w:rtl/>
          <w:lang w:bidi="ar-IQ"/>
        </w:rPr>
        <w:t xml:space="preserve">) </w:t>
      </w:r>
      <w:r w:rsidR="00CB7342">
        <w:rPr>
          <w:rFonts w:eastAsia="Times New Roman" w:cs="Arial" w:hint="cs"/>
          <w:sz w:val="32"/>
          <w:szCs w:val="32"/>
          <w:rtl/>
          <w:lang w:bidi="ar-IQ"/>
        </w:rPr>
        <w:t>فراشة بنفس التأثير لدى كلا المجموعتين.</w:t>
      </w:r>
      <w:r w:rsidR="005C4B12">
        <w:rPr>
          <w:rFonts w:eastAsia="Times New Roman" w:cs="Arial" w:hint="cs"/>
          <w:sz w:val="32"/>
          <w:szCs w:val="32"/>
          <w:rtl/>
          <w:lang w:bidi="ar-IQ"/>
        </w:rPr>
        <w:t xml:space="preserve"> </w:t>
      </w:r>
      <w:r w:rsidR="00CB7342" w:rsidRPr="005C4B12">
        <w:rPr>
          <w:rFonts w:eastAsia="Times New Roman" w:cs="Arial" w:hint="cs"/>
          <w:sz w:val="32"/>
          <w:szCs w:val="32"/>
          <w:rtl/>
          <w:lang w:bidi="ar-IQ"/>
        </w:rPr>
        <w:t xml:space="preserve">ان سبب تساوي مجموعتي البحث التجريبية الاولى والتجريبية الثانية في انجاز سباحة </w:t>
      </w:r>
      <w:r w:rsidR="009C2727" w:rsidRPr="005C4B12">
        <w:rPr>
          <w:rFonts w:eastAsia="Times New Roman" w:cs="Arial" w:hint="cs"/>
          <w:sz w:val="32"/>
          <w:szCs w:val="32"/>
          <w:rtl/>
          <w:lang w:bidi="ar-IQ"/>
        </w:rPr>
        <w:t>(</w:t>
      </w:r>
      <w:r w:rsidR="009C2727" w:rsidRPr="005C4B12">
        <w:rPr>
          <w:rFonts w:eastAsia="Times New Roman" w:cs="Arial"/>
          <w:sz w:val="32"/>
          <w:szCs w:val="32"/>
          <w:lang w:bidi="ar-IQ"/>
        </w:rPr>
        <w:t>100</w:t>
      </w:r>
      <w:r w:rsidR="00335D64" w:rsidRPr="005C4B12">
        <w:rPr>
          <w:rFonts w:eastAsia="Times New Roman" w:cs="Arial" w:hint="cs"/>
          <w:sz w:val="32"/>
          <w:szCs w:val="32"/>
          <w:rtl/>
          <w:lang w:bidi="ar-IQ"/>
        </w:rPr>
        <w:t>م</w:t>
      </w:r>
      <w:r w:rsidR="009C2727" w:rsidRPr="005C4B12">
        <w:rPr>
          <w:rFonts w:eastAsia="Times New Roman" w:cs="Arial" w:hint="cs"/>
          <w:sz w:val="32"/>
          <w:szCs w:val="32"/>
          <w:rtl/>
          <w:lang w:bidi="ar-IQ"/>
        </w:rPr>
        <w:t>)</w:t>
      </w:r>
      <w:r w:rsidR="009C2727" w:rsidRPr="005C4B12">
        <w:rPr>
          <w:rFonts w:eastAsia="Times New Roman" w:cs="Arial"/>
          <w:sz w:val="32"/>
          <w:szCs w:val="32"/>
          <w:lang w:bidi="ar-IQ"/>
        </w:rPr>
        <w:t xml:space="preserve"> </w:t>
      </w:r>
      <w:r w:rsidR="00CB7342" w:rsidRPr="005C4B12">
        <w:rPr>
          <w:rFonts w:eastAsia="Times New Roman" w:cs="Arial" w:hint="cs"/>
          <w:sz w:val="32"/>
          <w:szCs w:val="32"/>
          <w:rtl/>
          <w:lang w:bidi="ar-IQ"/>
        </w:rPr>
        <w:t xml:space="preserve">فراشة يرجع الى المبدأ الذي ذكره الباحث انفاً والذي ينص على ان التطور او زيادة تكرار تردد </w:t>
      </w:r>
      <w:r w:rsidR="00522FDF" w:rsidRPr="005C4B12">
        <w:rPr>
          <w:rFonts w:eastAsia="Times New Roman" w:cs="Arial" w:hint="cs"/>
          <w:sz w:val="32"/>
          <w:szCs w:val="32"/>
          <w:rtl/>
          <w:lang w:bidi="ar-IQ"/>
        </w:rPr>
        <w:lastRenderedPageBreak/>
        <w:t>السحبات</w:t>
      </w:r>
      <w:r w:rsidR="00CB7342" w:rsidRPr="005C4B12">
        <w:rPr>
          <w:rFonts w:eastAsia="Times New Roman" w:cs="Arial" w:hint="cs"/>
          <w:sz w:val="32"/>
          <w:szCs w:val="32"/>
          <w:rtl/>
          <w:lang w:bidi="ar-IQ"/>
        </w:rPr>
        <w:t xml:space="preserve"> مع المحافظة على طولها او ان يحدث عكس ذلك فان الحالتين ستؤديان</w:t>
      </w:r>
      <w:r w:rsidR="00CB7342" w:rsidRPr="004463C0">
        <w:rPr>
          <w:rFonts w:eastAsia="Times New Roman" w:cs="Arial" w:hint="cs"/>
          <w:color w:val="FF0000"/>
          <w:sz w:val="32"/>
          <w:szCs w:val="32"/>
          <w:rtl/>
          <w:lang w:bidi="ar-IQ"/>
        </w:rPr>
        <w:t xml:space="preserve"> </w:t>
      </w:r>
      <w:r w:rsidR="00CB7342" w:rsidRPr="005C4B12">
        <w:rPr>
          <w:rFonts w:eastAsia="Times New Roman" w:cs="Arial" w:hint="cs"/>
          <w:sz w:val="32"/>
          <w:szCs w:val="32"/>
          <w:rtl/>
          <w:lang w:bidi="ar-IQ"/>
        </w:rPr>
        <w:t xml:space="preserve">الى انجاز افضل وهذا ما حدث مع كلا المجموعتين في متغير الانجاز اذ زاد طول </w:t>
      </w:r>
      <w:r w:rsidR="00522FDF" w:rsidRPr="005C4B12">
        <w:rPr>
          <w:rFonts w:eastAsia="Times New Roman" w:cs="Arial" w:hint="cs"/>
          <w:sz w:val="32"/>
          <w:szCs w:val="32"/>
          <w:rtl/>
          <w:lang w:bidi="ar-IQ"/>
        </w:rPr>
        <w:t>السحبات</w:t>
      </w:r>
      <w:r w:rsidR="00CB7342" w:rsidRPr="005C4B12">
        <w:rPr>
          <w:rFonts w:eastAsia="Times New Roman" w:cs="Arial" w:hint="cs"/>
          <w:sz w:val="32"/>
          <w:szCs w:val="32"/>
          <w:rtl/>
          <w:lang w:bidi="ar-IQ"/>
        </w:rPr>
        <w:t xml:space="preserve"> عند المجموعة التجريبية الاولى وثبت التردد وبهذا فان الانجاز قد تطور اما المجموعة التجريبية الثانية فان </w:t>
      </w:r>
      <w:r w:rsidR="00C8714F" w:rsidRPr="005C4B12">
        <w:rPr>
          <w:rFonts w:eastAsia="Times New Roman" w:cs="Arial" w:hint="cs"/>
          <w:sz w:val="32"/>
          <w:szCs w:val="32"/>
          <w:rtl/>
          <w:lang w:bidi="ar-IQ"/>
        </w:rPr>
        <w:t xml:space="preserve">طول </w:t>
      </w:r>
      <w:r w:rsidR="00522FDF" w:rsidRPr="005C4B12">
        <w:rPr>
          <w:rFonts w:eastAsia="Times New Roman" w:cs="Arial" w:hint="cs"/>
          <w:sz w:val="32"/>
          <w:szCs w:val="32"/>
          <w:rtl/>
          <w:lang w:bidi="ar-IQ"/>
        </w:rPr>
        <w:t>السحبات</w:t>
      </w:r>
      <w:r w:rsidR="00C8714F" w:rsidRPr="005C4B12">
        <w:rPr>
          <w:rFonts w:eastAsia="Times New Roman" w:cs="Arial" w:hint="cs"/>
          <w:sz w:val="32"/>
          <w:szCs w:val="32"/>
          <w:rtl/>
          <w:lang w:bidi="ar-IQ"/>
        </w:rPr>
        <w:t xml:space="preserve"> ثبت وزاد تردد </w:t>
      </w:r>
      <w:r w:rsidR="00522FDF" w:rsidRPr="005C4B12">
        <w:rPr>
          <w:rFonts w:eastAsia="Times New Roman" w:cs="Arial" w:hint="cs"/>
          <w:sz w:val="32"/>
          <w:szCs w:val="32"/>
          <w:rtl/>
          <w:lang w:bidi="ar-IQ"/>
        </w:rPr>
        <w:t>السحبات</w:t>
      </w:r>
      <w:r w:rsidR="00C8714F" w:rsidRPr="005C4B12">
        <w:rPr>
          <w:rFonts w:eastAsia="Times New Roman" w:cs="Arial" w:hint="cs"/>
          <w:sz w:val="32"/>
          <w:szCs w:val="32"/>
          <w:rtl/>
          <w:lang w:bidi="ar-IQ"/>
        </w:rPr>
        <w:t xml:space="preserve"> مما ادى الى زيادة في الانجاز وهذا ما يتفق مع ما جاء في قيم (كروسكال واليز) التي دعمت هذا التحليل العلمي له</w:t>
      </w:r>
      <w:r w:rsidR="00FD7D13">
        <w:rPr>
          <w:rFonts w:eastAsia="Times New Roman" w:cs="Arial" w:hint="cs"/>
          <w:sz w:val="32"/>
          <w:szCs w:val="32"/>
          <w:rtl/>
          <w:lang w:bidi="ar-IQ"/>
        </w:rPr>
        <w:t>ذه النتيجة والتي تظهر في الجدول</w:t>
      </w:r>
      <w:r w:rsidR="00C8714F" w:rsidRPr="005C4B12">
        <w:rPr>
          <w:rFonts w:eastAsia="Times New Roman" w:cs="Arial" w:hint="cs"/>
          <w:sz w:val="32"/>
          <w:szCs w:val="32"/>
          <w:rtl/>
          <w:lang w:bidi="ar-IQ"/>
        </w:rPr>
        <w:t xml:space="preserve"> ادناه:</w:t>
      </w:r>
    </w:p>
    <w:p w:rsidR="005C4B12" w:rsidRDefault="00A07B03" w:rsidP="005C4B12">
      <w:pPr>
        <w:spacing w:line="240" w:lineRule="auto"/>
        <w:jc w:val="both"/>
        <w:rPr>
          <w:rFonts w:asciiTheme="majorBidi" w:eastAsia="Times New Roman" w:hAnsiTheme="majorBidi" w:cstheme="majorBidi"/>
          <w:b/>
          <w:bCs/>
          <w:sz w:val="32"/>
          <w:szCs w:val="32"/>
          <w:rtl/>
          <w:lang w:bidi="ar-IQ"/>
        </w:rPr>
      </w:pPr>
      <w:r w:rsidRPr="00A07B03">
        <w:rPr>
          <w:rFonts w:ascii="Times New Roman" w:eastAsia="Times New Roman" w:hAnsi="Times New Roman" w:cs="PT Bold Heading" w:hint="cs"/>
          <w:sz w:val="32"/>
          <w:szCs w:val="32"/>
          <w:rtl/>
          <w:lang w:bidi="ar-IQ"/>
        </w:rPr>
        <w:t xml:space="preserve">4-4 عرض نتائج </w:t>
      </w:r>
      <w:r w:rsidR="00566D18">
        <w:rPr>
          <w:rFonts w:ascii="Times New Roman" w:eastAsia="Times New Roman" w:hAnsi="Times New Roman" w:cs="PT Bold Heading" w:hint="cs"/>
          <w:sz w:val="32"/>
          <w:szCs w:val="32"/>
          <w:rtl/>
          <w:lang w:bidi="ar-IQ"/>
        </w:rPr>
        <w:t xml:space="preserve">اختبار </w:t>
      </w:r>
      <w:r w:rsidRPr="00A07B03">
        <w:rPr>
          <w:rFonts w:ascii="Times New Roman" w:eastAsia="Times New Roman" w:hAnsi="Times New Roman" w:cs="PT Bold Heading" w:hint="cs"/>
          <w:sz w:val="32"/>
          <w:szCs w:val="32"/>
          <w:rtl/>
          <w:lang w:bidi="ar-IQ"/>
        </w:rPr>
        <w:t>(كروسكال واليز) للمجموعات البحثية الثلاث وتحليلها ومناقشتها</w:t>
      </w:r>
      <w:r w:rsidR="005C4B12">
        <w:rPr>
          <w:rFonts w:asciiTheme="majorBidi" w:eastAsia="Times New Roman" w:hAnsiTheme="majorBidi" w:cstheme="majorBidi" w:hint="cs"/>
          <w:b/>
          <w:bCs/>
          <w:sz w:val="32"/>
          <w:szCs w:val="32"/>
          <w:rtl/>
          <w:lang w:bidi="ar-IQ"/>
        </w:rPr>
        <w:t xml:space="preserve">           </w:t>
      </w:r>
    </w:p>
    <w:p w:rsidR="00C8714F" w:rsidRPr="005C4B12" w:rsidRDefault="005C4B12" w:rsidP="005C4B12">
      <w:pPr>
        <w:spacing w:line="240" w:lineRule="auto"/>
        <w:jc w:val="center"/>
        <w:rPr>
          <w:rFonts w:ascii="Times New Roman" w:eastAsia="Times New Roman" w:hAnsi="Times New Roman" w:cs="PT Bold Heading"/>
          <w:sz w:val="32"/>
          <w:szCs w:val="32"/>
          <w:rtl/>
          <w:lang w:bidi="ar-IQ"/>
        </w:rPr>
      </w:pPr>
      <w:r>
        <w:rPr>
          <w:rFonts w:asciiTheme="majorBidi" w:eastAsia="Times New Roman" w:hAnsiTheme="majorBidi" w:cstheme="majorBidi"/>
          <w:b/>
          <w:bCs/>
          <w:sz w:val="32"/>
          <w:szCs w:val="32"/>
          <w:rtl/>
          <w:lang w:bidi="ar-IQ"/>
        </w:rPr>
        <w:t>الجدول</w:t>
      </w:r>
      <w:r w:rsidR="00C8714F" w:rsidRPr="00501CD9">
        <w:rPr>
          <w:rFonts w:asciiTheme="majorBidi" w:eastAsia="Times New Roman" w:hAnsiTheme="majorBidi" w:cstheme="majorBidi"/>
          <w:b/>
          <w:bCs/>
          <w:sz w:val="32"/>
          <w:szCs w:val="32"/>
          <w:rtl/>
          <w:lang w:bidi="ar-IQ"/>
        </w:rPr>
        <w:t>(</w:t>
      </w:r>
      <w:r w:rsidR="00A8747B">
        <w:rPr>
          <w:rFonts w:asciiTheme="majorBidi" w:eastAsia="Times New Roman" w:hAnsiTheme="majorBidi" w:cstheme="majorBidi"/>
          <w:sz w:val="32"/>
          <w:szCs w:val="32"/>
          <w:lang w:bidi="ar-IQ"/>
        </w:rPr>
        <w:t>8</w:t>
      </w:r>
      <w:r w:rsidR="00C8714F" w:rsidRPr="00501CD9">
        <w:rPr>
          <w:rFonts w:asciiTheme="majorBidi" w:eastAsia="Times New Roman" w:hAnsiTheme="majorBidi" w:cstheme="majorBidi"/>
          <w:b/>
          <w:bCs/>
          <w:sz w:val="32"/>
          <w:szCs w:val="32"/>
          <w:rtl/>
          <w:lang w:bidi="ar-IQ"/>
        </w:rPr>
        <w:t>)</w:t>
      </w:r>
      <w:r>
        <w:rPr>
          <w:rFonts w:asciiTheme="majorBidi" w:eastAsia="Times New Roman" w:hAnsiTheme="majorBidi" w:cstheme="majorBidi" w:hint="cs"/>
          <w:b/>
          <w:bCs/>
          <w:sz w:val="32"/>
          <w:szCs w:val="32"/>
          <w:rtl/>
          <w:lang w:bidi="ar-IQ"/>
        </w:rPr>
        <w:t xml:space="preserve">                                                                                     </w:t>
      </w:r>
      <w:r w:rsidR="00C8714F" w:rsidRPr="00501CD9">
        <w:rPr>
          <w:rFonts w:asciiTheme="majorBidi" w:eastAsia="Times New Roman" w:hAnsiTheme="majorBidi" w:cstheme="majorBidi"/>
          <w:b/>
          <w:bCs/>
          <w:sz w:val="32"/>
          <w:szCs w:val="32"/>
          <w:rtl/>
          <w:lang w:bidi="ar-IQ"/>
        </w:rPr>
        <w:t xml:space="preserve">يبين </w:t>
      </w:r>
      <w:r w:rsidR="00C5674B">
        <w:rPr>
          <w:rFonts w:asciiTheme="majorBidi" w:eastAsia="Times New Roman" w:hAnsiTheme="majorBidi" w:cstheme="majorBidi" w:hint="cs"/>
          <w:b/>
          <w:bCs/>
          <w:sz w:val="32"/>
          <w:szCs w:val="32"/>
          <w:rtl/>
          <w:lang w:bidi="ar-IQ"/>
        </w:rPr>
        <w:t xml:space="preserve">قيم </w:t>
      </w:r>
      <w:r w:rsidR="00C8714F" w:rsidRPr="00501CD9">
        <w:rPr>
          <w:rFonts w:asciiTheme="majorBidi" w:eastAsia="Times New Roman" w:hAnsiTheme="majorBidi" w:cstheme="majorBidi"/>
          <w:b/>
          <w:bCs/>
          <w:sz w:val="32"/>
          <w:szCs w:val="32"/>
          <w:rtl/>
          <w:lang w:bidi="ar-IQ"/>
        </w:rPr>
        <w:t>الوسيط والانحراف الربيعي البعدية وقيمة (كروسكال- واليز) المحسوبة ونوع الدلالة الاحصائية للمتغيرات المبحوثة ما بين المجاميع الثلاث.</w:t>
      </w:r>
    </w:p>
    <w:tbl>
      <w:tblPr>
        <w:tblpPr w:leftFromText="180" w:rightFromText="180" w:vertAnchor="page" w:horzAnchor="margin" w:tblpXSpec="center" w:tblpY="7921"/>
        <w:bidiVisual/>
        <w:tblW w:w="10395"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1323"/>
        <w:gridCol w:w="1134"/>
        <w:gridCol w:w="1134"/>
        <w:gridCol w:w="1134"/>
        <w:gridCol w:w="1134"/>
        <w:gridCol w:w="1134"/>
        <w:gridCol w:w="1134"/>
        <w:gridCol w:w="1134"/>
        <w:gridCol w:w="1134"/>
      </w:tblGrid>
      <w:tr w:rsidR="005C4B12" w:rsidRPr="00065ECE" w:rsidTr="00B106B5">
        <w:trPr>
          <w:trHeight w:val="1204"/>
        </w:trPr>
        <w:tc>
          <w:tcPr>
            <w:tcW w:w="1323" w:type="dxa"/>
            <w:vMerge w:val="restart"/>
            <w:tcBorders>
              <w:top w:val="thinThickSmallGap" w:sz="24" w:space="0" w:color="auto"/>
              <w:left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sz w:val="26"/>
                <w:szCs w:val="26"/>
                <w:lang w:bidi="ar-IQ"/>
              </w:rPr>
            </w:pPr>
            <w:r>
              <w:rPr>
                <w:rFonts w:ascii="Arial" w:hAnsi="Arial" w:cs="Arial" w:hint="cs"/>
                <w:b/>
                <w:bCs/>
                <w:sz w:val="26"/>
                <w:szCs w:val="26"/>
                <w:rtl/>
                <w:lang w:bidi="ar-IQ"/>
              </w:rPr>
              <w:t>متغيرات البحث</w:t>
            </w:r>
          </w:p>
        </w:tc>
        <w:tc>
          <w:tcPr>
            <w:tcW w:w="2268" w:type="dxa"/>
            <w:gridSpan w:val="2"/>
            <w:tcBorders>
              <w:top w:val="thinThickSmallGap" w:sz="24" w:space="0" w:color="auto"/>
              <w:left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hint="cs"/>
                <w:b/>
                <w:bCs/>
                <w:sz w:val="26"/>
                <w:szCs w:val="26"/>
                <w:rtl/>
                <w:lang w:bidi="ar-IQ"/>
              </w:rPr>
              <w:t>المجموعة الضابطة</w:t>
            </w:r>
          </w:p>
        </w:tc>
        <w:tc>
          <w:tcPr>
            <w:tcW w:w="2268" w:type="dxa"/>
            <w:gridSpan w:val="2"/>
            <w:tcBorders>
              <w:top w:val="thinThickSmallGap" w:sz="24" w:space="0" w:color="auto"/>
              <w:left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hint="cs"/>
                <w:b/>
                <w:bCs/>
                <w:sz w:val="26"/>
                <w:szCs w:val="26"/>
                <w:rtl/>
                <w:lang w:bidi="ar-IQ"/>
              </w:rPr>
              <w:t>المجموعة التجريبية الاولى</w:t>
            </w:r>
          </w:p>
        </w:tc>
        <w:tc>
          <w:tcPr>
            <w:tcW w:w="2268" w:type="dxa"/>
            <w:gridSpan w:val="2"/>
            <w:tcBorders>
              <w:top w:val="thinThickSmallGap" w:sz="24" w:space="0" w:color="auto"/>
              <w:left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hint="cs"/>
                <w:b/>
                <w:bCs/>
                <w:sz w:val="26"/>
                <w:szCs w:val="26"/>
                <w:rtl/>
                <w:lang w:bidi="ar-IQ"/>
              </w:rPr>
              <w:t>المجموعة التجريبية الثانية</w:t>
            </w:r>
          </w:p>
        </w:tc>
        <w:tc>
          <w:tcPr>
            <w:tcW w:w="1134" w:type="dxa"/>
            <w:vMerge w:val="restart"/>
            <w:tcBorders>
              <w:top w:val="thinThickSmallGap" w:sz="24" w:space="0" w:color="auto"/>
              <w:left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hint="cs"/>
                <w:b/>
                <w:bCs/>
                <w:sz w:val="26"/>
                <w:szCs w:val="26"/>
                <w:rtl/>
                <w:lang w:bidi="ar-IQ"/>
              </w:rPr>
              <w:t>قيمة كروسكال-واليز المحسوبة</w:t>
            </w:r>
          </w:p>
        </w:tc>
        <w:tc>
          <w:tcPr>
            <w:tcW w:w="1134" w:type="dxa"/>
            <w:vMerge w:val="restart"/>
            <w:tcBorders>
              <w:top w:val="thinThickSmallGap" w:sz="24" w:space="0" w:color="auto"/>
              <w:left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b/>
                <w:bCs/>
                <w:sz w:val="26"/>
                <w:szCs w:val="26"/>
                <w:rtl/>
                <w:lang w:bidi="ar-IQ"/>
              </w:rPr>
              <w:t>الدلالة الإحصائية</w:t>
            </w:r>
          </w:p>
        </w:tc>
      </w:tr>
      <w:tr w:rsidR="005C4B12" w:rsidRPr="00065ECE" w:rsidTr="00B106B5">
        <w:trPr>
          <w:trHeight w:val="563"/>
        </w:trPr>
        <w:tc>
          <w:tcPr>
            <w:tcW w:w="1323" w:type="dxa"/>
            <w:vMerge/>
            <w:tcBorders>
              <w:left w:val="thinThickSmallGap" w:sz="24" w:space="0" w:color="auto"/>
              <w:bottom w:val="thinThickSmallGap" w:sz="24" w:space="0" w:color="auto"/>
              <w:right w:val="thinThickSmallGap" w:sz="24" w:space="0" w:color="auto"/>
              <w:tr2bl w:val="double" w:sz="4" w:space="0" w:color="auto"/>
            </w:tcBorders>
            <w:shd w:val="clear" w:color="auto" w:fill="A6A6A6" w:themeFill="background1" w:themeFillShade="A6"/>
            <w:vAlign w:val="center"/>
          </w:tcPr>
          <w:p w:rsidR="005C4B12" w:rsidRPr="00065ECE" w:rsidRDefault="005C4B12" w:rsidP="00B106B5">
            <w:pPr>
              <w:bidi w:val="0"/>
              <w:jc w:val="center"/>
              <w:rPr>
                <w:rFonts w:ascii="Arial" w:hAnsi="Arial" w:cs="Arial"/>
                <w:sz w:val="26"/>
                <w:szCs w:val="26"/>
                <w:lang w:bidi="ar-IQ"/>
              </w:rPr>
            </w:pPr>
          </w:p>
        </w:tc>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b/>
                <w:bCs/>
                <w:sz w:val="26"/>
                <w:szCs w:val="26"/>
                <w:rtl/>
                <w:lang w:bidi="ar-IQ"/>
              </w:rPr>
              <w:t>الوسيط</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b/>
                <w:bCs/>
                <w:sz w:val="26"/>
                <w:szCs w:val="26"/>
                <w:rtl/>
                <w:lang w:bidi="ar-IQ"/>
              </w:rPr>
              <w:t>الانحراف الربيعي</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b/>
                <w:bCs/>
                <w:sz w:val="26"/>
                <w:szCs w:val="26"/>
                <w:rtl/>
                <w:lang w:bidi="ar-IQ"/>
              </w:rPr>
              <w:t>الوسيط</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b/>
                <w:bCs/>
                <w:sz w:val="26"/>
                <w:szCs w:val="26"/>
                <w:rtl/>
                <w:lang w:bidi="ar-IQ"/>
              </w:rPr>
              <w:t>الانحراف الربيعي</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lang w:bidi="ar-IQ"/>
              </w:rPr>
            </w:pPr>
            <w:r w:rsidRPr="00065ECE">
              <w:rPr>
                <w:rFonts w:ascii="Arial" w:hAnsi="Arial" w:cs="Arial"/>
                <w:b/>
                <w:bCs/>
                <w:sz w:val="26"/>
                <w:szCs w:val="26"/>
                <w:rtl/>
                <w:lang w:bidi="ar-IQ"/>
              </w:rPr>
              <w:t>الوسيط</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bidi w:val="0"/>
              <w:jc w:val="center"/>
              <w:rPr>
                <w:rFonts w:ascii="Arial" w:hAnsi="Arial" w:cs="Arial"/>
                <w:b/>
                <w:bCs/>
                <w:sz w:val="26"/>
                <w:szCs w:val="26"/>
                <w:lang w:bidi="ar-IQ"/>
              </w:rPr>
            </w:pPr>
            <w:r w:rsidRPr="00065ECE">
              <w:rPr>
                <w:rFonts w:ascii="Arial" w:hAnsi="Arial" w:cs="Arial"/>
                <w:b/>
                <w:bCs/>
                <w:sz w:val="26"/>
                <w:szCs w:val="26"/>
                <w:rtl/>
                <w:lang w:bidi="ar-IQ"/>
              </w:rPr>
              <w:t xml:space="preserve">الانحراف </w:t>
            </w:r>
            <w:r w:rsidRPr="001A314A">
              <w:rPr>
                <w:rFonts w:ascii="Arial" w:hAnsi="Arial" w:cs="Arial"/>
                <w:b/>
                <w:bCs/>
                <w:sz w:val="26"/>
                <w:szCs w:val="26"/>
                <w:rtl/>
                <w:lang w:bidi="ar-IQ"/>
              </w:rPr>
              <w:t>الربيعي</w:t>
            </w:r>
          </w:p>
        </w:tc>
        <w:tc>
          <w:tcPr>
            <w:tcW w:w="1134" w:type="dxa"/>
            <w:vMerge/>
            <w:tcBorders>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bidi w:val="0"/>
              <w:jc w:val="center"/>
              <w:rPr>
                <w:rFonts w:ascii="Arial" w:hAnsi="Arial" w:cs="Arial"/>
                <w:sz w:val="26"/>
                <w:szCs w:val="26"/>
                <w:lang w:bidi="ar-IQ"/>
              </w:rPr>
            </w:pPr>
          </w:p>
        </w:tc>
        <w:tc>
          <w:tcPr>
            <w:tcW w:w="1134" w:type="dxa"/>
            <w:vMerge/>
            <w:tcBorders>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bidi w:val="0"/>
              <w:jc w:val="center"/>
              <w:rPr>
                <w:rFonts w:ascii="Arial" w:hAnsi="Arial" w:cs="Arial"/>
                <w:sz w:val="26"/>
                <w:szCs w:val="26"/>
                <w:lang w:bidi="ar-IQ"/>
              </w:rPr>
            </w:pPr>
          </w:p>
        </w:tc>
      </w:tr>
      <w:tr w:rsidR="005C4B12" w:rsidRPr="00065ECE" w:rsidTr="00B106B5">
        <w:trPr>
          <w:trHeight w:val="873"/>
        </w:trPr>
        <w:tc>
          <w:tcPr>
            <w:tcW w:w="1323"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rtl/>
                <w:lang w:bidi="ar-IQ"/>
              </w:rPr>
            </w:pPr>
            <w:r>
              <w:rPr>
                <w:rFonts w:ascii="Arial" w:hAnsi="Arial" w:cs="Arial" w:hint="cs"/>
                <w:b/>
                <w:bCs/>
                <w:sz w:val="26"/>
                <w:szCs w:val="26"/>
                <w:rtl/>
                <w:lang w:bidi="ar-IQ"/>
              </w:rPr>
              <w:t xml:space="preserve">معدل </w:t>
            </w:r>
            <w:r w:rsidRPr="00065ECE">
              <w:rPr>
                <w:rFonts w:ascii="Arial" w:hAnsi="Arial" w:cs="Arial" w:hint="cs"/>
                <w:b/>
                <w:bCs/>
                <w:sz w:val="26"/>
                <w:szCs w:val="26"/>
                <w:rtl/>
                <w:lang w:bidi="ar-IQ"/>
              </w:rPr>
              <w:t xml:space="preserve">طول </w:t>
            </w:r>
            <w:r>
              <w:rPr>
                <w:rFonts w:ascii="Arial" w:hAnsi="Arial" w:cs="Arial" w:hint="cs"/>
                <w:b/>
                <w:bCs/>
                <w:sz w:val="26"/>
                <w:szCs w:val="26"/>
                <w:rtl/>
                <w:lang w:bidi="ar-IQ"/>
              </w:rPr>
              <w:t>السحبة</w:t>
            </w:r>
            <w:r w:rsidRPr="00065ECE">
              <w:rPr>
                <w:rFonts w:ascii="Arial" w:hAnsi="Arial" w:cs="Arial" w:hint="cs"/>
                <w:b/>
                <w:bCs/>
                <w:sz w:val="26"/>
                <w:szCs w:val="26"/>
                <w:rtl/>
                <w:lang w:bidi="ar-IQ"/>
              </w:rPr>
              <w:t xml:space="preserve"> (</w:t>
            </w:r>
            <w:r w:rsidRPr="00065ECE">
              <w:rPr>
                <w:rFonts w:asciiTheme="majorBidi" w:hAnsiTheme="majorBidi" w:cstheme="majorBidi"/>
                <w:b/>
                <w:bCs/>
                <w:sz w:val="26"/>
                <w:szCs w:val="26"/>
                <w:lang w:bidi="ar-IQ"/>
              </w:rPr>
              <w:t>35</w:t>
            </w:r>
            <w:r w:rsidRPr="00065ECE">
              <w:rPr>
                <w:rFonts w:ascii="Arial" w:hAnsi="Arial" w:cs="Arial" w:hint="cs"/>
                <w:b/>
                <w:bCs/>
                <w:sz w:val="26"/>
                <w:szCs w:val="26"/>
                <w:rtl/>
                <w:lang w:bidi="ar-IQ"/>
              </w:rPr>
              <w:t>م)</w:t>
            </w:r>
            <w:r>
              <w:rPr>
                <w:rFonts w:ascii="Arial" w:hAnsi="Arial" w:cs="Arial" w:hint="cs"/>
                <w:b/>
                <w:bCs/>
                <w:sz w:val="26"/>
                <w:szCs w:val="26"/>
                <w:rtl/>
                <w:lang w:bidi="ar-IQ"/>
              </w:rPr>
              <w:t xml:space="preserve"> (م)</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1.30</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0.05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1.59</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0.105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1.225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0.065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14.50</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Arial" w:hAnsi="Arial" w:cs="Arial"/>
                <w:b/>
                <w:bCs/>
                <w:sz w:val="26"/>
                <w:szCs w:val="26"/>
                <w:rtl/>
                <w:lang w:bidi="ar-IQ"/>
              </w:rPr>
            </w:pPr>
            <w:r w:rsidRPr="00065ECE">
              <w:rPr>
                <w:rFonts w:ascii="Arial" w:hAnsi="Arial" w:cs="Arial"/>
                <w:b/>
                <w:bCs/>
                <w:sz w:val="26"/>
                <w:szCs w:val="26"/>
                <w:rtl/>
                <w:lang w:bidi="ar-IQ"/>
              </w:rPr>
              <w:t>معنوي</w:t>
            </w:r>
            <w:r w:rsidRPr="00065ECE">
              <w:rPr>
                <w:rFonts w:ascii="Arial" w:hAnsi="Arial" w:cs="Arial" w:hint="cs"/>
                <w:b/>
                <w:bCs/>
                <w:sz w:val="26"/>
                <w:szCs w:val="26"/>
                <w:rtl/>
                <w:lang w:bidi="ar-IQ"/>
              </w:rPr>
              <w:t>ة</w:t>
            </w:r>
          </w:p>
        </w:tc>
      </w:tr>
      <w:tr w:rsidR="005C4B12" w:rsidRPr="00065ECE" w:rsidTr="00B106B5">
        <w:trPr>
          <w:trHeight w:val="626"/>
        </w:trPr>
        <w:tc>
          <w:tcPr>
            <w:tcW w:w="1323"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jc w:val="center"/>
              <w:rPr>
                <w:rFonts w:ascii="Arial" w:hAnsi="Arial" w:cs="Arial"/>
                <w:b/>
                <w:bCs/>
                <w:sz w:val="26"/>
                <w:szCs w:val="26"/>
                <w:rtl/>
                <w:lang w:bidi="ar-IQ"/>
              </w:rPr>
            </w:pPr>
            <w:r w:rsidRPr="00065ECE">
              <w:rPr>
                <w:rFonts w:ascii="Arial" w:hAnsi="Arial" w:cs="Arial" w:hint="cs"/>
                <w:b/>
                <w:bCs/>
                <w:sz w:val="26"/>
                <w:szCs w:val="26"/>
                <w:rtl/>
                <w:lang w:bidi="ar-IQ"/>
              </w:rPr>
              <w:t xml:space="preserve">تردد </w:t>
            </w:r>
            <w:r>
              <w:rPr>
                <w:rFonts w:ascii="Arial" w:hAnsi="Arial" w:cs="Arial" w:hint="cs"/>
                <w:b/>
                <w:bCs/>
                <w:sz w:val="26"/>
                <w:szCs w:val="26"/>
                <w:rtl/>
                <w:lang w:bidi="ar-IQ"/>
              </w:rPr>
              <w:t>السحبة</w:t>
            </w:r>
          </w:p>
          <w:p w:rsidR="005C4B12" w:rsidRPr="00065ECE" w:rsidRDefault="005C4B12" w:rsidP="00B106B5">
            <w:pPr>
              <w:jc w:val="center"/>
              <w:rPr>
                <w:rFonts w:ascii="Arial" w:hAnsi="Arial" w:cs="Arial"/>
                <w:b/>
                <w:bCs/>
                <w:sz w:val="26"/>
                <w:szCs w:val="26"/>
                <w:rtl/>
                <w:lang w:bidi="ar-IQ"/>
              </w:rPr>
            </w:pPr>
            <w:r w:rsidRPr="00065ECE">
              <w:rPr>
                <w:rFonts w:ascii="Arial" w:hAnsi="Arial" w:cs="Arial" w:hint="cs"/>
                <w:b/>
                <w:bCs/>
                <w:sz w:val="26"/>
                <w:szCs w:val="26"/>
                <w:rtl/>
                <w:lang w:bidi="ar-IQ"/>
              </w:rPr>
              <w:t>(</w:t>
            </w:r>
            <w:r w:rsidRPr="00065ECE">
              <w:rPr>
                <w:rFonts w:asciiTheme="majorBidi" w:hAnsiTheme="majorBidi" w:cstheme="majorBidi"/>
                <w:b/>
                <w:bCs/>
                <w:sz w:val="26"/>
                <w:szCs w:val="26"/>
                <w:lang w:bidi="ar-IQ"/>
              </w:rPr>
              <w:t>35</w:t>
            </w:r>
            <w:r w:rsidRPr="00065ECE">
              <w:rPr>
                <w:rFonts w:ascii="Arial" w:hAnsi="Arial" w:cs="Arial" w:hint="cs"/>
                <w:b/>
                <w:bCs/>
                <w:sz w:val="26"/>
                <w:szCs w:val="26"/>
                <w:rtl/>
                <w:lang w:bidi="ar-IQ"/>
              </w:rPr>
              <w:t>م)</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27</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22</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0.5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28.5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0.5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14.11</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Arial" w:hAnsi="Arial" w:cs="Arial"/>
                <w:b/>
                <w:bCs/>
                <w:sz w:val="26"/>
                <w:szCs w:val="26"/>
                <w:rtl/>
                <w:lang w:bidi="ar-IQ"/>
              </w:rPr>
            </w:pPr>
            <w:r w:rsidRPr="00065ECE">
              <w:rPr>
                <w:rFonts w:ascii="Arial" w:hAnsi="Arial" w:cs="Arial" w:hint="cs"/>
                <w:b/>
                <w:bCs/>
                <w:sz w:val="26"/>
                <w:szCs w:val="26"/>
                <w:rtl/>
                <w:lang w:bidi="ar-IQ"/>
              </w:rPr>
              <w:t>معنوية</w:t>
            </w:r>
          </w:p>
        </w:tc>
      </w:tr>
      <w:tr w:rsidR="005C4B12" w:rsidRPr="00065ECE" w:rsidTr="00B106B5">
        <w:trPr>
          <w:trHeight w:val="1155"/>
        </w:trPr>
        <w:tc>
          <w:tcPr>
            <w:tcW w:w="1323" w:type="dxa"/>
            <w:tcBorders>
              <w:top w:val="thinThickSmallGap" w:sz="24" w:space="0" w:color="auto"/>
              <w:left w:val="thinThickSmallGap" w:sz="24" w:space="0" w:color="auto"/>
              <w:bottom w:val="thinThickSmallGap" w:sz="24" w:space="0" w:color="auto"/>
              <w:right w:val="thinThickSmallGap" w:sz="24" w:space="0" w:color="auto"/>
            </w:tcBorders>
            <w:shd w:val="clear" w:color="auto" w:fill="A6A6A6" w:themeFill="background1" w:themeFillShade="A6"/>
            <w:vAlign w:val="center"/>
          </w:tcPr>
          <w:p w:rsidR="005C4B12" w:rsidRPr="00065ECE" w:rsidRDefault="005C4B12" w:rsidP="00B106B5">
            <w:pPr>
              <w:spacing w:after="0"/>
              <w:jc w:val="center"/>
              <w:rPr>
                <w:rFonts w:ascii="Arial" w:hAnsi="Arial" w:cs="Arial"/>
                <w:b/>
                <w:bCs/>
                <w:sz w:val="26"/>
                <w:szCs w:val="26"/>
                <w:rtl/>
                <w:lang w:bidi="ar-IQ"/>
              </w:rPr>
            </w:pPr>
            <w:r w:rsidRPr="00065ECE">
              <w:rPr>
                <w:rFonts w:ascii="Arial" w:hAnsi="Arial" w:cs="Arial" w:hint="cs"/>
                <w:b/>
                <w:bCs/>
                <w:sz w:val="26"/>
                <w:szCs w:val="26"/>
                <w:rtl/>
                <w:lang w:bidi="ar-IQ"/>
              </w:rPr>
              <w:t>الانجاز</w:t>
            </w:r>
          </w:p>
          <w:p w:rsidR="005C4B12" w:rsidRPr="00065ECE" w:rsidRDefault="005C4B12" w:rsidP="00B106B5">
            <w:pPr>
              <w:spacing w:after="0"/>
              <w:jc w:val="center"/>
              <w:rPr>
                <w:rFonts w:ascii="Arial" w:hAnsi="Arial" w:cs="Arial"/>
                <w:b/>
                <w:bCs/>
                <w:sz w:val="26"/>
                <w:szCs w:val="26"/>
                <w:rtl/>
                <w:lang w:bidi="ar-IQ"/>
              </w:rPr>
            </w:pPr>
            <w:r w:rsidRPr="00065ECE">
              <w:rPr>
                <w:rFonts w:ascii="Arial" w:hAnsi="Arial" w:cs="Arial" w:hint="cs"/>
                <w:b/>
                <w:bCs/>
                <w:sz w:val="26"/>
                <w:szCs w:val="26"/>
                <w:rtl/>
                <w:lang w:bidi="ar-IQ"/>
              </w:rPr>
              <w:t>(</w:t>
            </w:r>
            <w:r w:rsidRPr="00065ECE">
              <w:rPr>
                <w:rFonts w:asciiTheme="majorBidi" w:hAnsiTheme="majorBidi" w:cstheme="majorBidi"/>
                <w:b/>
                <w:bCs/>
                <w:sz w:val="26"/>
                <w:szCs w:val="26"/>
                <w:lang w:bidi="ar-IQ"/>
              </w:rPr>
              <w:t>100</w:t>
            </w:r>
            <w:r w:rsidRPr="00065ECE">
              <w:rPr>
                <w:rFonts w:ascii="Arial" w:hAnsi="Arial" w:cs="Arial" w:hint="cs"/>
                <w:b/>
                <w:bCs/>
                <w:sz w:val="26"/>
                <w:szCs w:val="26"/>
                <w:rtl/>
                <w:lang w:bidi="ar-IQ"/>
              </w:rPr>
              <w:t>م)</w:t>
            </w:r>
            <w:r>
              <w:rPr>
                <w:rFonts w:ascii="Arial" w:hAnsi="Arial" w:cs="Arial" w:hint="cs"/>
                <w:b/>
                <w:bCs/>
                <w:sz w:val="26"/>
                <w:szCs w:val="26"/>
                <w:rtl/>
                <w:lang w:bidi="ar-IQ"/>
              </w:rPr>
              <w:t xml:space="preserve"> (ثا)</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335D64" w:rsidP="00B106B5">
            <w:pPr>
              <w:jc w:val="center"/>
              <w:rPr>
                <w:rFonts w:asciiTheme="majorBidi" w:hAnsiTheme="majorBidi" w:cstheme="majorBidi"/>
                <w:b/>
                <w:bCs/>
                <w:sz w:val="26"/>
                <w:szCs w:val="26"/>
                <w:lang w:bidi="ar-IQ"/>
              </w:rPr>
            </w:pPr>
            <w:r>
              <w:rPr>
                <w:rFonts w:asciiTheme="majorBidi" w:hAnsiTheme="majorBidi" w:cstheme="majorBidi"/>
                <w:b/>
                <w:bCs/>
                <w:sz w:val="26"/>
                <w:szCs w:val="26"/>
                <w:lang w:bidi="ar-IQ"/>
              </w:rPr>
              <w:t>129.655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14.14</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121.157</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11.435</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rtl/>
                <w:lang w:bidi="ar-IQ"/>
              </w:rPr>
            </w:pPr>
            <w:r w:rsidRPr="00065ECE">
              <w:rPr>
                <w:rFonts w:asciiTheme="majorBidi" w:hAnsiTheme="majorBidi" w:cstheme="majorBidi"/>
                <w:b/>
                <w:bCs/>
                <w:sz w:val="26"/>
                <w:szCs w:val="26"/>
                <w:lang w:bidi="ar-IQ"/>
              </w:rPr>
              <w:t>122.24</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4.57</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Theme="majorBidi" w:hAnsiTheme="majorBidi" w:cstheme="majorBidi"/>
                <w:b/>
                <w:bCs/>
                <w:sz w:val="26"/>
                <w:szCs w:val="26"/>
                <w:lang w:bidi="ar-IQ"/>
              </w:rPr>
            </w:pPr>
            <w:r w:rsidRPr="00065ECE">
              <w:rPr>
                <w:rFonts w:asciiTheme="majorBidi" w:hAnsiTheme="majorBidi" w:cstheme="majorBidi"/>
                <w:b/>
                <w:bCs/>
                <w:sz w:val="26"/>
                <w:szCs w:val="26"/>
                <w:lang w:bidi="ar-IQ"/>
              </w:rPr>
              <w:t>11.68</w:t>
            </w:r>
          </w:p>
        </w:tc>
        <w:tc>
          <w:tcPr>
            <w:tcW w:w="1134"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jc w:val="center"/>
              <w:rPr>
                <w:rFonts w:ascii="Arial" w:hAnsi="Arial" w:cs="Arial"/>
                <w:b/>
                <w:bCs/>
                <w:sz w:val="26"/>
                <w:szCs w:val="26"/>
                <w:rtl/>
                <w:lang w:bidi="ar-IQ"/>
              </w:rPr>
            </w:pPr>
            <w:r w:rsidRPr="00065ECE">
              <w:rPr>
                <w:rFonts w:ascii="Arial" w:hAnsi="Arial" w:cs="Arial" w:hint="cs"/>
                <w:b/>
                <w:bCs/>
                <w:sz w:val="26"/>
                <w:szCs w:val="26"/>
                <w:rtl/>
                <w:lang w:bidi="ar-IQ"/>
              </w:rPr>
              <w:t>معنوية</w:t>
            </w:r>
          </w:p>
        </w:tc>
      </w:tr>
      <w:tr w:rsidR="005C4B12" w:rsidRPr="00065ECE" w:rsidTr="00B106B5">
        <w:trPr>
          <w:trHeight w:val="702"/>
        </w:trPr>
        <w:tc>
          <w:tcPr>
            <w:tcW w:w="10395" w:type="dxa"/>
            <w:gridSpan w:val="9"/>
            <w:tcBorders>
              <w:top w:val="thinThickSmallGap" w:sz="24" w:space="0" w:color="auto"/>
              <w:left w:val="thinThickSmallGap" w:sz="24" w:space="0" w:color="auto"/>
              <w:bottom w:val="thinThickSmallGap" w:sz="24" w:space="0" w:color="auto"/>
              <w:right w:val="thinThickSmallGap" w:sz="24" w:space="0" w:color="auto"/>
            </w:tcBorders>
            <w:vAlign w:val="center"/>
          </w:tcPr>
          <w:p w:rsidR="005C4B12" w:rsidRPr="00065ECE" w:rsidRDefault="005C4B12" w:rsidP="00B106B5">
            <w:pPr>
              <w:spacing w:before="240"/>
              <w:jc w:val="center"/>
              <w:rPr>
                <w:rFonts w:ascii="Arial" w:hAnsi="Arial" w:cs="Arial"/>
                <w:sz w:val="26"/>
                <w:szCs w:val="26"/>
                <w:rtl/>
                <w:lang w:bidi="ar-IQ"/>
              </w:rPr>
            </w:pPr>
            <w:r w:rsidRPr="00065ECE">
              <w:rPr>
                <w:rFonts w:asciiTheme="majorBidi" w:hAnsiTheme="majorBidi" w:cstheme="majorBidi" w:hint="cs"/>
                <w:b/>
                <w:bCs/>
                <w:sz w:val="26"/>
                <w:szCs w:val="26"/>
                <w:rtl/>
                <w:lang w:bidi="ar-IQ"/>
              </w:rPr>
              <w:t>قيمة (كروسكال واليز) الجدولية عند حجم عينة (</w:t>
            </w:r>
            <w:r w:rsidRPr="00065ECE">
              <w:rPr>
                <w:rFonts w:asciiTheme="majorBidi" w:hAnsiTheme="majorBidi" w:cstheme="majorBidi"/>
                <w:b/>
                <w:bCs/>
                <w:sz w:val="26"/>
                <w:szCs w:val="26"/>
                <w:lang w:bidi="ar-IQ"/>
              </w:rPr>
              <w:t>6</w:t>
            </w:r>
            <w:r w:rsidRPr="00065ECE">
              <w:rPr>
                <w:rFonts w:asciiTheme="majorBidi" w:hAnsiTheme="majorBidi" w:cstheme="majorBidi" w:hint="cs"/>
                <w:b/>
                <w:bCs/>
                <w:sz w:val="26"/>
                <w:szCs w:val="26"/>
                <w:rtl/>
                <w:lang w:bidi="ar-IQ"/>
              </w:rPr>
              <w:t>) ومستوى دلالة (</w:t>
            </w:r>
            <w:r w:rsidRPr="00065ECE">
              <w:rPr>
                <w:rFonts w:asciiTheme="majorBidi" w:hAnsiTheme="majorBidi" w:cstheme="majorBidi"/>
                <w:b/>
                <w:bCs/>
                <w:sz w:val="26"/>
                <w:szCs w:val="26"/>
                <w:lang w:bidi="ar-IQ"/>
              </w:rPr>
              <w:t>0.05</w:t>
            </w:r>
            <w:r w:rsidRPr="00065ECE">
              <w:rPr>
                <w:rFonts w:asciiTheme="majorBidi" w:hAnsiTheme="majorBidi" w:cstheme="majorBidi" w:hint="cs"/>
                <w:b/>
                <w:bCs/>
                <w:sz w:val="26"/>
                <w:szCs w:val="26"/>
                <w:rtl/>
                <w:lang w:bidi="ar-IQ"/>
              </w:rPr>
              <w:t xml:space="preserve">) تبلغ ( </w:t>
            </w:r>
            <w:r w:rsidRPr="00065ECE">
              <w:rPr>
                <w:rFonts w:asciiTheme="majorBidi" w:hAnsiTheme="majorBidi" w:cstheme="majorBidi"/>
                <w:b/>
                <w:bCs/>
                <w:sz w:val="26"/>
                <w:szCs w:val="26"/>
                <w:lang w:bidi="ar-IQ"/>
              </w:rPr>
              <w:t>5.99</w:t>
            </w:r>
            <w:r w:rsidRPr="00065ECE">
              <w:rPr>
                <w:rFonts w:asciiTheme="majorBidi" w:hAnsiTheme="majorBidi" w:cstheme="majorBidi" w:hint="cs"/>
                <w:b/>
                <w:bCs/>
                <w:sz w:val="26"/>
                <w:szCs w:val="26"/>
                <w:rtl/>
                <w:lang w:bidi="ar-IQ"/>
              </w:rPr>
              <w:t xml:space="preserve"> )</w:t>
            </w:r>
          </w:p>
        </w:tc>
      </w:tr>
    </w:tbl>
    <w:p w:rsidR="00A07B03" w:rsidRDefault="00A07B03" w:rsidP="005C4B12">
      <w:pPr>
        <w:spacing w:line="360" w:lineRule="auto"/>
        <w:ind w:firstLine="720"/>
        <w:jc w:val="both"/>
        <w:rPr>
          <w:rFonts w:asciiTheme="majorBidi" w:eastAsia="Times New Roman" w:hAnsiTheme="majorBidi" w:cstheme="majorBidi"/>
          <w:sz w:val="32"/>
          <w:szCs w:val="32"/>
          <w:rtl/>
          <w:lang w:bidi="ar-IQ"/>
        </w:rPr>
      </w:pPr>
      <w:r w:rsidRPr="00A07B03">
        <w:rPr>
          <w:rFonts w:asciiTheme="majorBidi" w:eastAsia="Times New Roman" w:hAnsiTheme="majorBidi" w:cstheme="majorBidi"/>
          <w:sz w:val="32"/>
          <w:szCs w:val="32"/>
          <w:rtl/>
          <w:lang w:bidi="ar-IQ"/>
        </w:rPr>
        <w:lastRenderedPageBreak/>
        <w:t xml:space="preserve">من خلال </w:t>
      </w:r>
      <w:r>
        <w:rPr>
          <w:rFonts w:asciiTheme="majorBidi" w:eastAsia="Times New Roman" w:hAnsiTheme="majorBidi" w:cstheme="majorBidi" w:hint="cs"/>
          <w:sz w:val="32"/>
          <w:szCs w:val="32"/>
          <w:rtl/>
          <w:lang w:bidi="ar-IQ"/>
        </w:rPr>
        <w:t>الجدول (</w:t>
      </w:r>
      <w:r w:rsidR="00A8747B">
        <w:rPr>
          <w:rFonts w:asciiTheme="majorBidi" w:hAnsiTheme="majorBidi" w:cstheme="majorBidi"/>
          <w:sz w:val="32"/>
          <w:szCs w:val="32"/>
          <w:lang w:bidi="ar-IQ"/>
        </w:rPr>
        <w:t>8</w:t>
      </w:r>
      <w:r>
        <w:rPr>
          <w:rFonts w:asciiTheme="majorBidi" w:eastAsia="Times New Roman" w:hAnsiTheme="majorBidi" w:cstheme="majorBidi" w:hint="cs"/>
          <w:sz w:val="32"/>
          <w:szCs w:val="32"/>
          <w:rtl/>
          <w:lang w:bidi="ar-IQ"/>
        </w:rPr>
        <w:t xml:space="preserve">) اعلاه والذي يبين قيم ونتائج اختبار (كروسكال واليز) المحسوبة والجدولية والتي استخدمها الباحث لمعرفة اصغر فرق معنوي بين تطور المجاميع البحثية الثلاث وهذا جاء دعماً للنتائج التي توصل اليها الباحث من خلال قيم (مان وتني) </w:t>
      </w:r>
      <w:r w:rsidR="00EB0961">
        <w:rPr>
          <w:rFonts w:asciiTheme="majorBidi" w:eastAsia="Times New Roman" w:hAnsiTheme="majorBidi" w:cstheme="majorBidi" w:hint="cs"/>
          <w:sz w:val="32"/>
          <w:szCs w:val="32"/>
          <w:rtl/>
          <w:lang w:bidi="ar-IQ"/>
        </w:rPr>
        <w:t>التي حصل عليها الباحث من الجداول (</w:t>
      </w:r>
      <w:r w:rsidR="00A8747B">
        <w:rPr>
          <w:rFonts w:asciiTheme="majorBidi" w:eastAsia="Times New Roman" w:hAnsiTheme="majorBidi" w:cstheme="majorBidi"/>
          <w:sz w:val="32"/>
          <w:szCs w:val="32"/>
          <w:lang w:bidi="ar-IQ"/>
        </w:rPr>
        <w:t>5</w:t>
      </w:r>
      <w:r w:rsidR="00EB0961">
        <w:rPr>
          <w:rFonts w:asciiTheme="majorBidi" w:eastAsia="Times New Roman" w:hAnsiTheme="majorBidi" w:cstheme="majorBidi" w:hint="cs"/>
          <w:sz w:val="32"/>
          <w:szCs w:val="32"/>
          <w:rtl/>
          <w:lang w:bidi="ar-IQ"/>
        </w:rPr>
        <w:t>) و (</w:t>
      </w:r>
      <w:r w:rsidR="00A8747B">
        <w:rPr>
          <w:rFonts w:asciiTheme="majorBidi" w:eastAsia="Times New Roman" w:hAnsiTheme="majorBidi" w:cstheme="majorBidi"/>
          <w:sz w:val="32"/>
          <w:szCs w:val="32"/>
          <w:lang w:bidi="ar-IQ"/>
        </w:rPr>
        <w:t>6</w:t>
      </w:r>
      <w:r w:rsidR="00EB0961">
        <w:rPr>
          <w:rFonts w:asciiTheme="majorBidi" w:eastAsia="Times New Roman" w:hAnsiTheme="majorBidi" w:cstheme="majorBidi" w:hint="cs"/>
          <w:sz w:val="32"/>
          <w:szCs w:val="32"/>
          <w:rtl/>
          <w:lang w:bidi="ar-IQ"/>
        </w:rPr>
        <w:t xml:space="preserve">) و </w:t>
      </w:r>
      <w:r w:rsidR="00A8747B">
        <w:rPr>
          <w:rFonts w:asciiTheme="majorBidi" w:eastAsia="Times New Roman" w:hAnsiTheme="majorBidi" w:cstheme="majorBidi"/>
          <w:sz w:val="32"/>
          <w:szCs w:val="32"/>
          <w:lang w:bidi="ar-IQ"/>
        </w:rPr>
        <w:t>7</w:t>
      </w:r>
      <w:r w:rsidR="00EB0961">
        <w:rPr>
          <w:rFonts w:asciiTheme="majorBidi" w:eastAsia="Times New Roman" w:hAnsiTheme="majorBidi" w:cstheme="majorBidi"/>
          <w:sz w:val="32"/>
          <w:szCs w:val="32"/>
          <w:lang w:bidi="ar-IQ"/>
        </w:rPr>
        <w:t>)</w:t>
      </w:r>
      <w:r w:rsidR="00EB0961">
        <w:rPr>
          <w:rFonts w:asciiTheme="majorBidi" w:eastAsia="Times New Roman" w:hAnsiTheme="majorBidi" w:cstheme="majorBidi" w:hint="cs"/>
          <w:sz w:val="32"/>
          <w:szCs w:val="32"/>
          <w:rtl/>
          <w:lang w:bidi="ar-IQ"/>
        </w:rPr>
        <w:t>)</w:t>
      </w:r>
      <w:r w:rsidR="00EB0961">
        <w:rPr>
          <w:rFonts w:asciiTheme="majorBidi" w:eastAsia="Times New Roman" w:hAnsiTheme="majorBidi" w:cstheme="majorBidi"/>
          <w:sz w:val="32"/>
          <w:szCs w:val="32"/>
          <w:lang w:bidi="ar-IQ"/>
        </w:rPr>
        <w:t xml:space="preserve"> </w:t>
      </w:r>
      <w:r w:rsidR="00EB0961">
        <w:rPr>
          <w:rFonts w:asciiTheme="majorBidi" w:eastAsia="Times New Roman" w:hAnsiTheme="majorBidi" w:cstheme="majorBidi" w:hint="cs"/>
          <w:sz w:val="32"/>
          <w:szCs w:val="32"/>
          <w:rtl/>
          <w:lang w:bidi="ar-IQ"/>
        </w:rPr>
        <w:t xml:space="preserve"> اذ ظهرت الفروق بشكل واضح بين اداء المجموعات البحثية الثلاث في متغيرات البحث جميعها وهذا ما اكدته قيم (كروسكال واليز) اذ تظهر وبشكل واضح ان المجموعة التجريبية الاولى هي من تميزت على نظيرتيها (المجموعة الضابطة والمجموعة التجريبية الثانية) في </w:t>
      </w:r>
      <w:r w:rsidR="00EB0961" w:rsidRPr="00EB0961">
        <w:rPr>
          <w:rFonts w:asciiTheme="majorBidi" w:eastAsia="Times New Roman" w:hAnsiTheme="majorBidi" w:cstheme="majorBidi" w:hint="cs"/>
          <w:b/>
          <w:bCs/>
          <w:sz w:val="32"/>
          <w:szCs w:val="32"/>
          <w:u w:val="single"/>
          <w:rtl/>
          <w:lang w:bidi="ar-IQ"/>
        </w:rPr>
        <w:t xml:space="preserve">اختبار طول </w:t>
      </w:r>
      <w:r w:rsidR="00522FDF">
        <w:rPr>
          <w:rFonts w:asciiTheme="majorBidi" w:eastAsia="Times New Roman" w:hAnsiTheme="majorBidi" w:cstheme="majorBidi" w:hint="cs"/>
          <w:b/>
          <w:bCs/>
          <w:sz w:val="32"/>
          <w:szCs w:val="32"/>
          <w:u w:val="single"/>
          <w:rtl/>
          <w:lang w:bidi="ar-IQ"/>
        </w:rPr>
        <w:t>السحبة</w:t>
      </w:r>
      <w:r w:rsidR="00EB0961">
        <w:rPr>
          <w:rFonts w:asciiTheme="majorBidi" w:eastAsia="Times New Roman" w:hAnsiTheme="majorBidi" w:cstheme="majorBidi" w:hint="cs"/>
          <w:sz w:val="32"/>
          <w:szCs w:val="32"/>
          <w:rtl/>
          <w:lang w:bidi="ar-IQ"/>
        </w:rPr>
        <w:t xml:space="preserve">  اذ ظهرت النتائج معنوية ولصالح الوسيط الاعلى وهو (</w:t>
      </w:r>
      <w:r w:rsidR="00EB0961">
        <w:rPr>
          <w:rFonts w:asciiTheme="majorBidi" w:eastAsia="Times New Roman" w:hAnsiTheme="majorBidi" w:cstheme="majorBidi"/>
          <w:sz w:val="32"/>
          <w:szCs w:val="32"/>
          <w:lang w:bidi="ar-IQ"/>
        </w:rPr>
        <w:t>1.59</w:t>
      </w:r>
      <w:r w:rsidR="00EB0961">
        <w:rPr>
          <w:rFonts w:asciiTheme="majorBidi" w:eastAsia="Times New Roman" w:hAnsiTheme="majorBidi" w:cstheme="majorBidi" w:hint="cs"/>
          <w:sz w:val="32"/>
          <w:szCs w:val="32"/>
          <w:rtl/>
          <w:lang w:bidi="ar-IQ"/>
        </w:rPr>
        <w:t>) وهو اعلى من كل من (</w:t>
      </w:r>
      <w:r w:rsidR="00EB0961">
        <w:rPr>
          <w:rFonts w:asciiTheme="majorBidi" w:eastAsia="Times New Roman" w:hAnsiTheme="majorBidi" w:cstheme="majorBidi"/>
          <w:sz w:val="32"/>
          <w:szCs w:val="32"/>
          <w:lang w:bidi="ar-IQ"/>
        </w:rPr>
        <w:t>1.30</w:t>
      </w:r>
      <w:r w:rsidR="00EB0961">
        <w:rPr>
          <w:rFonts w:asciiTheme="majorBidi" w:eastAsia="Times New Roman" w:hAnsiTheme="majorBidi" w:cstheme="majorBidi" w:hint="cs"/>
          <w:sz w:val="32"/>
          <w:szCs w:val="32"/>
          <w:rtl/>
          <w:lang w:bidi="ar-IQ"/>
        </w:rPr>
        <w:t>) للمجموعة الضابطة و (</w:t>
      </w:r>
      <w:r w:rsidR="00EB0961">
        <w:rPr>
          <w:rFonts w:asciiTheme="majorBidi" w:eastAsia="Times New Roman" w:hAnsiTheme="majorBidi" w:cstheme="majorBidi"/>
          <w:sz w:val="32"/>
          <w:szCs w:val="32"/>
          <w:lang w:bidi="ar-IQ"/>
        </w:rPr>
        <w:t>1.225</w:t>
      </w:r>
      <w:r w:rsidR="00EB0961">
        <w:rPr>
          <w:rFonts w:asciiTheme="majorBidi" w:eastAsia="Times New Roman" w:hAnsiTheme="majorBidi" w:cstheme="majorBidi" w:hint="cs"/>
          <w:sz w:val="32"/>
          <w:szCs w:val="32"/>
          <w:rtl/>
          <w:lang w:bidi="ar-IQ"/>
        </w:rPr>
        <w:t>) للمجموعة التجريبية الثانية وذلك تحت مستوى دلالة (</w:t>
      </w:r>
      <w:r w:rsidR="00EB0961">
        <w:rPr>
          <w:rFonts w:asciiTheme="majorBidi" w:eastAsia="Times New Roman" w:hAnsiTheme="majorBidi" w:cstheme="majorBidi"/>
          <w:sz w:val="32"/>
          <w:szCs w:val="32"/>
          <w:lang w:bidi="ar-IQ"/>
        </w:rPr>
        <w:t>0.05</w:t>
      </w:r>
      <w:r w:rsidR="00EB0961">
        <w:rPr>
          <w:rFonts w:asciiTheme="majorBidi" w:eastAsia="Times New Roman" w:hAnsiTheme="majorBidi" w:cstheme="majorBidi" w:hint="cs"/>
          <w:sz w:val="32"/>
          <w:szCs w:val="32"/>
          <w:rtl/>
          <w:lang w:bidi="ar-IQ"/>
        </w:rPr>
        <w:t>) .</w:t>
      </w:r>
    </w:p>
    <w:p w:rsidR="00EB0961" w:rsidRDefault="0039493F" w:rsidP="001023E0">
      <w:pPr>
        <w:spacing w:line="36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ab/>
        <w:t xml:space="preserve">ان هذه النتيجة تعرض لها الباحث انفاً وكانت قد جاءت بتأثير الحبال المطاطية المقاومة والتي ساعدت السباحين على التميز بمتغير طول </w:t>
      </w:r>
      <w:r w:rsidR="00522FDF">
        <w:rPr>
          <w:rFonts w:asciiTheme="majorBidi" w:eastAsia="Times New Roman" w:hAnsiTheme="majorBidi" w:cstheme="majorBidi" w:hint="cs"/>
          <w:sz w:val="32"/>
          <w:szCs w:val="32"/>
          <w:rtl/>
          <w:lang w:bidi="ar-IQ"/>
        </w:rPr>
        <w:t>السحبة</w:t>
      </w:r>
      <w:r>
        <w:rPr>
          <w:rFonts w:asciiTheme="majorBidi" w:eastAsia="Times New Roman" w:hAnsiTheme="majorBidi" w:cstheme="majorBidi" w:hint="cs"/>
          <w:sz w:val="32"/>
          <w:szCs w:val="32"/>
          <w:rtl/>
          <w:lang w:bidi="ar-IQ"/>
        </w:rPr>
        <w:t xml:space="preserve"> من خلال زيادة القوة العضلية بتأثير المقاومات الحادثة اثناء التدريب</w:t>
      </w:r>
      <w:r w:rsidRPr="0039493F">
        <w:rPr>
          <w:rFonts w:asciiTheme="majorBidi" w:eastAsia="Times New Roman" w:hAnsiTheme="majorBidi" w:cstheme="majorBidi" w:hint="cs"/>
          <w:b/>
          <w:bCs/>
          <w:sz w:val="32"/>
          <w:szCs w:val="32"/>
          <w:vertAlign w:val="superscript"/>
          <w:rtl/>
          <w:lang w:bidi="ar-IQ"/>
        </w:rPr>
        <w:t>(</w:t>
      </w:r>
      <w:r w:rsidRPr="0039493F">
        <w:rPr>
          <w:rStyle w:val="a8"/>
          <w:rFonts w:asciiTheme="majorBidi" w:eastAsia="Times New Roman" w:hAnsiTheme="majorBidi" w:cstheme="majorBidi"/>
          <w:b/>
          <w:bCs/>
          <w:sz w:val="32"/>
          <w:szCs w:val="32"/>
          <w:rtl/>
          <w:lang w:bidi="ar-IQ"/>
        </w:rPr>
        <w:footnoteReference w:id="9"/>
      </w:r>
      <w:r w:rsidRPr="0039493F">
        <w:rPr>
          <w:rFonts w:asciiTheme="majorBidi" w:eastAsia="Times New Roman" w:hAnsiTheme="majorBidi" w:cstheme="majorBidi" w:hint="cs"/>
          <w:b/>
          <w:bCs/>
          <w:sz w:val="32"/>
          <w:szCs w:val="32"/>
          <w:vertAlign w:val="superscript"/>
          <w:rtl/>
          <w:lang w:bidi="ar-IQ"/>
        </w:rPr>
        <w:t>)</w:t>
      </w:r>
      <w:r w:rsidR="00501CD9">
        <w:rPr>
          <w:rFonts w:asciiTheme="majorBidi" w:eastAsia="Times New Roman" w:hAnsiTheme="majorBidi" w:cstheme="majorBidi" w:hint="cs"/>
          <w:sz w:val="32"/>
          <w:szCs w:val="32"/>
          <w:rtl/>
          <w:lang w:bidi="ar-IQ"/>
        </w:rPr>
        <w:t xml:space="preserve"> وهذا ما يتفق مع الرأي القائل "</w:t>
      </w:r>
      <w:r>
        <w:rPr>
          <w:rFonts w:asciiTheme="majorBidi" w:eastAsia="Times New Roman" w:hAnsiTheme="majorBidi" w:cstheme="majorBidi" w:hint="cs"/>
          <w:sz w:val="32"/>
          <w:szCs w:val="32"/>
          <w:rtl/>
          <w:lang w:bidi="ar-IQ"/>
        </w:rPr>
        <w:t>ان استخدام اسلوب الاعاقة (المقاومة) يؤدي الى تطوير القوة او مركباتها"</w:t>
      </w:r>
      <w:r w:rsidRPr="0039493F">
        <w:rPr>
          <w:rFonts w:asciiTheme="majorBidi" w:eastAsia="Times New Roman" w:hAnsiTheme="majorBidi" w:cstheme="majorBidi" w:hint="cs"/>
          <w:b/>
          <w:bCs/>
          <w:sz w:val="32"/>
          <w:szCs w:val="32"/>
          <w:vertAlign w:val="superscript"/>
          <w:rtl/>
          <w:lang w:bidi="ar-IQ"/>
        </w:rPr>
        <w:t>(</w:t>
      </w:r>
      <w:r w:rsidRPr="0039493F">
        <w:rPr>
          <w:rStyle w:val="a8"/>
          <w:rFonts w:asciiTheme="majorBidi" w:eastAsia="Times New Roman" w:hAnsiTheme="majorBidi" w:cstheme="majorBidi"/>
          <w:b/>
          <w:bCs/>
          <w:sz w:val="32"/>
          <w:szCs w:val="32"/>
          <w:rtl/>
          <w:lang w:bidi="ar-IQ"/>
        </w:rPr>
        <w:footnoteReference w:id="10"/>
      </w:r>
      <w:r w:rsidRPr="0039493F">
        <w:rPr>
          <w:rFonts w:asciiTheme="majorBidi" w:eastAsia="Times New Roman" w:hAnsiTheme="majorBidi" w:cstheme="majorBidi" w:hint="cs"/>
          <w:b/>
          <w:bCs/>
          <w:sz w:val="32"/>
          <w:szCs w:val="32"/>
          <w:vertAlign w:val="superscript"/>
          <w:rtl/>
          <w:lang w:bidi="ar-IQ"/>
        </w:rPr>
        <w:t>)</w:t>
      </w:r>
      <w:r>
        <w:rPr>
          <w:rFonts w:asciiTheme="majorBidi" w:eastAsia="Times New Roman" w:hAnsiTheme="majorBidi" w:cstheme="majorBidi" w:hint="cs"/>
          <w:sz w:val="32"/>
          <w:szCs w:val="32"/>
          <w:rtl/>
          <w:lang w:bidi="ar-IQ"/>
        </w:rPr>
        <w:t xml:space="preserve"> .</w:t>
      </w:r>
    </w:p>
    <w:p w:rsidR="0039493F" w:rsidRDefault="0039493F" w:rsidP="001023E0">
      <w:pPr>
        <w:spacing w:line="36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ab/>
        <w:t>ام</w:t>
      </w:r>
      <w:r w:rsidR="00C848A0">
        <w:rPr>
          <w:rFonts w:asciiTheme="majorBidi" w:eastAsia="Times New Roman" w:hAnsiTheme="majorBidi" w:cstheme="majorBidi" w:hint="cs"/>
          <w:sz w:val="32"/>
          <w:szCs w:val="32"/>
          <w:rtl/>
          <w:lang w:bidi="ar-IQ"/>
        </w:rPr>
        <w:t xml:space="preserve">ا في </w:t>
      </w:r>
      <w:r w:rsidR="00C848A0" w:rsidRPr="001023E0">
        <w:rPr>
          <w:rFonts w:asciiTheme="majorBidi" w:eastAsia="Times New Roman" w:hAnsiTheme="majorBidi" w:cstheme="majorBidi" w:hint="cs"/>
          <w:b/>
          <w:bCs/>
          <w:sz w:val="32"/>
          <w:szCs w:val="32"/>
          <w:u w:val="single"/>
          <w:rtl/>
          <w:lang w:bidi="ar-IQ"/>
        </w:rPr>
        <w:t xml:space="preserve">اختبار تردد </w:t>
      </w:r>
      <w:r w:rsidR="00522FDF">
        <w:rPr>
          <w:rFonts w:asciiTheme="majorBidi" w:eastAsia="Times New Roman" w:hAnsiTheme="majorBidi" w:cstheme="majorBidi" w:hint="cs"/>
          <w:b/>
          <w:bCs/>
          <w:sz w:val="32"/>
          <w:szCs w:val="32"/>
          <w:u w:val="single"/>
          <w:rtl/>
          <w:lang w:bidi="ar-IQ"/>
        </w:rPr>
        <w:t>السحبة</w:t>
      </w:r>
      <w:r w:rsidR="00C848A0">
        <w:rPr>
          <w:rFonts w:asciiTheme="majorBidi" w:eastAsia="Times New Roman" w:hAnsiTheme="majorBidi" w:cstheme="majorBidi" w:hint="cs"/>
          <w:sz w:val="32"/>
          <w:szCs w:val="32"/>
          <w:rtl/>
          <w:lang w:bidi="ar-IQ"/>
        </w:rPr>
        <w:t xml:space="preserve"> فأن قيم (كروسكال واليز) دلت على ان المجموعة التجريبية الثانية تميزت وتفوقت على نظيرتيها (المجموعة الضابطة والمجموعة التجريبية الاولى) في هذا الاختبار وذلك من خلال ان الدلالة المعنوية جاءت لصالح الوسيط الاعلى والذي بلغ (</w:t>
      </w:r>
      <w:r w:rsidR="00C848A0">
        <w:rPr>
          <w:rFonts w:asciiTheme="majorBidi" w:eastAsia="Times New Roman" w:hAnsiTheme="majorBidi" w:cstheme="majorBidi"/>
          <w:sz w:val="32"/>
          <w:szCs w:val="32"/>
          <w:lang w:bidi="ar-IQ"/>
        </w:rPr>
        <w:t>28.5</w:t>
      </w:r>
      <w:r w:rsidR="00C848A0">
        <w:rPr>
          <w:rFonts w:asciiTheme="majorBidi" w:eastAsia="Times New Roman" w:hAnsiTheme="majorBidi" w:cstheme="majorBidi" w:hint="cs"/>
          <w:sz w:val="32"/>
          <w:szCs w:val="32"/>
          <w:rtl/>
          <w:lang w:bidi="ar-IQ"/>
        </w:rPr>
        <w:t>) وهو وسيط المجموعة التجريبية الثانية وهو اكبر من (</w:t>
      </w:r>
      <w:r w:rsidR="00C848A0">
        <w:rPr>
          <w:rFonts w:asciiTheme="majorBidi" w:eastAsia="Times New Roman" w:hAnsiTheme="majorBidi" w:cstheme="majorBidi"/>
          <w:sz w:val="32"/>
          <w:szCs w:val="32"/>
          <w:lang w:bidi="ar-IQ"/>
        </w:rPr>
        <w:t>27</w:t>
      </w:r>
      <w:r w:rsidR="00C848A0">
        <w:rPr>
          <w:rFonts w:asciiTheme="majorBidi" w:eastAsia="Times New Roman" w:hAnsiTheme="majorBidi" w:cstheme="majorBidi" w:hint="cs"/>
          <w:sz w:val="32"/>
          <w:szCs w:val="32"/>
          <w:rtl/>
          <w:lang w:bidi="ar-IQ"/>
        </w:rPr>
        <w:t>) للضابطة و (</w:t>
      </w:r>
      <w:r w:rsidR="00C848A0">
        <w:rPr>
          <w:rFonts w:asciiTheme="majorBidi" w:eastAsia="Times New Roman" w:hAnsiTheme="majorBidi" w:cstheme="majorBidi"/>
          <w:sz w:val="32"/>
          <w:szCs w:val="32"/>
          <w:lang w:bidi="ar-IQ"/>
        </w:rPr>
        <w:t>22</w:t>
      </w:r>
      <w:r w:rsidR="00C848A0">
        <w:rPr>
          <w:rFonts w:asciiTheme="majorBidi" w:eastAsia="Times New Roman" w:hAnsiTheme="majorBidi" w:cstheme="majorBidi" w:hint="cs"/>
          <w:sz w:val="32"/>
          <w:szCs w:val="32"/>
          <w:rtl/>
          <w:lang w:bidi="ar-IQ"/>
        </w:rPr>
        <w:t>) للتجريبية الاولى وتحت مستوى دلالة (</w:t>
      </w:r>
      <w:r w:rsidR="00C848A0">
        <w:rPr>
          <w:rFonts w:asciiTheme="majorBidi" w:eastAsia="Times New Roman" w:hAnsiTheme="majorBidi" w:cstheme="majorBidi"/>
          <w:sz w:val="32"/>
          <w:szCs w:val="32"/>
          <w:lang w:bidi="ar-IQ"/>
        </w:rPr>
        <w:t>0.05</w:t>
      </w:r>
      <w:r w:rsidR="00C848A0">
        <w:rPr>
          <w:rFonts w:asciiTheme="majorBidi" w:eastAsia="Times New Roman" w:hAnsiTheme="majorBidi" w:cstheme="majorBidi" w:hint="cs"/>
          <w:sz w:val="32"/>
          <w:szCs w:val="32"/>
          <w:rtl/>
          <w:lang w:bidi="ar-IQ"/>
        </w:rPr>
        <w:t>).</w:t>
      </w:r>
    </w:p>
    <w:p w:rsidR="00C848A0" w:rsidRDefault="00C848A0" w:rsidP="001023E0">
      <w:pPr>
        <w:spacing w:line="36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ab/>
        <w:t xml:space="preserve">ويؤكد الباحث ان استخدام افراد هذه المجموعة (التجريبية الثانية) الذين استخدموا الحبال المطاطية المساعدة قد تطوروا في متغير تردد </w:t>
      </w:r>
      <w:r w:rsidR="00522FDF">
        <w:rPr>
          <w:rFonts w:asciiTheme="majorBidi" w:eastAsia="Times New Roman" w:hAnsiTheme="majorBidi" w:cstheme="majorBidi" w:hint="cs"/>
          <w:sz w:val="32"/>
          <w:szCs w:val="32"/>
          <w:rtl/>
          <w:lang w:bidi="ar-IQ"/>
        </w:rPr>
        <w:t>السحبة</w:t>
      </w:r>
      <w:r>
        <w:rPr>
          <w:rFonts w:asciiTheme="majorBidi" w:eastAsia="Times New Roman" w:hAnsiTheme="majorBidi" w:cstheme="majorBidi" w:hint="cs"/>
          <w:sz w:val="32"/>
          <w:szCs w:val="32"/>
          <w:rtl/>
          <w:lang w:bidi="ar-IQ"/>
        </w:rPr>
        <w:t xml:space="preserve"> من خلال </w:t>
      </w:r>
      <w:r>
        <w:rPr>
          <w:rFonts w:asciiTheme="majorBidi" w:eastAsia="Times New Roman" w:hAnsiTheme="majorBidi" w:cstheme="majorBidi" w:hint="cs"/>
          <w:sz w:val="32"/>
          <w:szCs w:val="32"/>
          <w:rtl/>
          <w:lang w:bidi="ar-IQ"/>
        </w:rPr>
        <w:lastRenderedPageBreak/>
        <w:t xml:space="preserve">المساعدة التي كانت باتجاه السباحة مما ادى الى زيادة في تكرار اداء </w:t>
      </w:r>
      <w:r w:rsidR="00522FDF">
        <w:rPr>
          <w:rFonts w:asciiTheme="majorBidi" w:eastAsia="Times New Roman" w:hAnsiTheme="majorBidi" w:cstheme="majorBidi" w:hint="cs"/>
          <w:sz w:val="32"/>
          <w:szCs w:val="32"/>
          <w:rtl/>
          <w:lang w:bidi="ar-IQ"/>
        </w:rPr>
        <w:t>السحبات</w:t>
      </w:r>
      <w:r>
        <w:rPr>
          <w:rFonts w:asciiTheme="majorBidi" w:eastAsia="Times New Roman" w:hAnsiTheme="majorBidi" w:cstheme="majorBidi" w:hint="cs"/>
          <w:sz w:val="32"/>
          <w:szCs w:val="32"/>
          <w:rtl/>
          <w:lang w:bidi="ar-IQ"/>
        </w:rPr>
        <w:t xml:space="preserve"> وذلك بسبب زيادة سرعة الاداء للسباحين وكما اشار اليها الباحث سابقاً </w:t>
      </w:r>
      <w:r w:rsidR="00F705EC">
        <w:rPr>
          <w:rFonts w:asciiTheme="majorBidi" w:eastAsia="Times New Roman" w:hAnsiTheme="majorBidi" w:cstheme="majorBidi" w:hint="cs"/>
          <w:sz w:val="32"/>
          <w:szCs w:val="32"/>
          <w:rtl/>
          <w:lang w:bidi="ar-IQ"/>
        </w:rPr>
        <w:t>الى مصطلح تدريب السرعة بالمساعدة</w:t>
      </w:r>
      <w:r w:rsidR="00F705EC" w:rsidRPr="00F705EC">
        <w:rPr>
          <w:rFonts w:asciiTheme="majorBidi" w:eastAsia="Times New Roman" w:hAnsiTheme="majorBidi" w:cstheme="majorBidi" w:hint="cs"/>
          <w:b/>
          <w:bCs/>
          <w:sz w:val="32"/>
          <w:szCs w:val="32"/>
          <w:vertAlign w:val="superscript"/>
          <w:rtl/>
          <w:lang w:bidi="ar-IQ"/>
        </w:rPr>
        <w:t>(</w:t>
      </w:r>
      <w:r w:rsidR="00F705EC" w:rsidRPr="00F705EC">
        <w:rPr>
          <w:rStyle w:val="a8"/>
          <w:rFonts w:asciiTheme="majorBidi" w:eastAsia="Times New Roman" w:hAnsiTheme="majorBidi" w:cstheme="majorBidi"/>
          <w:b/>
          <w:bCs/>
          <w:sz w:val="32"/>
          <w:szCs w:val="32"/>
          <w:rtl/>
          <w:lang w:bidi="ar-IQ"/>
        </w:rPr>
        <w:footnoteReference w:id="11"/>
      </w:r>
      <w:r w:rsidR="00F705EC" w:rsidRPr="00F705EC">
        <w:rPr>
          <w:rFonts w:asciiTheme="majorBidi" w:eastAsia="Times New Roman" w:hAnsiTheme="majorBidi" w:cstheme="majorBidi" w:hint="cs"/>
          <w:b/>
          <w:bCs/>
          <w:sz w:val="32"/>
          <w:szCs w:val="32"/>
          <w:vertAlign w:val="superscript"/>
          <w:rtl/>
          <w:lang w:bidi="ar-IQ"/>
        </w:rPr>
        <w:t>)</w:t>
      </w:r>
      <w:r w:rsidR="001355BC">
        <w:rPr>
          <w:rFonts w:asciiTheme="majorBidi" w:eastAsia="Times New Roman" w:hAnsiTheme="majorBidi" w:cstheme="majorBidi" w:hint="cs"/>
          <w:sz w:val="32"/>
          <w:szCs w:val="32"/>
          <w:rtl/>
          <w:lang w:bidi="ar-IQ"/>
        </w:rPr>
        <w:t xml:space="preserve"> اذ ان الظروف التسهيلية </w:t>
      </w:r>
      <w:r w:rsidR="00707A6C">
        <w:rPr>
          <w:rFonts w:asciiTheme="majorBidi" w:eastAsia="Times New Roman" w:hAnsiTheme="majorBidi" w:cstheme="majorBidi" w:hint="cs"/>
          <w:sz w:val="32"/>
          <w:szCs w:val="32"/>
          <w:rtl/>
          <w:lang w:bidi="ar-IQ"/>
        </w:rPr>
        <w:t>(</w:t>
      </w:r>
      <w:r w:rsidR="001355BC">
        <w:rPr>
          <w:rFonts w:asciiTheme="majorBidi" w:eastAsia="Times New Roman" w:hAnsiTheme="majorBidi" w:cstheme="majorBidi" w:hint="cs"/>
          <w:sz w:val="32"/>
          <w:szCs w:val="32"/>
          <w:rtl/>
          <w:lang w:bidi="ar-IQ"/>
        </w:rPr>
        <w:t>المساعدة</w:t>
      </w:r>
      <w:r w:rsidR="00707A6C">
        <w:rPr>
          <w:rFonts w:asciiTheme="majorBidi" w:eastAsia="Times New Roman" w:hAnsiTheme="majorBidi" w:cstheme="majorBidi" w:hint="cs"/>
          <w:sz w:val="32"/>
          <w:szCs w:val="32"/>
          <w:rtl/>
          <w:lang w:bidi="ar-IQ"/>
        </w:rPr>
        <w:t>)</w:t>
      </w:r>
      <w:r w:rsidR="001355BC">
        <w:rPr>
          <w:rFonts w:asciiTheme="majorBidi" w:eastAsia="Times New Roman" w:hAnsiTheme="majorBidi" w:cstheme="majorBidi" w:hint="cs"/>
          <w:sz w:val="32"/>
          <w:szCs w:val="32"/>
          <w:rtl/>
          <w:lang w:bidi="ar-IQ"/>
        </w:rPr>
        <w:t xml:space="preserve"> تستخدم لتحقيق السرعة فوق القصوى</w:t>
      </w:r>
      <w:r w:rsidR="001355BC" w:rsidRPr="001355BC">
        <w:rPr>
          <w:rFonts w:asciiTheme="majorBidi" w:eastAsia="Times New Roman" w:hAnsiTheme="majorBidi" w:cstheme="majorBidi" w:hint="cs"/>
          <w:b/>
          <w:bCs/>
          <w:sz w:val="32"/>
          <w:szCs w:val="32"/>
          <w:vertAlign w:val="superscript"/>
          <w:rtl/>
          <w:lang w:bidi="ar-IQ"/>
        </w:rPr>
        <w:t>(</w:t>
      </w:r>
      <w:r w:rsidR="001355BC" w:rsidRPr="001355BC">
        <w:rPr>
          <w:rStyle w:val="a8"/>
          <w:rFonts w:asciiTheme="majorBidi" w:eastAsia="Times New Roman" w:hAnsiTheme="majorBidi" w:cstheme="majorBidi"/>
          <w:b/>
          <w:bCs/>
          <w:sz w:val="32"/>
          <w:szCs w:val="32"/>
          <w:rtl/>
          <w:lang w:bidi="ar-IQ"/>
        </w:rPr>
        <w:footnoteReference w:id="12"/>
      </w:r>
      <w:r w:rsidR="001355BC" w:rsidRPr="001355BC">
        <w:rPr>
          <w:rFonts w:asciiTheme="majorBidi" w:eastAsia="Times New Roman" w:hAnsiTheme="majorBidi" w:cstheme="majorBidi" w:hint="cs"/>
          <w:b/>
          <w:bCs/>
          <w:sz w:val="32"/>
          <w:szCs w:val="32"/>
          <w:vertAlign w:val="superscript"/>
          <w:rtl/>
          <w:lang w:bidi="ar-IQ"/>
        </w:rPr>
        <w:t>)</w:t>
      </w:r>
      <w:r w:rsidR="001355BC">
        <w:rPr>
          <w:rFonts w:asciiTheme="majorBidi" w:eastAsia="Times New Roman" w:hAnsiTheme="majorBidi" w:cstheme="majorBidi" w:hint="cs"/>
          <w:sz w:val="32"/>
          <w:szCs w:val="32"/>
          <w:rtl/>
          <w:lang w:bidi="ar-IQ"/>
        </w:rPr>
        <w:t xml:space="preserve"> .</w:t>
      </w:r>
    </w:p>
    <w:p w:rsidR="00707A6C" w:rsidRDefault="00707A6C" w:rsidP="00335D64">
      <w:pPr>
        <w:spacing w:line="36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ab/>
        <w:t xml:space="preserve">اما في </w:t>
      </w:r>
      <w:r w:rsidRPr="001023E0">
        <w:rPr>
          <w:rFonts w:asciiTheme="majorBidi" w:eastAsia="Times New Roman" w:hAnsiTheme="majorBidi" w:cstheme="majorBidi" w:hint="cs"/>
          <w:b/>
          <w:bCs/>
          <w:sz w:val="32"/>
          <w:szCs w:val="32"/>
          <w:u w:val="single"/>
          <w:rtl/>
          <w:lang w:bidi="ar-IQ"/>
        </w:rPr>
        <w:t>اختبار الانجاز لسباحة (</w:t>
      </w:r>
      <w:r w:rsidRPr="001023E0">
        <w:rPr>
          <w:rFonts w:asciiTheme="majorBidi" w:eastAsia="Times New Roman" w:hAnsiTheme="majorBidi" w:cstheme="majorBidi"/>
          <w:b/>
          <w:bCs/>
          <w:sz w:val="32"/>
          <w:szCs w:val="32"/>
          <w:u w:val="single"/>
          <w:lang w:bidi="ar-IQ"/>
        </w:rPr>
        <w:t>100</w:t>
      </w:r>
      <w:r w:rsidR="00A8747B" w:rsidRPr="001023E0">
        <w:rPr>
          <w:rFonts w:asciiTheme="majorBidi" w:eastAsia="Times New Roman" w:hAnsiTheme="majorBidi" w:cstheme="majorBidi" w:hint="cs"/>
          <w:b/>
          <w:bCs/>
          <w:sz w:val="32"/>
          <w:szCs w:val="32"/>
          <w:u w:val="single"/>
          <w:rtl/>
          <w:lang w:bidi="ar-IQ"/>
        </w:rPr>
        <w:t>م</w:t>
      </w:r>
      <w:r w:rsidRPr="001023E0">
        <w:rPr>
          <w:rFonts w:asciiTheme="majorBidi" w:eastAsia="Times New Roman" w:hAnsiTheme="majorBidi" w:cstheme="majorBidi" w:hint="cs"/>
          <w:b/>
          <w:bCs/>
          <w:sz w:val="32"/>
          <w:szCs w:val="32"/>
          <w:u w:val="single"/>
          <w:rtl/>
          <w:lang w:bidi="ar-IQ"/>
        </w:rPr>
        <w:t>) فراشة</w:t>
      </w:r>
      <w:r>
        <w:rPr>
          <w:rFonts w:asciiTheme="majorBidi" w:eastAsia="Times New Roman" w:hAnsiTheme="majorBidi" w:cstheme="majorBidi" w:hint="cs"/>
          <w:sz w:val="32"/>
          <w:szCs w:val="32"/>
          <w:rtl/>
          <w:lang w:bidi="ar-IQ"/>
        </w:rPr>
        <w:t xml:space="preserve"> فالأمر هنا مختلف نوعاً ما وذلك بسبب ان قيم (مان وتني) اظهرت عدم وجود فرق بين انجاز المجموعة التجريبية الاولى وانجاز المجموعة التجريبية الثانية في هذا الاختبار في ان كلتي المجموعتان تفوقتا على المجموعة الضابطة في انجاز سباحة (</w:t>
      </w:r>
      <w:r>
        <w:rPr>
          <w:rFonts w:asciiTheme="majorBidi" w:eastAsia="Times New Roman" w:hAnsiTheme="majorBidi" w:cstheme="majorBidi"/>
          <w:sz w:val="32"/>
          <w:szCs w:val="32"/>
          <w:lang w:bidi="ar-IQ"/>
        </w:rPr>
        <w:t>100</w:t>
      </w:r>
      <w:r w:rsidR="00335D64">
        <w:rPr>
          <w:rFonts w:asciiTheme="majorBidi" w:eastAsia="Times New Roman" w:hAnsiTheme="majorBidi" w:cstheme="majorBidi" w:hint="cs"/>
          <w:sz w:val="32"/>
          <w:szCs w:val="32"/>
          <w:rtl/>
          <w:lang w:bidi="ar-IQ"/>
        </w:rPr>
        <w:t>م</w:t>
      </w:r>
      <w:r>
        <w:rPr>
          <w:rFonts w:asciiTheme="majorBidi" w:eastAsia="Times New Roman" w:hAnsiTheme="majorBidi" w:cstheme="majorBidi" w:hint="cs"/>
          <w:sz w:val="32"/>
          <w:szCs w:val="32"/>
          <w:rtl/>
          <w:lang w:bidi="ar-IQ"/>
        </w:rPr>
        <w:t>) فراشة، وكما يظهر في الجدول (</w:t>
      </w:r>
      <w:r>
        <w:rPr>
          <w:rFonts w:asciiTheme="majorBidi" w:eastAsia="Times New Roman" w:hAnsiTheme="majorBidi" w:cstheme="majorBidi"/>
          <w:sz w:val="32"/>
          <w:szCs w:val="32"/>
          <w:lang w:bidi="ar-IQ"/>
        </w:rPr>
        <w:t>9</w:t>
      </w:r>
      <w:r>
        <w:rPr>
          <w:rFonts w:asciiTheme="majorBidi" w:eastAsia="Times New Roman" w:hAnsiTheme="majorBidi" w:cstheme="majorBidi" w:hint="cs"/>
          <w:sz w:val="32"/>
          <w:szCs w:val="32"/>
          <w:rtl/>
          <w:lang w:bidi="ar-IQ"/>
        </w:rPr>
        <w:t>) آنف الذكر وهنا يأتي دور اختبار (كروسكال واليز) لحل هذه العشوائية بين انجاز المجموعة التجريبية الاولى والمجموعة التجريبية الثانية في هذا المتغير وذلك لأن اختبار (كروسكال واليز) يبحث عن اصغر الفروق بين المجموعات ويظهر من الجدول (</w:t>
      </w:r>
      <w:r w:rsidR="00A8747B">
        <w:rPr>
          <w:rFonts w:asciiTheme="majorBidi" w:eastAsia="Times New Roman" w:hAnsiTheme="majorBidi" w:cstheme="majorBidi"/>
          <w:sz w:val="32"/>
          <w:szCs w:val="32"/>
          <w:lang w:bidi="ar-IQ"/>
        </w:rPr>
        <w:t>8</w:t>
      </w:r>
      <w:r>
        <w:rPr>
          <w:rFonts w:asciiTheme="majorBidi" w:eastAsia="Times New Roman" w:hAnsiTheme="majorBidi" w:cstheme="majorBidi" w:hint="cs"/>
          <w:sz w:val="32"/>
          <w:szCs w:val="32"/>
          <w:rtl/>
          <w:lang w:bidi="ar-IQ"/>
        </w:rPr>
        <w:t xml:space="preserve">)  ان دلالة الفروق معنوية ولصالح المجموعة التجريبية الاولى </w:t>
      </w:r>
      <w:r w:rsidR="00B1294A">
        <w:rPr>
          <w:rFonts w:asciiTheme="majorBidi" w:eastAsia="Times New Roman" w:hAnsiTheme="majorBidi" w:cstheme="majorBidi" w:hint="cs"/>
          <w:sz w:val="32"/>
          <w:szCs w:val="32"/>
          <w:rtl/>
          <w:lang w:bidi="ar-IQ"/>
        </w:rPr>
        <w:t xml:space="preserve">صاحبة الوسيط الاصغر وذلك لأن الامر هنا يتعلق بالإنجاز الذي يرتبط بالوقت فكلما كان الوقت اقل كان الانجاز افضل (ولو ان الباحث يرى ان </w:t>
      </w:r>
      <w:r w:rsidR="001A314A">
        <w:rPr>
          <w:rFonts w:asciiTheme="majorBidi" w:eastAsia="Times New Roman" w:hAnsiTheme="majorBidi" w:cstheme="majorBidi" w:hint="cs"/>
          <w:sz w:val="32"/>
          <w:szCs w:val="32"/>
          <w:rtl/>
          <w:lang w:bidi="ar-IQ"/>
        </w:rPr>
        <w:t>هنالك</w:t>
      </w:r>
      <w:r w:rsidR="00B1294A">
        <w:rPr>
          <w:rFonts w:asciiTheme="majorBidi" w:eastAsia="Times New Roman" w:hAnsiTheme="majorBidi" w:cstheme="majorBidi" w:hint="cs"/>
          <w:sz w:val="32"/>
          <w:szCs w:val="32"/>
          <w:rtl/>
          <w:lang w:bidi="ar-IQ"/>
        </w:rPr>
        <w:t xml:space="preserve"> فرق بين الوسيطين الخاصين بكل من المجموعة التجريبية الاولى والمجموعة التجريبية الثانية البالغان (</w:t>
      </w:r>
      <w:r w:rsidR="00B1294A">
        <w:rPr>
          <w:rFonts w:asciiTheme="majorBidi" w:eastAsia="Times New Roman" w:hAnsiTheme="majorBidi" w:cstheme="majorBidi"/>
          <w:sz w:val="32"/>
          <w:szCs w:val="32"/>
          <w:lang w:bidi="ar-IQ"/>
        </w:rPr>
        <w:t>121.157</w:t>
      </w:r>
      <w:r w:rsidR="00B1294A">
        <w:rPr>
          <w:rFonts w:asciiTheme="majorBidi" w:eastAsia="Times New Roman" w:hAnsiTheme="majorBidi" w:cstheme="majorBidi" w:hint="cs"/>
          <w:sz w:val="32"/>
          <w:szCs w:val="32"/>
          <w:rtl/>
          <w:lang w:bidi="ar-IQ"/>
        </w:rPr>
        <w:t>) للمجموعة التجريبية الاولى و (</w:t>
      </w:r>
      <w:r w:rsidR="00B1294A">
        <w:rPr>
          <w:rFonts w:asciiTheme="majorBidi" w:eastAsia="Times New Roman" w:hAnsiTheme="majorBidi" w:cstheme="majorBidi"/>
          <w:sz w:val="32"/>
          <w:szCs w:val="32"/>
          <w:lang w:bidi="ar-IQ"/>
        </w:rPr>
        <w:t>122.24</w:t>
      </w:r>
      <w:r w:rsidR="00B1294A">
        <w:rPr>
          <w:rFonts w:asciiTheme="majorBidi" w:eastAsia="Times New Roman" w:hAnsiTheme="majorBidi" w:cstheme="majorBidi" w:hint="cs"/>
          <w:sz w:val="32"/>
          <w:szCs w:val="32"/>
          <w:rtl/>
          <w:lang w:bidi="ar-IQ"/>
        </w:rPr>
        <w:t>) للمجموعة التجريبية الثانية اذ ان الوسيطين متقاربان من حيث القيمة وكذلك فأنهما يبتعدان كل البعد عن وسيط المجموعة الضابطة والبالغ (</w:t>
      </w:r>
      <w:r w:rsidR="00335D64">
        <w:rPr>
          <w:rFonts w:asciiTheme="majorBidi" w:eastAsia="Times New Roman" w:hAnsiTheme="majorBidi" w:cstheme="majorBidi"/>
          <w:sz w:val="32"/>
          <w:szCs w:val="32"/>
          <w:lang w:bidi="ar-IQ"/>
        </w:rPr>
        <w:t>129.655</w:t>
      </w:r>
      <w:r w:rsidR="00B1294A">
        <w:rPr>
          <w:rFonts w:asciiTheme="majorBidi" w:eastAsia="Times New Roman" w:hAnsiTheme="majorBidi" w:cstheme="majorBidi" w:hint="cs"/>
          <w:sz w:val="32"/>
          <w:szCs w:val="32"/>
          <w:rtl/>
          <w:lang w:bidi="ar-IQ"/>
        </w:rPr>
        <w:t>) اذ يدل ذلك على تطور المجموعتين التجريبيتين على حساب المجموعة الضابطة في انجاز سباحة (</w:t>
      </w:r>
      <w:r w:rsidR="00B1294A">
        <w:rPr>
          <w:rFonts w:asciiTheme="majorBidi" w:eastAsia="Times New Roman" w:hAnsiTheme="majorBidi" w:cstheme="majorBidi"/>
          <w:sz w:val="32"/>
          <w:szCs w:val="32"/>
          <w:lang w:bidi="ar-IQ"/>
        </w:rPr>
        <w:t>100</w:t>
      </w:r>
      <w:r w:rsidR="00A8747B">
        <w:rPr>
          <w:rFonts w:asciiTheme="majorBidi" w:eastAsia="Times New Roman" w:hAnsiTheme="majorBidi" w:cstheme="majorBidi" w:hint="cs"/>
          <w:sz w:val="32"/>
          <w:szCs w:val="32"/>
          <w:rtl/>
          <w:lang w:bidi="ar-IQ"/>
        </w:rPr>
        <w:t>م</w:t>
      </w:r>
      <w:r w:rsidR="00B1294A">
        <w:rPr>
          <w:rFonts w:asciiTheme="majorBidi" w:eastAsia="Times New Roman" w:hAnsiTheme="majorBidi" w:cstheme="majorBidi" w:hint="cs"/>
          <w:sz w:val="32"/>
          <w:szCs w:val="32"/>
          <w:rtl/>
          <w:lang w:bidi="ar-IQ"/>
        </w:rPr>
        <w:t>) فراشة.</w:t>
      </w:r>
    </w:p>
    <w:p w:rsidR="00B1294A" w:rsidRDefault="00B1294A" w:rsidP="00A8747B">
      <w:pPr>
        <w:spacing w:line="48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ab/>
        <w:t xml:space="preserve">ان هذه النتيجة جاءت مطابقة للواقع اذ تدربت المجموعتان التجريبيتان باستخدام الحبال المطاطية المقاومة والمساعدة </w:t>
      </w:r>
      <w:r w:rsidR="00D94F62">
        <w:rPr>
          <w:rFonts w:asciiTheme="majorBidi" w:eastAsia="Times New Roman" w:hAnsiTheme="majorBidi" w:cstheme="majorBidi" w:hint="cs"/>
          <w:sz w:val="32"/>
          <w:szCs w:val="32"/>
          <w:rtl/>
          <w:lang w:bidi="ar-IQ"/>
        </w:rPr>
        <w:t xml:space="preserve">وعملت هذه الوسائل التدريبية على </w:t>
      </w:r>
      <w:r w:rsidR="00D94F62">
        <w:rPr>
          <w:rFonts w:asciiTheme="majorBidi" w:eastAsia="Times New Roman" w:hAnsiTheme="majorBidi" w:cstheme="majorBidi" w:hint="cs"/>
          <w:sz w:val="32"/>
          <w:szCs w:val="32"/>
          <w:rtl/>
          <w:lang w:bidi="ar-IQ"/>
        </w:rPr>
        <w:lastRenderedPageBreak/>
        <w:t xml:space="preserve">تطوير كل من طول </w:t>
      </w:r>
      <w:r w:rsidR="00522FDF">
        <w:rPr>
          <w:rFonts w:asciiTheme="majorBidi" w:eastAsia="Times New Roman" w:hAnsiTheme="majorBidi" w:cstheme="majorBidi" w:hint="cs"/>
          <w:sz w:val="32"/>
          <w:szCs w:val="32"/>
          <w:rtl/>
          <w:lang w:bidi="ar-IQ"/>
        </w:rPr>
        <w:t>السحبة</w:t>
      </w:r>
      <w:r w:rsidR="00D94F62">
        <w:rPr>
          <w:rFonts w:asciiTheme="majorBidi" w:eastAsia="Times New Roman" w:hAnsiTheme="majorBidi" w:cstheme="majorBidi" w:hint="cs"/>
          <w:sz w:val="32"/>
          <w:szCs w:val="32"/>
          <w:rtl/>
          <w:lang w:bidi="ar-IQ"/>
        </w:rPr>
        <w:t xml:space="preserve"> او ترددها مع ثبات المتغير الاخر ففي حال تطور طول </w:t>
      </w:r>
      <w:r w:rsidR="00522FDF">
        <w:rPr>
          <w:rFonts w:asciiTheme="majorBidi" w:eastAsia="Times New Roman" w:hAnsiTheme="majorBidi" w:cstheme="majorBidi" w:hint="cs"/>
          <w:sz w:val="32"/>
          <w:szCs w:val="32"/>
          <w:rtl/>
          <w:lang w:bidi="ar-IQ"/>
        </w:rPr>
        <w:t>السحبة</w:t>
      </w:r>
      <w:r w:rsidR="00D94F62">
        <w:rPr>
          <w:rFonts w:asciiTheme="majorBidi" w:eastAsia="Times New Roman" w:hAnsiTheme="majorBidi" w:cstheme="majorBidi" w:hint="cs"/>
          <w:sz w:val="32"/>
          <w:szCs w:val="32"/>
          <w:rtl/>
          <w:lang w:bidi="ar-IQ"/>
        </w:rPr>
        <w:t xml:space="preserve"> فان التردد هنا تم المحافظة عليه كما هو الحال لدى افراد المجموعة التجريبية الاولى والعكس بالعكس لدى ا</w:t>
      </w:r>
      <w:r w:rsidR="00202E99">
        <w:rPr>
          <w:rFonts w:asciiTheme="majorBidi" w:eastAsia="Times New Roman" w:hAnsiTheme="majorBidi" w:cstheme="majorBidi" w:hint="cs"/>
          <w:sz w:val="32"/>
          <w:szCs w:val="32"/>
          <w:rtl/>
          <w:lang w:bidi="ar-IQ"/>
        </w:rPr>
        <w:t>فراد المجموعة التجريبية الثانية</w:t>
      </w:r>
      <w:r w:rsidR="001463F9" w:rsidRPr="00202E99">
        <w:rPr>
          <w:rFonts w:asciiTheme="majorBidi" w:eastAsia="Times New Roman" w:hAnsiTheme="majorBidi" w:cstheme="majorBidi" w:hint="cs"/>
          <w:b/>
          <w:bCs/>
          <w:sz w:val="32"/>
          <w:szCs w:val="32"/>
          <w:vertAlign w:val="superscript"/>
          <w:rtl/>
          <w:lang w:bidi="ar-IQ"/>
        </w:rPr>
        <w:t>(</w:t>
      </w:r>
      <w:r w:rsidR="00D94F62" w:rsidRPr="00202E99">
        <w:rPr>
          <w:rFonts w:asciiTheme="majorBidi" w:eastAsia="Times New Roman" w:hAnsiTheme="majorBidi" w:cstheme="majorBidi"/>
          <w:b/>
          <w:bCs/>
          <w:sz w:val="32"/>
          <w:szCs w:val="32"/>
          <w:vertAlign w:val="superscript"/>
          <w:rtl/>
          <w:lang w:bidi="ar-IQ"/>
        </w:rPr>
        <w:footnoteReference w:id="13"/>
      </w:r>
      <w:r w:rsidR="001463F9" w:rsidRPr="00202E99">
        <w:rPr>
          <w:rFonts w:asciiTheme="majorBidi" w:eastAsia="Times New Roman" w:hAnsiTheme="majorBidi" w:cstheme="majorBidi" w:hint="cs"/>
          <w:b/>
          <w:bCs/>
          <w:sz w:val="32"/>
          <w:szCs w:val="32"/>
          <w:vertAlign w:val="superscript"/>
          <w:rtl/>
          <w:lang w:bidi="ar-IQ"/>
        </w:rPr>
        <w:t>)(</w:t>
      </w:r>
      <w:r w:rsidR="00D94F62" w:rsidRPr="00202E99">
        <w:rPr>
          <w:rFonts w:asciiTheme="majorBidi" w:eastAsia="Times New Roman" w:hAnsiTheme="majorBidi" w:cstheme="majorBidi"/>
          <w:b/>
          <w:bCs/>
          <w:sz w:val="32"/>
          <w:szCs w:val="32"/>
          <w:vertAlign w:val="superscript"/>
          <w:rtl/>
          <w:lang w:bidi="ar-IQ"/>
        </w:rPr>
        <w:footnoteReference w:id="14"/>
      </w:r>
      <w:r w:rsidR="001463F9" w:rsidRPr="00202E99">
        <w:rPr>
          <w:rFonts w:asciiTheme="majorBidi" w:eastAsia="Times New Roman" w:hAnsiTheme="majorBidi" w:cstheme="majorBidi" w:hint="cs"/>
          <w:b/>
          <w:bCs/>
          <w:sz w:val="32"/>
          <w:szCs w:val="32"/>
          <w:vertAlign w:val="superscript"/>
          <w:rtl/>
          <w:lang w:bidi="ar-IQ"/>
        </w:rPr>
        <w:t>)</w:t>
      </w:r>
      <w:r w:rsidR="001463F9">
        <w:rPr>
          <w:rFonts w:asciiTheme="majorBidi" w:eastAsia="Times New Roman" w:hAnsiTheme="majorBidi" w:cstheme="majorBidi" w:hint="cs"/>
          <w:sz w:val="32"/>
          <w:szCs w:val="32"/>
          <w:rtl/>
          <w:lang w:bidi="ar-IQ"/>
        </w:rPr>
        <w:t xml:space="preserve"> وهذا ادى بالتالي الى تطور الانجاز لسباحة (</w:t>
      </w:r>
      <w:r w:rsidR="001463F9">
        <w:rPr>
          <w:rFonts w:asciiTheme="majorBidi" w:eastAsia="Times New Roman" w:hAnsiTheme="majorBidi" w:cstheme="majorBidi"/>
          <w:sz w:val="32"/>
          <w:szCs w:val="32"/>
          <w:lang w:bidi="ar-IQ"/>
        </w:rPr>
        <w:t>100</w:t>
      </w:r>
      <w:r w:rsidR="00A8747B">
        <w:rPr>
          <w:rFonts w:asciiTheme="majorBidi" w:eastAsia="Times New Roman" w:hAnsiTheme="majorBidi" w:cstheme="majorBidi" w:hint="cs"/>
          <w:sz w:val="32"/>
          <w:szCs w:val="32"/>
          <w:rtl/>
          <w:lang w:bidi="ar-IQ"/>
        </w:rPr>
        <w:t>م</w:t>
      </w:r>
      <w:r w:rsidR="001463F9">
        <w:rPr>
          <w:rFonts w:asciiTheme="majorBidi" w:eastAsia="Times New Roman" w:hAnsiTheme="majorBidi" w:cstheme="majorBidi" w:hint="cs"/>
          <w:sz w:val="32"/>
          <w:szCs w:val="32"/>
          <w:rtl/>
          <w:lang w:bidi="ar-IQ"/>
        </w:rPr>
        <w:t>) فراشة.</w:t>
      </w:r>
    </w:p>
    <w:p w:rsidR="001463F9" w:rsidRPr="00EB0961" w:rsidRDefault="001463F9" w:rsidP="00514FD9">
      <w:pPr>
        <w:spacing w:line="48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hint="cs"/>
          <w:sz w:val="32"/>
          <w:szCs w:val="32"/>
          <w:rtl/>
          <w:lang w:bidi="ar-IQ"/>
        </w:rPr>
        <w:tab/>
      </w:r>
      <w:r w:rsidR="00514FD9">
        <w:rPr>
          <w:rFonts w:asciiTheme="majorBidi" w:eastAsia="Times New Roman" w:hAnsiTheme="majorBidi" w:cstheme="majorBidi" w:hint="cs"/>
          <w:sz w:val="32"/>
          <w:szCs w:val="32"/>
          <w:rtl/>
          <w:lang w:bidi="ar-IQ"/>
        </w:rPr>
        <w:t>أ</w:t>
      </w:r>
      <w:r>
        <w:rPr>
          <w:rFonts w:asciiTheme="majorBidi" w:eastAsia="Times New Roman" w:hAnsiTheme="majorBidi" w:cstheme="majorBidi" w:hint="cs"/>
          <w:sz w:val="32"/>
          <w:szCs w:val="32"/>
          <w:rtl/>
          <w:lang w:bidi="ar-IQ"/>
        </w:rPr>
        <w:t>م</w:t>
      </w:r>
      <w:r w:rsidR="00514FD9">
        <w:rPr>
          <w:rFonts w:asciiTheme="majorBidi" w:eastAsia="Times New Roman" w:hAnsiTheme="majorBidi" w:cstheme="majorBidi" w:hint="cs"/>
          <w:sz w:val="32"/>
          <w:szCs w:val="32"/>
          <w:rtl/>
          <w:lang w:bidi="ar-IQ"/>
        </w:rPr>
        <w:t>ّ</w:t>
      </w:r>
      <w:r>
        <w:rPr>
          <w:rFonts w:asciiTheme="majorBidi" w:eastAsia="Times New Roman" w:hAnsiTheme="majorBidi" w:cstheme="majorBidi" w:hint="cs"/>
          <w:sz w:val="32"/>
          <w:szCs w:val="32"/>
          <w:rtl/>
          <w:lang w:bidi="ar-IQ"/>
        </w:rPr>
        <w:t xml:space="preserve">ا الغرض الثالث فأنه لم يتحقق اذ دلت النتائج على ان المجموعة التجريبية الاولى </w:t>
      </w:r>
      <w:r w:rsidR="00514FD9">
        <w:rPr>
          <w:rFonts w:asciiTheme="majorBidi" w:eastAsia="Times New Roman" w:hAnsiTheme="majorBidi" w:cstheme="majorBidi" w:hint="cs"/>
          <w:sz w:val="32"/>
          <w:szCs w:val="32"/>
          <w:rtl/>
          <w:lang w:bidi="ar-IQ"/>
        </w:rPr>
        <w:t>أ</w:t>
      </w:r>
      <w:r>
        <w:rPr>
          <w:rFonts w:asciiTheme="majorBidi" w:eastAsia="Times New Roman" w:hAnsiTheme="majorBidi" w:cstheme="majorBidi" w:hint="cs"/>
          <w:sz w:val="32"/>
          <w:szCs w:val="32"/>
          <w:rtl/>
          <w:lang w:bidi="ar-IQ"/>
        </w:rPr>
        <w:t>فضل انجازاً من المجموعة التجريبية الثانية.</w:t>
      </w:r>
    </w:p>
    <w:sectPr w:rsidR="001463F9" w:rsidRPr="00EB0961" w:rsidSect="004C7628">
      <w:headerReference w:type="default" r:id="rId9"/>
      <w:footnotePr>
        <w:numRestart w:val="eachPage"/>
      </w:footnotePr>
      <w:pgSz w:w="11906" w:h="16838"/>
      <w:pgMar w:top="1440" w:right="1800" w:bottom="1440" w:left="1800" w:header="426" w:footer="708" w:gutter="0"/>
      <w:pgNumType w:start="5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1E7" w:rsidRDefault="00EB01E7" w:rsidP="001F4CCE">
      <w:pPr>
        <w:spacing w:after="0" w:line="240" w:lineRule="auto"/>
      </w:pPr>
      <w:r>
        <w:separator/>
      </w:r>
    </w:p>
  </w:endnote>
  <w:endnote w:type="continuationSeparator" w:id="0">
    <w:p w:rsidR="00EB01E7" w:rsidRDefault="00EB01E7" w:rsidP="001F4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B2"/>
    <w:family w:val="swiss"/>
    <w:notTrueType/>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1E7" w:rsidRDefault="00EB01E7" w:rsidP="001F4CCE">
      <w:pPr>
        <w:spacing w:after="0" w:line="240" w:lineRule="auto"/>
      </w:pPr>
      <w:r>
        <w:separator/>
      </w:r>
    </w:p>
  </w:footnote>
  <w:footnote w:type="continuationSeparator" w:id="0">
    <w:p w:rsidR="00EB01E7" w:rsidRDefault="00EB01E7" w:rsidP="001F4CCE">
      <w:pPr>
        <w:spacing w:after="0" w:line="240" w:lineRule="auto"/>
      </w:pPr>
      <w:r>
        <w:continuationSeparator/>
      </w:r>
    </w:p>
  </w:footnote>
  <w:footnote w:id="1">
    <w:p w:rsidR="009A5FEA" w:rsidRPr="00885594" w:rsidRDefault="00D8141D" w:rsidP="00E80C5E">
      <w:pPr>
        <w:pStyle w:val="a7"/>
        <w:rPr>
          <w:sz w:val="24"/>
          <w:szCs w:val="24"/>
          <w:lang w:bidi="ar-IQ"/>
        </w:rPr>
      </w:pPr>
      <w:r>
        <w:rPr>
          <w:rFonts w:hint="cs"/>
          <w:sz w:val="24"/>
          <w:szCs w:val="24"/>
          <w:rtl/>
          <w:lang w:bidi="ar-IQ"/>
        </w:rPr>
        <w:t>1</w:t>
      </w:r>
      <w:r w:rsidR="009A5FEA" w:rsidRPr="00885594">
        <w:rPr>
          <w:rFonts w:hint="cs"/>
          <w:sz w:val="24"/>
          <w:szCs w:val="24"/>
          <w:rtl/>
          <w:lang w:bidi="ar-IQ"/>
        </w:rPr>
        <w:t xml:space="preserve">- حسين العلي وعامر فاخر: </w:t>
      </w:r>
      <w:r w:rsidR="009A5FEA" w:rsidRPr="00885594">
        <w:rPr>
          <w:rFonts w:hint="cs"/>
          <w:b/>
          <w:bCs/>
          <w:sz w:val="24"/>
          <w:szCs w:val="24"/>
          <w:u w:val="single"/>
          <w:rtl/>
          <w:lang w:bidi="ar-IQ"/>
        </w:rPr>
        <w:t>قواعد التدريب الرياضي (دوائر التدريب، تدريب المرتفعات، الاستشفاء</w:t>
      </w:r>
      <w:r w:rsidR="009A5FEA" w:rsidRPr="00885594">
        <w:rPr>
          <w:rFonts w:hint="cs"/>
          <w:sz w:val="24"/>
          <w:szCs w:val="24"/>
          <w:rtl/>
          <w:lang w:bidi="ar-IQ"/>
        </w:rPr>
        <w:t>)، بغداد، مكتبة الكرار، 2006، ص10.</w:t>
      </w:r>
    </w:p>
  </w:footnote>
  <w:footnote w:id="2">
    <w:p w:rsidR="009A5FEA" w:rsidRPr="00BC2C3B" w:rsidRDefault="00F73948" w:rsidP="00922044">
      <w:pPr>
        <w:pStyle w:val="a7"/>
        <w:bidi w:val="0"/>
        <w:rPr>
          <w:sz w:val="24"/>
          <w:szCs w:val="24"/>
          <w:lang w:bidi="ar-IQ"/>
        </w:rPr>
      </w:pPr>
      <w:r>
        <w:rPr>
          <w:sz w:val="24"/>
          <w:szCs w:val="24"/>
        </w:rPr>
        <w:t>1</w:t>
      </w:r>
      <w:r w:rsidR="009A5FEA" w:rsidRPr="00BC2C3B">
        <w:rPr>
          <w:sz w:val="24"/>
          <w:szCs w:val="24"/>
          <w:lang w:bidi="ar-IQ"/>
        </w:rPr>
        <w:t>-</w:t>
      </w:r>
      <w:hyperlink r:id="rId1" w:history="1">
        <w:r w:rsidR="009A5FEA" w:rsidRPr="00BC2C3B">
          <w:rPr>
            <w:rStyle w:val="Hyperlink"/>
            <w:sz w:val="24"/>
            <w:szCs w:val="24"/>
            <w:lang w:bidi="ar-IQ"/>
          </w:rPr>
          <w:t>www.Angel</w:t>
        </w:r>
      </w:hyperlink>
      <w:r w:rsidR="009A5FEA" w:rsidRPr="00BC2C3B">
        <w:rPr>
          <w:sz w:val="24"/>
          <w:szCs w:val="24"/>
          <w:lang w:bidi="ar-IQ"/>
        </w:rPr>
        <w:t xml:space="preserve"> fair.com/</w:t>
      </w:r>
      <w:proofErr w:type="spellStart"/>
      <w:r w:rsidR="009A5FEA" w:rsidRPr="00BC2C3B">
        <w:rPr>
          <w:sz w:val="24"/>
          <w:szCs w:val="24"/>
          <w:lang w:bidi="ar-IQ"/>
        </w:rPr>
        <w:t>mn</w:t>
      </w:r>
      <w:proofErr w:type="spellEnd"/>
      <w:r w:rsidR="009A5FEA" w:rsidRPr="00BC2C3B">
        <w:rPr>
          <w:sz w:val="24"/>
          <w:szCs w:val="24"/>
          <w:lang w:bidi="ar-IQ"/>
        </w:rPr>
        <w:t>/</w:t>
      </w:r>
      <w:proofErr w:type="spellStart"/>
      <w:r w:rsidR="009A5FEA" w:rsidRPr="00BC2C3B">
        <w:rPr>
          <w:sz w:val="24"/>
          <w:szCs w:val="24"/>
          <w:lang w:bidi="ar-IQ"/>
        </w:rPr>
        <w:t>almoalem</w:t>
      </w:r>
      <w:proofErr w:type="spellEnd"/>
      <w:r w:rsidR="009A5FEA" w:rsidRPr="00BC2C3B">
        <w:rPr>
          <w:sz w:val="24"/>
          <w:szCs w:val="24"/>
          <w:lang w:bidi="ar-IQ"/>
        </w:rPr>
        <w:t>. Html(2011)</w:t>
      </w:r>
      <w:r w:rsidR="009A5FEA">
        <w:rPr>
          <w:sz w:val="24"/>
          <w:szCs w:val="24"/>
          <w:lang w:bidi="ar-IQ"/>
        </w:rPr>
        <w:t>.</w:t>
      </w:r>
      <w:r w:rsidR="009A5FEA" w:rsidRPr="00BC2C3B">
        <w:rPr>
          <w:sz w:val="24"/>
          <w:szCs w:val="24"/>
          <w:rtl/>
        </w:rPr>
        <w:t xml:space="preserve"> </w:t>
      </w:r>
      <w:r w:rsidR="009A5FEA" w:rsidRPr="00BC2C3B">
        <w:rPr>
          <w:rFonts w:hint="cs"/>
          <w:sz w:val="24"/>
          <w:szCs w:val="24"/>
          <w:rtl/>
        </w:rPr>
        <w:t xml:space="preserve"> </w:t>
      </w:r>
    </w:p>
  </w:footnote>
  <w:footnote w:id="3">
    <w:p w:rsidR="009A5FEA" w:rsidRPr="000B4743" w:rsidRDefault="00F73948" w:rsidP="00F73948">
      <w:pPr>
        <w:pStyle w:val="a7"/>
        <w:rPr>
          <w:sz w:val="24"/>
          <w:szCs w:val="24"/>
          <w:rtl/>
          <w:lang w:bidi="ar-IQ"/>
        </w:rPr>
      </w:pPr>
      <w:r>
        <w:rPr>
          <w:rFonts w:hint="cs"/>
          <w:sz w:val="24"/>
          <w:szCs w:val="24"/>
          <w:rtl/>
          <w:lang w:bidi="ar-IQ"/>
        </w:rPr>
        <w:t>2</w:t>
      </w:r>
      <w:r w:rsidR="009A5FEA" w:rsidRPr="000B4743">
        <w:rPr>
          <w:rFonts w:hint="cs"/>
          <w:sz w:val="24"/>
          <w:szCs w:val="24"/>
          <w:rtl/>
          <w:lang w:bidi="ar-IQ"/>
        </w:rPr>
        <w:t xml:space="preserve">- محمد علي القط: </w:t>
      </w:r>
      <w:r>
        <w:rPr>
          <w:rFonts w:hint="cs"/>
          <w:b/>
          <w:bCs/>
          <w:sz w:val="24"/>
          <w:szCs w:val="24"/>
          <w:u w:val="single"/>
          <w:rtl/>
          <w:lang w:bidi="ar-IQ"/>
        </w:rPr>
        <w:t>استراتيجية التدريب الرياضي في السباحة</w:t>
      </w:r>
      <w:r w:rsidR="009A5FEA" w:rsidRPr="000B4743">
        <w:rPr>
          <w:rFonts w:hint="cs"/>
          <w:sz w:val="24"/>
          <w:szCs w:val="24"/>
          <w:rtl/>
          <w:lang w:bidi="ar-IQ"/>
        </w:rPr>
        <w:t>،</w:t>
      </w:r>
      <w:r>
        <w:rPr>
          <w:rFonts w:hint="cs"/>
          <w:sz w:val="24"/>
          <w:szCs w:val="24"/>
          <w:rtl/>
          <w:lang w:bidi="ar-IQ"/>
        </w:rPr>
        <w:t>ج1، القاهرة، المركز العربي للنشر، 2005م</w:t>
      </w:r>
      <w:r w:rsidR="009A5FEA" w:rsidRPr="000B4743">
        <w:rPr>
          <w:rFonts w:hint="cs"/>
          <w:sz w:val="24"/>
          <w:szCs w:val="24"/>
          <w:rtl/>
          <w:lang w:bidi="ar-IQ"/>
        </w:rPr>
        <w:t>، ص187 .</w:t>
      </w:r>
    </w:p>
  </w:footnote>
  <w:footnote w:id="4">
    <w:p w:rsidR="009A5FEA" w:rsidRDefault="00F73948" w:rsidP="00F06CC7">
      <w:pPr>
        <w:pStyle w:val="a7"/>
        <w:rPr>
          <w:rtl/>
          <w:lang w:bidi="ar-IQ"/>
        </w:rPr>
      </w:pPr>
      <w:r>
        <w:rPr>
          <w:rFonts w:hint="cs"/>
          <w:rtl/>
        </w:rPr>
        <w:t>3</w:t>
      </w:r>
      <w:r w:rsidR="009A5FEA">
        <w:rPr>
          <w:rFonts w:hint="cs"/>
          <w:rtl/>
          <w:lang w:bidi="ar-IQ"/>
        </w:rPr>
        <w:t xml:space="preserve">- </w:t>
      </w:r>
      <w:r w:rsidR="009A5FEA" w:rsidRPr="00D92E76">
        <w:rPr>
          <w:rFonts w:asciiTheme="minorBidi" w:hAnsiTheme="minorBidi"/>
          <w:sz w:val="24"/>
          <w:szCs w:val="24"/>
          <w:rtl/>
        </w:rPr>
        <w:t xml:space="preserve">حيدر محمد عبد الهادي: </w:t>
      </w:r>
      <w:r w:rsidR="009A5FEA" w:rsidRPr="00D92E76">
        <w:rPr>
          <w:rFonts w:asciiTheme="minorBidi" w:hAnsiTheme="minorBidi"/>
          <w:sz w:val="24"/>
          <w:szCs w:val="24"/>
          <w:rtl/>
          <w:lang w:bidi="ar-IQ"/>
        </w:rPr>
        <w:t xml:space="preserve">مصدر سبق ذكره، </w:t>
      </w:r>
      <w:r w:rsidR="009A5FEA">
        <w:rPr>
          <w:rFonts w:hint="cs"/>
          <w:rtl/>
          <w:lang w:bidi="ar-IQ"/>
        </w:rPr>
        <w:t>ص39.</w:t>
      </w:r>
    </w:p>
  </w:footnote>
  <w:footnote w:id="5">
    <w:p w:rsidR="009A5FEA" w:rsidRPr="001F2236" w:rsidRDefault="00202E99" w:rsidP="001F2236">
      <w:pPr>
        <w:pStyle w:val="a7"/>
        <w:rPr>
          <w:sz w:val="24"/>
          <w:szCs w:val="24"/>
          <w:lang w:bidi="ar-IQ"/>
        </w:rPr>
      </w:pPr>
      <w:r>
        <w:rPr>
          <w:rFonts w:hint="cs"/>
          <w:sz w:val="24"/>
          <w:szCs w:val="24"/>
          <w:rtl/>
        </w:rPr>
        <w:t>1</w:t>
      </w:r>
      <w:r w:rsidR="009A5FEA" w:rsidRPr="001F2236">
        <w:rPr>
          <w:rFonts w:hint="cs"/>
          <w:sz w:val="24"/>
          <w:szCs w:val="24"/>
          <w:rtl/>
          <w:lang w:bidi="ar-IQ"/>
        </w:rPr>
        <w:t>- حيدر محمد عبد الهادي: مصدر سبق ذكره، ص39.</w:t>
      </w:r>
    </w:p>
  </w:footnote>
  <w:footnote w:id="6">
    <w:p w:rsidR="009A5FEA" w:rsidRPr="00501CD9" w:rsidRDefault="00202E99" w:rsidP="009C2727">
      <w:pPr>
        <w:pStyle w:val="a7"/>
        <w:spacing w:line="276" w:lineRule="auto"/>
        <w:jc w:val="both"/>
        <w:rPr>
          <w:sz w:val="24"/>
          <w:szCs w:val="24"/>
          <w:lang w:bidi="ar-IQ"/>
        </w:rPr>
      </w:pPr>
      <w:r>
        <w:rPr>
          <w:rFonts w:hint="cs"/>
          <w:sz w:val="24"/>
          <w:szCs w:val="24"/>
          <w:rtl/>
        </w:rPr>
        <w:t>1</w:t>
      </w:r>
      <w:r w:rsidR="00501CD9" w:rsidRPr="00501CD9">
        <w:rPr>
          <w:rFonts w:hint="cs"/>
          <w:sz w:val="24"/>
          <w:szCs w:val="24"/>
          <w:rtl/>
          <w:lang w:bidi="ar-IQ"/>
        </w:rPr>
        <w:t xml:space="preserve">- </w:t>
      </w:r>
      <w:r w:rsidR="009A5FEA" w:rsidRPr="00501CD9">
        <w:rPr>
          <w:rFonts w:hint="cs"/>
          <w:sz w:val="24"/>
          <w:szCs w:val="24"/>
          <w:rtl/>
          <w:lang w:bidi="ar-IQ"/>
        </w:rPr>
        <w:t xml:space="preserve">حمودي </w:t>
      </w:r>
      <w:r>
        <w:rPr>
          <w:rFonts w:hint="cs"/>
          <w:sz w:val="24"/>
          <w:szCs w:val="24"/>
          <w:rtl/>
          <w:lang w:bidi="ar-IQ"/>
        </w:rPr>
        <w:t xml:space="preserve">محمود </w:t>
      </w:r>
      <w:r w:rsidR="009A5FEA" w:rsidRPr="00501CD9">
        <w:rPr>
          <w:rFonts w:hint="cs"/>
          <w:sz w:val="24"/>
          <w:szCs w:val="24"/>
          <w:rtl/>
          <w:lang w:bidi="ar-IQ"/>
        </w:rPr>
        <w:t>اسماعيل: مصدر سبق ذكره،</w:t>
      </w:r>
      <w:r w:rsidR="00514FD9">
        <w:rPr>
          <w:rFonts w:hint="cs"/>
          <w:sz w:val="24"/>
          <w:szCs w:val="24"/>
          <w:rtl/>
          <w:lang w:bidi="ar-IQ"/>
        </w:rPr>
        <w:t xml:space="preserve"> 2005م، </w:t>
      </w:r>
      <w:r w:rsidR="009A5FEA" w:rsidRPr="00501CD9">
        <w:rPr>
          <w:rFonts w:hint="cs"/>
          <w:sz w:val="24"/>
          <w:szCs w:val="24"/>
          <w:rtl/>
          <w:lang w:bidi="ar-IQ"/>
        </w:rPr>
        <w:t>ص53.</w:t>
      </w:r>
    </w:p>
  </w:footnote>
  <w:footnote w:id="7">
    <w:p w:rsidR="009A5FEA" w:rsidRPr="00501CD9" w:rsidRDefault="00202E99" w:rsidP="009C2727">
      <w:pPr>
        <w:pStyle w:val="a7"/>
        <w:spacing w:line="276" w:lineRule="auto"/>
        <w:jc w:val="both"/>
        <w:rPr>
          <w:sz w:val="24"/>
          <w:szCs w:val="24"/>
          <w:lang w:bidi="ar-IQ"/>
        </w:rPr>
      </w:pPr>
      <w:r>
        <w:rPr>
          <w:rFonts w:hint="cs"/>
          <w:sz w:val="24"/>
          <w:szCs w:val="24"/>
          <w:rtl/>
        </w:rPr>
        <w:t>2</w:t>
      </w:r>
      <w:r w:rsidR="009A5FEA" w:rsidRPr="00501CD9">
        <w:rPr>
          <w:rFonts w:hint="cs"/>
          <w:sz w:val="24"/>
          <w:szCs w:val="24"/>
          <w:rtl/>
          <w:lang w:bidi="ar-IQ"/>
        </w:rPr>
        <w:t>- حيدر محمد عبد الهادي: مصدر سبق ذكره، ص47.</w:t>
      </w:r>
    </w:p>
  </w:footnote>
  <w:footnote w:id="8">
    <w:p w:rsidR="009A5FEA" w:rsidRDefault="00202E99" w:rsidP="00514FD9">
      <w:pPr>
        <w:pStyle w:val="a7"/>
        <w:spacing w:line="276" w:lineRule="auto"/>
        <w:jc w:val="both"/>
        <w:rPr>
          <w:lang w:bidi="ar-IQ"/>
        </w:rPr>
      </w:pPr>
      <w:r>
        <w:rPr>
          <w:rFonts w:hint="cs"/>
          <w:sz w:val="24"/>
          <w:szCs w:val="24"/>
          <w:rtl/>
        </w:rPr>
        <w:t>3</w:t>
      </w:r>
      <w:r w:rsidR="009A5FEA" w:rsidRPr="00E941B9">
        <w:rPr>
          <w:rFonts w:hint="cs"/>
          <w:sz w:val="24"/>
          <w:szCs w:val="24"/>
          <w:rtl/>
          <w:lang w:bidi="ar-IQ"/>
        </w:rPr>
        <w:t>- حمودي</w:t>
      </w:r>
      <w:r w:rsidR="00E941B9" w:rsidRPr="00E941B9">
        <w:rPr>
          <w:rFonts w:hint="cs"/>
          <w:sz w:val="24"/>
          <w:szCs w:val="24"/>
          <w:rtl/>
          <w:lang w:bidi="ar-IQ"/>
        </w:rPr>
        <w:t xml:space="preserve"> محمود</w:t>
      </w:r>
      <w:r w:rsidR="009A5FEA" w:rsidRPr="00E941B9">
        <w:rPr>
          <w:rFonts w:hint="cs"/>
          <w:sz w:val="24"/>
          <w:szCs w:val="24"/>
          <w:rtl/>
          <w:lang w:bidi="ar-IQ"/>
        </w:rPr>
        <w:t xml:space="preserve"> اسماعيل: </w:t>
      </w:r>
      <w:r w:rsidR="00514FD9">
        <w:rPr>
          <w:rFonts w:hint="cs"/>
          <w:sz w:val="24"/>
          <w:szCs w:val="24"/>
          <w:rtl/>
          <w:lang w:bidi="ar-IQ"/>
        </w:rPr>
        <w:t>المصدر السابق نفسه</w:t>
      </w:r>
      <w:r w:rsidR="009A5FEA" w:rsidRPr="00E941B9">
        <w:rPr>
          <w:rFonts w:hint="cs"/>
          <w:sz w:val="24"/>
          <w:szCs w:val="24"/>
          <w:rtl/>
          <w:lang w:bidi="ar-IQ"/>
        </w:rPr>
        <w:t>،</w:t>
      </w:r>
      <w:r w:rsidR="00514FD9">
        <w:rPr>
          <w:rFonts w:hint="cs"/>
          <w:sz w:val="24"/>
          <w:szCs w:val="24"/>
          <w:rtl/>
          <w:lang w:bidi="ar-IQ"/>
        </w:rPr>
        <w:t xml:space="preserve"> </w:t>
      </w:r>
      <w:r w:rsidR="009A5FEA" w:rsidRPr="00E941B9">
        <w:rPr>
          <w:rFonts w:hint="cs"/>
          <w:sz w:val="24"/>
          <w:szCs w:val="24"/>
          <w:rtl/>
          <w:lang w:bidi="ar-IQ"/>
        </w:rPr>
        <w:t>ص55.</w:t>
      </w:r>
    </w:p>
  </w:footnote>
  <w:footnote w:id="9">
    <w:p w:rsidR="0039493F" w:rsidRPr="001355BC" w:rsidRDefault="00202E99" w:rsidP="004605F9">
      <w:pPr>
        <w:pStyle w:val="a7"/>
        <w:rPr>
          <w:sz w:val="24"/>
          <w:szCs w:val="24"/>
          <w:lang w:bidi="ar-IQ"/>
        </w:rPr>
      </w:pPr>
      <w:r>
        <w:rPr>
          <w:rFonts w:hint="cs"/>
          <w:sz w:val="24"/>
          <w:szCs w:val="24"/>
          <w:rtl/>
        </w:rPr>
        <w:t>1</w:t>
      </w:r>
      <w:r w:rsidR="0039493F" w:rsidRPr="001355BC">
        <w:rPr>
          <w:rFonts w:hint="cs"/>
          <w:sz w:val="24"/>
          <w:szCs w:val="24"/>
          <w:rtl/>
          <w:lang w:bidi="ar-IQ"/>
        </w:rPr>
        <w:t xml:space="preserve">- حمودي </w:t>
      </w:r>
      <w:r w:rsidR="00E941B9">
        <w:rPr>
          <w:rFonts w:hint="cs"/>
          <w:sz w:val="24"/>
          <w:szCs w:val="24"/>
          <w:rtl/>
          <w:lang w:bidi="ar-IQ"/>
        </w:rPr>
        <w:t xml:space="preserve">محمود </w:t>
      </w:r>
      <w:r w:rsidR="0039493F" w:rsidRPr="001355BC">
        <w:rPr>
          <w:rFonts w:hint="cs"/>
          <w:sz w:val="24"/>
          <w:szCs w:val="24"/>
          <w:rtl/>
          <w:lang w:bidi="ar-IQ"/>
        </w:rPr>
        <w:t>اسماعيل: مصدر سبق ذكره، 20</w:t>
      </w:r>
      <w:r w:rsidR="004605F9">
        <w:rPr>
          <w:rFonts w:hint="cs"/>
          <w:sz w:val="24"/>
          <w:szCs w:val="24"/>
          <w:rtl/>
          <w:lang w:bidi="ar-IQ"/>
        </w:rPr>
        <w:t>10</w:t>
      </w:r>
      <w:r w:rsidR="0039493F" w:rsidRPr="001355BC">
        <w:rPr>
          <w:rFonts w:hint="cs"/>
          <w:sz w:val="24"/>
          <w:szCs w:val="24"/>
          <w:rtl/>
          <w:lang w:bidi="ar-IQ"/>
        </w:rPr>
        <w:t>م، ص53.</w:t>
      </w:r>
    </w:p>
  </w:footnote>
  <w:footnote w:id="10">
    <w:p w:rsidR="0039493F" w:rsidRDefault="00202E99">
      <w:pPr>
        <w:pStyle w:val="a7"/>
        <w:rPr>
          <w:lang w:bidi="ar-IQ"/>
        </w:rPr>
      </w:pPr>
      <w:r>
        <w:rPr>
          <w:rFonts w:hint="cs"/>
          <w:sz w:val="24"/>
          <w:szCs w:val="24"/>
          <w:rtl/>
        </w:rPr>
        <w:t>2</w:t>
      </w:r>
      <w:r w:rsidR="0039493F" w:rsidRPr="001355BC">
        <w:rPr>
          <w:rFonts w:hint="cs"/>
          <w:sz w:val="24"/>
          <w:szCs w:val="24"/>
          <w:rtl/>
          <w:lang w:bidi="ar-IQ"/>
        </w:rPr>
        <w:t xml:space="preserve">- صريح عبد الكريم: </w:t>
      </w:r>
      <w:r w:rsidR="0039493F" w:rsidRPr="001355BC">
        <w:rPr>
          <w:rFonts w:hint="cs"/>
          <w:b/>
          <w:bCs/>
          <w:sz w:val="24"/>
          <w:szCs w:val="24"/>
          <w:u w:val="single"/>
          <w:rtl/>
          <w:lang w:bidi="ar-IQ"/>
        </w:rPr>
        <w:t>مصدر سبق ذكره</w:t>
      </w:r>
      <w:r w:rsidR="0039493F" w:rsidRPr="001355BC">
        <w:rPr>
          <w:rFonts w:hint="cs"/>
          <w:sz w:val="24"/>
          <w:szCs w:val="24"/>
          <w:rtl/>
          <w:lang w:bidi="ar-IQ"/>
        </w:rPr>
        <w:t>، 2010م، ص47.</w:t>
      </w:r>
    </w:p>
  </w:footnote>
  <w:footnote w:id="11">
    <w:p w:rsidR="00F705EC" w:rsidRPr="001355BC" w:rsidRDefault="00202E99">
      <w:pPr>
        <w:pStyle w:val="a7"/>
        <w:rPr>
          <w:sz w:val="24"/>
          <w:szCs w:val="24"/>
          <w:lang w:bidi="ar-IQ"/>
        </w:rPr>
      </w:pPr>
      <w:r>
        <w:rPr>
          <w:rFonts w:hint="cs"/>
          <w:sz w:val="24"/>
          <w:szCs w:val="24"/>
          <w:rtl/>
        </w:rPr>
        <w:t>1</w:t>
      </w:r>
      <w:r w:rsidR="00F705EC" w:rsidRPr="001355BC">
        <w:rPr>
          <w:rFonts w:hint="cs"/>
          <w:sz w:val="24"/>
          <w:szCs w:val="24"/>
          <w:rtl/>
          <w:lang w:bidi="ar-IQ"/>
        </w:rPr>
        <w:t xml:space="preserve">- حيدر محمد </w:t>
      </w:r>
      <w:r w:rsidR="00501CD9">
        <w:rPr>
          <w:rFonts w:hint="cs"/>
          <w:sz w:val="24"/>
          <w:szCs w:val="24"/>
          <w:rtl/>
          <w:lang w:bidi="ar-IQ"/>
        </w:rPr>
        <w:t>عبد ال</w:t>
      </w:r>
      <w:r w:rsidR="00F705EC" w:rsidRPr="001355BC">
        <w:rPr>
          <w:rFonts w:hint="cs"/>
          <w:sz w:val="24"/>
          <w:szCs w:val="24"/>
          <w:rtl/>
          <w:lang w:bidi="ar-IQ"/>
        </w:rPr>
        <w:t>هادي: مصدر سبق ذكره، 2010م، ص47.</w:t>
      </w:r>
    </w:p>
  </w:footnote>
  <w:footnote w:id="12">
    <w:p w:rsidR="001355BC" w:rsidRDefault="00202E99">
      <w:pPr>
        <w:pStyle w:val="a7"/>
        <w:rPr>
          <w:lang w:bidi="ar-IQ"/>
        </w:rPr>
      </w:pPr>
      <w:r>
        <w:rPr>
          <w:rFonts w:hint="cs"/>
          <w:sz w:val="24"/>
          <w:szCs w:val="24"/>
          <w:rtl/>
        </w:rPr>
        <w:t>2</w:t>
      </w:r>
      <w:r w:rsidR="001355BC" w:rsidRPr="001355BC">
        <w:rPr>
          <w:rFonts w:hint="cs"/>
          <w:sz w:val="24"/>
          <w:szCs w:val="24"/>
          <w:rtl/>
          <w:lang w:bidi="ar-IQ"/>
        </w:rPr>
        <w:t xml:space="preserve">- صريح عبد الكريم: </w:t>
      </w:r>
      <w:r w:rsidR="001355BC" w:rsidRPr="001355BC">
        <w:rPr>
          <w:rFonts w:hint="cs"/>
          <w:b/>
          <w:bCs/>
          <w:sz w:val="24"/>
          <w:szCs w:val="24"/>
          <w:u w:val="single"/>
          <w:rtl/>
          <w:lang w:bidi="ar-IQ"/>
        </w:rPr>
        <w:t>مصدر سبق ذكره</w:t>
      </w:r>
      <w:r w:rsidR="001355BC" w:rsidRPr="001355BC">
        <w:rPr>
          <w:rFonts w:hint="cs"/>
          <w:sz w:val="24"/>
          <w:szCs w:val="24"/>
          <w:rtl/>
          <w:lang w:bidi="ar-IQ"/>
        </w:rPr>
        <w:t>، 2010م، ص73.</w:t>
      </w:r>
    </w:p>
  </w:footnote>
  <w:footnote w:id="13">
    <w:p w:rsidR="00D94F62" w:rsidRPr="00AA367E" w:rsidRDefault="00202E99" w:rsidP="00AA367E">
      <w:pPr>
        <w:pStyle w:val="a7"/>
        <w:bidi w:val="0"/>
        <w:rPr>
          <w:sz w:val="24"/>
          <w:szCs w:val="24"/>
          <w:lang w:bidi="ar-IQ"/>
        </w:rPr>
      </w:pPr>
      <w:r>
        <w:rPr>
          <w:sz w:val="24"/>
          <w:szCs w:val="24"/>
          <w:lang w:bidi="ar-IQ"/>
        </w:rPr>
        <w:t>1</w:t>
      </w:r>
      <w:r w:rsidR="00AA367E">
        <w:rPr>
          <w:sz w:val="24"/>
          <w:szCs w:val="24"/>
          <w:lang w:bidi="ar-IQ"/>
        </w:rPr>
        <w:t xml:space="preserve">- </w:t>
      </w:r>
      <w:r w:rsidR="00AA367E" w:rsidRPr="00AA367E">
        <w:rPr>
          <w:sz w:val="24"/>
          <w:szCs w:val="24"/>
        </w:rPr>
        <w:t xml:space="preserve">www . sport </w:t>
      </w:r>
      <w:proofErr w:type="spellStart"/>
      <w:r w:rsidR="00AA367E" w:rsidRPr="00AA367E">
        <w:rPr>
          <w:sz w:val="24"/>
          <w:szCs w:val="24"/>
        </w:rPr>
        <w:t>sunlimitedinc</w:t>
      </w:r>
      <w:proofErr w:type="spellEnd"/>
      <w:r w:rsidR="00AA367E" w:rsidRPr="00AA367E">
        <w:rPr>
          <w:sz w:val="24"/>
          <w:szCs w:val="24"/>
        </w:rPr>
        <w:t xml:space="preserve"> . com / finis – fulcrum – hand paddles – medium 2009/5</w:t>
      </w:r>
      <w:r w:rsidR="00AA367E">
        <w:t>/24.</w:t>
      </w:r>
    </w:p>
  </w:footnote>
  <w:footnote w:id="14">
    <w:p w:rsidR="00D94F62" w:rsidRDefault="00202E99">
      <w:pPr>
        <w:pStyle w:val="a7"/>
        <w:rPr>
          <w:lang w:bidi="ar-IQ"/>
        </w:rPr>
      </w:pPr>
      <w:r>
        <w:rPr>
          <w:rFonts w:hint="cs"/>
          <w:sz w:val="24"/>
          <w:szCs w:val="24"/>
          <w:rtl/>
        </w:rPr>
        <w:t>2</w:t>
      </w:r>
      <w:r w:rsidR="001463F9" w:rsidRPr="00AA367E">
        <w:rPr>
          <w:rFonts w:hint="cs"/>
          <w:sz w:val="24"/>
          <w:szCs w:val="24"/>
          <w:rtl/>
        </w:rPr>
        <w:t>- محمد علي القط:</w:t>
      </w:r>
      <w:r w:rsidR="00AA367E" w:rsidRPr="00AA367E">
        <w:rPr>
          <w:rFonts w:hint="cs"/>
          <w:sz w:val="24"/>
          <w:szCs w:val="24"/>
          <w:rtl/>
          <w:lang w:bidi="ar-IQ"/>
        </w:rPr>
        <w:t xml:space="preserve"> </w:t>
      </w:r>
      <w:r w:rsidR="00AA367E" w:rsidRPr="00AA367E">
        <w:rPr>
          <w:rFonts w:hint="cs"/>
          <w:b/>
          <w:bCs/>
          <w:sz w:val="24"/>
          <w:szCs w:val="24"/>
          <w:u w:val="single"/>
          <w:rtl/>
          <w:lang w:bidi="ar-IQ"/>
        </w:rPr>
        <w:t>مصدر سبق ذكره</w:t>
      </w:r>
      <w:r w:rsidR="00F73948">
        <w:rPr>
          <w:rFonts w:hint="cs"/>
          <w:sz w:val="24"/>
          <w:szCs w:val="24"/>
          <w:rtl/>
          <w:lang w:bidi="ar-IQ"/>
        </w:rPr>
        <w:t>، 2005</w:t>
      </w:r>
      <w:r w:rsidR="00AA367E" w:rsidRPr="00AA367E">
        <w:rPr>
          <w:rFonts w:hint="cs"/>
          <w:sz w:val="24"/>
          <w:szCs w:val="24"/>
          <w:rtl/>
          <w:lang w:bidi="ar-IQ"/>
        </w:rPr>
        <w:t>، ص193.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58470234"/>
      <w:docPartObj>
        <w:docPartGallery w:val="Page Numbers (Top of Page)"/>
        <w:docPartUnique/>
      </w:docPartObj>
    </w:sdtPr>
    <w:sdtEndPr/>
    <w:sdtContent>
      <w:p w:rsidR="00065441" w:rsidRDefault="00065441" w:rsidP="00065441">
        <w:pPr>
          <w:pStyle w:val="a5"/>
          <w:jc w:val="right"/>
        </w:pPr>
        <w:r>
          <w:fldChar w:fldCharType="begin"/>
        </w:r>
        <w:r>
          <w:instrText>PAGE   \* MERGEFORMAT</w:instrText>
        </w:r>
        <w:r>
          <w:fldChar w:fldCharType="separate"/>
        </w:r>
        <w:r w:rsidR="00BB1968" w:rsidRPr="00BB1968">
          <w:rPr>
            <w:noProof/>
            <w:rtl/>
            <w:lang w:val="ar-SA"/>
          </w:rPr>
          <w:t>77</w:t>
        </w:r>
        <w:r>
          <w:fldChar w:fldCharType="end"/>
        </w:r>
      </w:p>
    </w:sdtContent>
  </w:sdt>
  <w:p w:rsidR="00065441" w:rsidRDefault="00065441" w:rsidP="00065441">
    <w:pPr>
      <w:pStyle w:val="a5"/>
    </w:pPr>
    <w:r>
      <w:rPr>
        <w:rFonts w:cs="Monotype Koufi" w:hint="cs"/>
        <w:noProof/>
        <w:rtl/>
      </w:rPr>
      <mc:AlternateContent>
        <mc:Choice Requires="wps">
          <w:drawing>
            <wp:anchor distT="0" distB="0" distL="114300" distR="114300" simplePos="0" relativeHeight="251660288" behindDoc="0" locked="0" layoutInCell="1" allowOverlap="1" wp14:anchorId="5C7A1CB3" wp14:editId="53ABE3F4">
              <wp:simplePos x="0" y="0"/>
              <wp:positionH relativeFrom="column">
                <wp:posOffset>9525</wp:posOffset>
              </wp:positionH>
              <wp:positionV relativeFrom="paragraph">
                <wp:posOffset>321310</wp:posOffset>
              </wp:positionV>
              <wp:extent cx="5266690" cy="0"/>
              <wp:effectExtent l="57150" t="38100" r="48260" b="95250"/>
              <wp:wrapNone/>
              <wp:docPr id="13" name="رابط مستقيم 13"/>
              <wp:cNvGraphicFramePr/>
              <a:graphic xmlns:a="http://schemas.openxmlformats.org/drawingml/2006/main">
                <a:graphicData uri="http://schemas.microsoft.com/office/word/2010/wordprocessingShape">
                  <wps:wsp>
                    <wps:cNvCnPr/>
                    <wps:spPr>
                      <a:xfrm>
                        <a:off x="0" y="0"/>
                        <a:ext cx="526669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id="رابط مستقيم 13" o:spid="_x0000_s1026" style="position:absolute;left:0;text-align:lef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pt,25.3pt" to="415.4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" strokecolor="black [3200]" strokeweight="3pt">
              <v:shadow on="t" color="black" opacity="22937f" origin=",.5" offset="0,.63889mm"/>
            </v:line>
          </w:pict>
        </mc:Fallback>
      </mc:AlternateContent>
    </w:r>
    <w:r>
      <w:rPr>
        <w:rFonts w:cs="Monotype Koufi" w:hint="cs"/>
        <w:noProof/>
        <w:rtl/>
      </w:rPr>
      <mc:AlternateContent>
        <mc:Choice Requires="wps">
          <w:drawing>
            <wp:anchor distT="0" distB="0" distL="114300" distR="114300" simplePos="0" relativeHeight="251659264" behindDoc="0" locked="0" layoutInCell="1" allowOverlap="1" wp14:anchorId="0454FB2F" wp14:editId="4B34F0FF">
              <wp:simplePos x="0" y="0"/>
              <wp:positionH relativeFrom="column">
                <wp:posOffset>9526</wp:posOffset>
              </wp:positionH>
              <wp:positionV relativeFrom="paragraph">
                <wp:posOffset>273685</wp:posOffset>
              </wp:positionV>
              <wp:extent cx="5267324" cy="0"/>
              <wp:effectExtent l="0" t="0" r="10160" b="19050"/>
              <wp:wrapNone/>
              <wp:docPr id="12" name="رابط مستقيم 12"/>
              <wp:cNvGraphicFramePr/>
              <a:graphic xmlns:a="http://schemas.openxmlformats.org/drawingml/2006/main">
                <a:graphicData uri="http://schemas.microsoft.com/office/word/2010/wordprocessingShape">
                  <wps:wsp>
                    <wps:cNvCnPr/>
                    <wps:spPr>
                      <a:xfrm flipH="1">
                        <a:off x="0" y="0"/>
                        <a:ext cx="526732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رابط مستقيم 12" o:spid="_x0000_s1026" style="position:absolute;left:0;text-align:left;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21.55pt" to="415.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" strokecolor="#4579b8 [3044]"/>
          </w:pict>
        </mc:Fallback>
      </mc:AlternateContent>
    </w:r>
    <w:r w:rsidRPr="00EF726C">
      <w:rPr>
        <w:rFonts w:cs="Monotype Koufi" w:hint="cs"/>
        <w:rtl/>
        <w:lang w:bidi="ar-IQ"/>
      </w:rPr>
      <w:t xml:space="preserve">الباب الرابع- عرض النتائج وتحليلها </w:t>
    </w:r>
    <w:r>
      <w:rPr>
        <w:rFonts w:cs="Monotype Koufi" w:hint="cs"/>
        <w:rtl/>
        <w:lang w:bidi="ar-IQ"/>
      </w:rPr>
      <w:t xml:space="preserve">ومناقشتها                                                                                      </w:t>
    </w:r>
    <w:r>
      <w:rPr>
        <w:noProof/>
      </w:rPr>
      <w:drawing>
        <wp:inline distT="0" distB="0" distL="0" distR="0" wp14:anchorId="490E45F2" wp14:editId="439E308D">
          <wp:extent cx="904875" cy="231854"/>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52.jpg"/>
                  <pic:cNvPicPr/>
                </pic:nvPicPr>
                <pic:blipFill>
                  <a:blip r:embed="rId1">
                    <a:extLst>
                      <a:ext uri="{28A0092B-C50C-407E-A947-70E740481C1C}">
                        <a14:useLocalDpi xmlns:a14="http://schemas.microsoft.com/office/drawing/2010/main" val="0"/>
                      </a:ext>
                    </a:extLst>
                  </a:blip>
                  <a:stretch>
                    <a:fillRect/>
                  </a:stretch>
                </pic:blipFill>
                <pic:spPr>
                  <a:xfrm>
                    <a:off x="0" y="0"/>
                    <a:ext cx="904875" cy="231854"/>
                  </a:xfrm>
                  <a:prstGeom prst="rect">
                    <a:avLst/>
                  </a:prstGeom>
                </pic:spPr>
              </pic:pic>
            </a:graphicData>
          </a:graphic>
        </wp:inline>
      </w:drawing>
    </w:r>
  </w:p>
  <w:p w:rsidR="00EF726C" w:rsidRDefault="00EF726C" w:rsidP="00EF726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17A24"/>
    <w:multiLevelType w:val="hybridMultilevel"/>
    <w:tmpl w:val="89145E14"/>
    <w:lvl w:ilvl="0" w:tplc="1D96859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6C68E5"/>
    <w:multiLevelType w:val="hybridMultilevel"/>
    <w:tmpl w:val="6782817C"/>
    <w:lvl w:ilvl="0" w:tplc="1C705F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FA0896"/>
    <w:multiLevelType w:val="hybridMultilevel"/>
    <w:tmpl w:val="1FD823F6"/>
    <w:lvl w:ilvl="0" w:tplc="C3DA1866">
      <w:start w:val="1"/>
      <w:numFmt w:val="bullet"/>
      <w:lvlText w:val=""/>
      <w:lvlJc w:val="left"/>
      <w:pPr>
        <w:tabs>
          <w:tab w:val="num" w:pos="284"/>
        </w:tabs>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559"/>
    <w:rsid w:val="000153AB"/>
    <w:rsid w:val="000466B9"/>
    <w:rsid w:val="00051331"/>
    <w:rsid w:val="00055246"/>
    <w:rsid w:val="00065441"/>
    <w:rsid w:val="00065ECE"/>
    <w:rsid w:val="00066F68"/>
    <w:rsid w:val="00073A69"/>
    <w:rsid w:val="000755A5"/>
    <w:rsid w:val="000830C0"/>
    <w:rsid w:val="000B4743"/>
    <w:rsid w:val="000D0683"/>
    <w:rsid w:val="000D31A0"/>
    <w:rsid w:val="000F3F9F"/>
    <w:rsid w:val="001023E0"/>
    <w:rsid w:val="00103BC9"/>
    <w:rsid w:val="0011189D"/>
    <w:rsid w:val="001311D1"/>
    <w:rsid w:val="001355BC"/>
    <w:rsid w:val="001414C2"/>
    <w:rsid w:val="001463F9"/>
    <w:rsid w:val="001A314A"/>
    <w:rsid w:val="001B235C"/>
    <w:rsid w:val="001B690F"/>
    <w:rsid w:val="001C23F1"/>
    <w:rsid w:val="001C5A91"/>
    <w:rsid w:val="001D61C6"/>
    <w:rsid w:val="001F01C7"/>
    <w:rsid w:val="001F2236"/>
    <w:rsid w:val="001F23BB"/>
    <w:rsid w:val="001F4A79"/>
    <w:rsid w:val="001F4CCE"/>
    <w:rsid w:val="00202E99"/>
    <w:rsid w:val="002108BA"/>
    <w:rsid w:val="00260A29"/>
    <w:rsid w:val="00294E96"/>
    <w:rsid w:val="002A6EAB"/>
    <w:rsid w:val="002A7DB4"/>
    <w:rsid w:val="002B78B7"/>
    <w:rsid w:val="002D62AE"/>
    <w:rsid w:val="002E3D7D"/>
    <w:rsid w:val="002F033E"/>
    <w:rsid w:val="00305AF2"/>
    <w:rsid w:val="00311524"/>
    <w:rsid w:val="003159B0"/>
    <w:rsid w:val="00320C26"/>
    <w:rsid w:val="00335D64"/>
    <w:rsid w:val="003474BD"/>
    <w:rsid w:val="00380CE5"/>
    <w:rsid w:val="003827ED"/>
    <w:rsid w:val="0039493F"/>
    <w:rsid w:val="003A0E8A"/>
    <w:rsid w:val="003D2C71"/>
    <w:rsid w:val="003F69E7"/>
    <w:rsid w:val="00427E74"/>
    <w:rsid w:val="0044442F"/>
    <w:rsid w:val="004451FF"/>
    <w:rsid w:val="004463C0"/>
    <w:rsid w:val="004605F9"/>
    <w:rsid w:val="004C186A"/>
    <w:rsid w:val="004C7628"/>
    <w:rsid w:val="004D52B9"/>
    <w:rsid w:val="004E6ABD"/>
    <w:rsid w:val="004E6ECD"/>
    <w:rsid w:val="004F343E"/>
    <w:rsid w:val="00501CD9"/>
    <w:rsid w:val="00514FD9"/>
    <w:rsid w:val="005207C6"/>
    <w:rsid w:val="005208C0"/>
    <w:rsid w:val="00522FDF"/>
    <w:rsid w:val="005271B3"/>
    <w:rsid w:val="00530FF5"/>
    <w:rsid w:val="0053133E"/>
    <w:rsid w:val="00534D99"/>
    <w:rsid w:val="005357E4"/>
    <w:rsid w:val="00540A86"/>
    <w:rsid w:val="00557927"/>
    <w:rsid w:val="00566D18"/>
    <w:rsid w:val="005753EB"/>
    <w:rsid w:val="00591FB6"/>
    <w:rsid w:val="005A4DFE"/>
    <w:rsid w:val="005C4B12"/>
    <w:rsid w:val="005C5BEC"/>
    <w:rsid w:val="005C65E9"/>
    <w:rsid w:val="005C7842"/>
    <w:rsid w:val="005F2165"/>
    <w:rsid w:val="005F764C"/>
    <w:rsid w:val="00607B03"/>
    <w:rsid w:val="00612B2A"/>
    <w:rsid w:val="00632450"/>
    <w:rsid w:val="00640924"/>
    <w:rsid w:val="00643317"/>
    <w:rsid w:val="00657102"/>
    <w:rsid w:val="00672914"/>
    <w:rsid w:val="006866F4"/>
    <w:rsid w:val="006A2559"/>
    <w:rsid w:val="006A645A"/>
    <w:rsid w:val="006B6FAC"/>
    <w:rsid w:val="006C096D"/>
    <w:rsid w:val="006C6F76"/>
    <w:rsid w:val="006E4243"/>
    <w:rsid w:val="00701A8A"/>
    <w:rsid w:val="00707A6C"/>
    <w:rsid w:val="007164C8"/>
    <w:rsid w:val="00731462"/>
    <w:rsid w:val="007322CC"/>
    <w:rsid w:val="007334D2"/>
    <w:rsid w:val="00735610"/>
    <w:rsid w:val="007434A4"/>
    <w:rsid w:val="007A6619"/>
    <w:rsid w:val="007B66A7"/>
    <w:rsid w:val="007F0449"/>
    <w:rsid w:val="007F36AA"/>
    <w:rsid w:val="007F6B1C"/>
    <w:rsid w:val="00802DA0"/>
    <w:rsid w:val="00807031"/>
    <w:rsid w:val="0082443C"/>
    <w:rsid w:val="0083154A"/>
    <w:rsid w:val="00850351"/>
    <w:rsid w:val="008609A3"/>
    <w:rsid w:val="008644A3"/>
    <w:rsid w:val="008706E8"/>
    <w:rsid w:val="00874D9F"/>
    <w:rsid w:val="00882F07"/>
    <w:rsid w:val="00885594"/>
    <w:rsid w:val="008A2EF4"/>
    <w:rsid w:val="008A5A04"/>
    <w:rsid w:val="008C33A6"/>
    <w:rsid w:val="008D5A32"/>
    <w:rsid w:val="008E3057"/>
    <w:rsid w:val="0090102F"/>
    <w:rsid w:val="00916452"/>
    <w:rsid w:val="00922044"/>
    <w:rsid w:val="00923150"/>
    <w:rsid w:val="00934948"/>
    <w:rsid w:val="009379BB"/>
    <w:rsid w:val="00942B2E"/>
    <w:rsid w:val="00986341"/>
    <w:rsid w:val="009865FB"/>
    <w:rsid w:val="00993E2B"/>
    <w:rsid w:val="009A15A3"/>
    <w:rsid w:val="009A5FEA"/>
    <w:rsid w:val="009B0F27"/>
    <w:rsid w:val="009B66E7"/>
    <w:rsid w:val="009C2727"/>
    <w:rsid w:val="009D2252"/>
    <w:rsid w:val="009D30E0"/>
    <w:rsid w:val="009F0CEE"/>
    <w:rsid w:val="00A07B03"/>
    <w:rsid w:val="00A13379"/>
    <w:rsid w:val="00A217BF"/>
    <w:rsid w:val="00A27D12"/>
    <w:rsid w:val="00A4300E"/>
    <w:rsid w:val="00A52510"/>
    <w:rsid w:val="00A8747B"/>
    <w:rsid w:val="00A96BBD"/>
    <w:rsid w:val="00AA367E"/>
    <w:rsid w:val="00AC666F"/>
    <w:rsid w:val="00AD6B43"/>
    <w:rsid w:val="00B01B8B"/>
    <w:rsid w:val="00B1294A"/>
    <w:rsid w:val="00B13E73"/>
    <w:rsid w:val="00B215AE"/>
    <w:rsid w:val="00B41356"/>
    <w:rsid w:val="00B52B4C"/>
    <w:rsid w:val="00B615C9"/>
    <w:rsid w:val="00B841BF"/>
    <w:rsid w:val="00B8683A"/>
    <w:rsid w:val="00B92517"/>
    <w:rsid w:val="00BA10BC"/>
    <w:rsid w:val="00BB1968"/>
    <w:rsid w:val="00BB3517"/>
    <w:rsid w:val="00BC2C3B"/>
    <w:rsid w:val="00BC37E4"/>
    <w:rsid w:val="00BC7B24"/>
    <w:rsid w:val="00BE29B6"/>
    <w:rsid w:val="00BF086D"/>
    <w:rsid w:val="00BF62D5"/>
    <w:rsid w:val="00C0083F"/>
    <w:rsid w:val="00C240A7"/>
    <w:rsid w:val="00C465D4"/>
    <w:rsid w:val="00C53415"/>
    <w:rsid w:val="00C5674B"/>
    <w:rsid w:val="00C62BF8"/>
    <w:rsid w:val="00C73C96"/>
    <w:rsid w:val="00C848A0"/>
    <w:rsid w:val="00C8714F"/>
    <w:rsid w:val="00C9516E"/>
    <w:rsid w:val="00C9725B"/>
    <w:rsid w:val="00CB5696"/>
    <w:rsid w:val="00CB7342"/>
    <w:rsid w:val="00CD707F"/>
    <w:rsid w:val="00CF4612"/>
    <w:rsid w:val="00D05A7D"/>
    <w:rsid w:val="00D25B5F"/>
    <w:rsid w:val="00D42F44"/>
    <w:rsid w:val="00D8141D"/>
    <w:rsid w:val="00D94F62"/>
    <w:rsid w:val="00DB3D92"/>
    <w:rsid w:val="00DC7529"/>
    <w:rsid w:val="00DE50BD"/>
    <w:rsid w:val="00E15125"/>
    <w:rsid w:val="00E22882"/>
    <w:rsid w:val="00E26EAE"/>
    <w:rsid w:val="00E53C15"/>
    <w:rsid w:val="00E64145"/>
    <w:rsid w:val="00E66C78"/>
    <w:rsid w:val="00E80C5E"/>
    <w:rsid w:val="00E81D04"/>
    <w:rsid w:val="00E941B9"/>
    <w:rsid w:val="00EA661A"/>
    <w:rsid w:val="00EA72F9"/>
    <w:rsid w:val="00EB01E7"/>
    <w:rsid w:val="00EB0961"/>
    <w:rsid w:val="00EC0663"/>
    <w:rsid w:val="00EC4BCD"/>
    <w:rsid w:val="00EC54AF"/>
    <w:rsid w:val="00EE1628"/>
    <w:rsid w:val="00EE3117"/>
    <w:rsid w:val="00EF726C"/>
    <w:rsid w:val="00F06CC7"/>
    <w:rsid w:val="00F2296F"/>
    <w:rsid w:val="00F41525"/>
    <w:rsid w:val="00F627FD"/>
    <w:rsid w:val="00F65B1A"/>
    <w:rsid w:val="00F705EC"/>
    <w:rsid w:val="00F73948"/>
    <w:rsid w:val="00F7441C"/>
    <w:rsid w:val="00F96E94"/>
    <w:rsid w:val="00FA3877"/>
    <w:rsid w:val="00FB3E34"/>
    <w:rsid w:val="00FB6507"/>
    <w:rsid w:val="00FC5E5A"/>
    <w:rsid w:val="00FC7BDA"/>
    <w:rsid w:val="00FD7D13"/>
    <w:rsid w:val="00FE768B"/>
    <w:rsid w:val="00FF77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1D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08C0"/>
    <w:pPr>
      <w:ind w:left="720"/>
      <w:contextualSpacing/>
    </w:pPr>
  </w:style>
  <w:style w:type="paragraph" w:styleId="2">
    <w:name w:val="Body Text Indent 2"/>
    <w:basedOn w:val="a"/>
    <w:link w:val="2Char"/>
    <w:semiHidden/>
    <w:rsid w:val="00C53415"/>
    <w:pPr>
      <w:spacing w:after="0" w:line="240" w:lineRule="auto"/>
      <w:ind w:firstLine="509"/>
    </w:pPr>
    <w:rPr>
      <w:rFonts w:ascii="Times New Roman" w:eastAsia="Times New Roman" w:hAnsi="Times New Roman" w:cs="Simplified Arabic"/>
      <w:sz w:val="20"/>
      <w:szCs w:val="32"/>
    </w:rPr>
  </w:style>
  <w:style w:type="character" w:customStyle="1" w:styleId="2Char">
    <w:name w:val="نص أساسي بمسافة بادئة 2 Char"/>
    <w:basedOn w:val="a0"/>
    <w:link w:val="2"/>
    <w:semiHidden/>
    <w:rsid w:val="00C53415"/>
    <w:rPr>
      <w:rFonts w:ascii="Times New Roman" w:eastAsia="Times New Roman" w:hAnsi="Times New Roman" w:cs="Simplified Arabic"/>
      <w:sz w:val="20"/>
      <w:szCs w:val="32"/>
    </w:rPr>
  </w:style>
  <w:style w:type="paragraph" w:styleId="a4">
    <w:name w:val="Balloon Text"/>
    <w:basedOn w:val="a"/>
    <w:link w:val="Char"/>
    <w:uiPriority w:val="99"/>
    <w:semiHidden/>
    <w:unhideWhenUsed/>
    <w:rsid w:val="001C5A91"/>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1C5A91"/>
    <w:rPr>
      <w:rFonts w:ascii="Tahoma" w:hAnsi="Tahoma" w:cs="Tahoma"/>
      <w:sz w:val="16"/>
      <w:szCs w:val="16"/>
    </w:rPr>
  </w:style>
  <w:style w:type="paragraph" w:styleId="a5">
    <w:name w:val="header"/>
    <w:basedOn w:val="a"/>
    <w:link w:val="Char0"/>
    <w:uiPriority w:val="99"/>
    <w:unhideWhenUsed/>
    <w:rsid w:val="001F4CCE"/>
    <w:pPr>
      <w:tabs>
        <w:tab w:val="center" w:pos="4153"/>
        <w:tab w:val="right" w:pos="8306"/>
      </w:tabs>
      <w:spacing w:after="0" w:line="240" w:lineRule="auto"/>
    </w:pPr>
  </w:style>
  <w:style w:type="character" w:customStyle="1" w:styleId="Char0">
    <w:name w:val="رأس الصفحة Char"/>
    <w:basedOn w:val="a0"/>
    <w:link w:val="a5"/>
    <w:uiPriority w:val="99"/>
    <w:rsid w:val="001F4CCE"/>
  </w:style>
  <w:style w:type="paragraph" w:styleId="a6">
    <w:name w:val="footer"/>
    <w:basedOn w:val="a"/>
    <w:link w:val="Char1"/>
    <w:uiPriority w:val="99"/>
    <w:unhideWhenUsed/>
    <w:rsid w:val="001F4CCE"/>
    <w:pPr>
      <w:tabs>
        <w:tab w:val="center" w:pos="4153"/>
        <w:tab w:val="right" w:pos="8306"/>
      </w:tabs>
      <w:spacing w:after="0" w:line="240" w:lineRule="auto"/>
    </w:pPr>
  </w:style>
  <w:style w:type="character" w:customStyle="1" w:styleId="Char1">
    <w:name w:val="تذييل الصفحة Char"/>
    <w:basedOn w:val="a0"/>
    <w:link w:val="a6"/>
    <w:uiPriority w:val="99"/>
    <w:rsid w:val="001F4CCE"/>
  </w:style>
  <w:style w:type="paragraph" w:styleId="a7">
    <w:name w:val="footnote text"/>
    <w:basedOn w:val="a"/>
    <w:link w:val="Char2"/>
    <w:uiPriority w:val="99"/>
    <w:semiHidden/>
    <w:unhideWhenUsed/>
    <w:rsid w:val="00E80C5E"/>
    <w:pPr>
      <w:spacing w:after="0" w:line="240" w:lineRule="auto"/>
    </w:pPr>
    <w:rPr>
      <w:sz w:val="20"/>
      <w:szCs w:val="20"/>
    </w:rPr>
  </w:style>
  <w:style w:type="character" w:customStyle="1" w:styleId="Char2">
    <w:name w:val="نص حاشية سفلية Char"/>
    <w:basedOn w:val="a0"/>
    <w:link w:val="a7"/>
    <w:uiPriority w:val="99"/>
    <w:semiHidden/>
    <w:rsid w:val="00E80C5E"/>
    <w:rPr>
      <w:sz w:val="20"/>
      <w:szCs w:val="20"/>
    </w:rPr>
  </w:style>
  <w:style w:type="character" w:styleId="a8">
    <w:name w:val="footnote reference"/>
    <w:basedOn w:val="a0"/>
    <w:uiPriority w:val="99"/>
    <w:semiHidden/>
    <w:unhideWhenUsed/>
    <w:rsid w:val="00E80C5E"/>
    <w:rPr>
      <w:vertAlign w:val="superscript"/>
    </w:rPr>
  </w:style>
  <w:style w:type="character" w:styleId="Hyperlink">
    <w:name w:val="Hyperlink"/>
    <w:basedOn w:val="a0"/>
    <w:uiPriority w:val="99"/>
    <w:unhideWhenUsed/>
    <w:rsid w:val="00BC2C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1D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08C0"/>
    <w:pPr>
      <w:ind w:left="720"/>
      <w:contextualSpacing/>
    </w:pPr>
  </w:style>
  <w:style w:type="paragraph" w:styleId="2">
    <w:name w:val="Body Text Indent 2"/>
    <w:basedOn w:val="a"/>
    <w:link w:val="2Char"/>
    <w:semiHidden/>
    <w:rsid w:val="00C53415"/>
    <w:pPr>
      <w:spacing w:after="0" w:line="240" w:lineRule="auto"/>
      <w:ind w:firstLine="509"/>
    </w:pPr>
    <w:rPr>
      <w:rFonts w:ascii="Times New Roman" w:eastAsia="Times New Roman" w:hAnsi="Times New Roman" w:cs="Simplified Arabic"/>
      <w:sz w:val="20"/>
      <w:szCs w:val="32"/>
    </w:rPr>
  </w:style>
  <w:style w:type="character" w:customStyle="1" w:styleId="2Char">
    <w:name w:val="نص أساسي بمسافة بادئة 2 Char"/>
    <w:basedOn w:val="a0"/>
    <w:link w:val="2"/>
    <w:semiHidden/>
    <w:rsid w:val="00C53415"/>
    <w:rPr>
      <w:rFonts w:ascii="Times New Roman" w:eastAsia="Times New Roman" w:hAnsi="Times New Roman" w:cs="Simplified Arabic"/>
      <w:sz w:val="20"/>
      <w:szCs w:val="32"/>
    </w:rPr>
  </w:style>
  <w:style w:type="paragraph" w:styleId="a4">
    <w:name w:val="Balloon Text"/>
    <w:basedOn w:val="a"/>
    <w:link w:val="Char"/>
    <w:uiPriority w:val="99"/>
    <w:semiHidden/>
    <w:unhideWhenUsed/>
    <w:rsid w:val="001C5A91"/>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1C5A91"/>
    <w:rPr>
      <w:rFonts w:ascii="Tahoma" w:hAnsi="Tahoma" w:cs="Tahoma"/>
      <w:sz w:val="16"/>
      <w:szCs w:val="16"/>
    </w:rPr>
  </w:style>
  <w:style w:type="paragraph" w:styleId="a5">
    <w:name w:val="header"/>
    <w:basedOn w:val="a"/>
    <w:link w:val="Char0"/>
    <w:uiPriority w:val="99"/>
    <w:unhideWhenUsed/>
    <w:rsid w:val="001F4CCE"/>
    <w:pPr>
      <w:tabs>
        <w:tab w:val="center" w:pos="4153"/>
        <w:tab w:val="right" w:pos="8306"/>
      </w:tabs>
      <w:spacing w:after="0" w:line="240" w:lineRule="auto"/>
    </w:pPr>
  </w:style>
  <w:style w:type="character" w:customStyle="1" w:styleId="Char0">
    <w:name w:val="رأس الصفحة Char"/>
    <w:basedOn w:val="a0"/>
    <w:link w:val="a5"/>
    <w:uiPriority w:val="99"/>
    <w:rsid w:val="001F4CCE"/>
  </w:style>
  <w:style w:type="paragraph" w:styleId="a6">
    <w:name w:val="footer"/>
    <w:basedOn w:val="a"/>
    <w:link w:val="Char1"/>
    <w:uiPriority w:val="99"/>
    <w:unhideWhenUsed/>
    <w:rsid w:val="001F4CCE"/>
    <w:pPr>
      <w:tabs>
        <w:tab w:val="center" w:pos="4153"/>
        <w:tab w:val="right" w:pos="8306"/>
      </w:tabs>
      <w:spacing w:after="0" w:line="240" w:lineRule="auto"/>
    </w:pPr>
  </w:style>
  <w:style w:type="character" w:customStyle="1" w:styleId="Char1">
    <w:name w:val="تذييل الصفحة Char"/>
    <w:basedOn w:val="a0"/>
    <w:link w:val="a6"/>
    <w:uiPriority w:val="99"/>
    <w:rsid w:val="001F4CCE"/>
  </w:style>
  <w:style w:type="paragraph" w:styleId="a7">
    <w:name w:val="footnote text"/>
    <w:basedOn w:val="a"/>
    <w:link w:val="Char2"/>
    <w:uiPriority w:val="99"/>
    <w:semiHidden/>
    <w:unhideWhenUsed/>
    <w:rsid w:val="00E80C5E"/>
    <w:pPr>
      <w:spacing w:after="0" w:line="240" w:lineRule="auto"/>
    </w:pPr>
    <w:rPr>
      <w:sz w:val="20"/>
      <w:szCs w:val="20"/>
    </w:rPr>
  </w:style>
  <w:style w:type="character" w:customStyle="1" w:styleId="Char2">
    <w:name w:val="نص حاشية سفلية Char"/>
    <w:basedOn w:val="a0"/>
    <w:link w:val="a7"/>
    <w:uiPriority w:val="99"/>
    <w:semiHidden/>
    <w:rsid w:val="00E80C5E"/>
    <w:rPr>
      <w:sz w:val="20"/>
      <w:szCs w:val="20"/>
    </w:rPr>
  </w:style>
  <w:style w:type="character" w:styleId="a8">
    <w:name w:val="footnote reference"/>
    <w:basedOn w:val="a0"/>
    <w:uiPriority w:val="99"/>
    <w:semiHidden/>
    <w:unhideWhenUsed/>
    <w:rsid w:val="00E80C5E"/>
    <w:rPr>
      <w:vertAlign w:val="superscript"/>
    </w:rPr>
  </w:style>
  <w:style w:type="character" w:styleId="Hyperlink">
    <w:name w:val="Hyperlink"/>
    <w:basedOn w:val="a0"/>
    <w:uiPriority w:val="99"/>
    <w:unhideWhenUsed/>
    <w:rsid w:val="00BC2C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Ang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FB615-FCBF-4808-A6FF-9A74F7265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1</Pages>
  <Words>3705</Words>
  <Characters>21122</Characters>
  <Application>Microsoft Office Word</Application>
  <DocSecurity>0</DocSecurity>
  <Lines>176</Lines>
  <Paragraphs>49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24778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94</cp:revision>
  <cp:lastPrinted>2014-04-01T06:30:00Z</cp:lastPrinted>
  <dcterms:created xsi:type="dcterms:W3CDTF">2014-02-10T16:56:00Z</dcterms:created>
  <dcterms:modified xsi:type="dcterms:W3CDTF">2014-10-01T20:17:00Z</dcterms:modified>
</cp:coreProperties>
</file>